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0a6b521e94763" w:history="1">
              <w:r>
                <w:rPr>
                  <w:rStyle w:val="Hyperlink"/>
                </w:rPr>
                <w:t>中国差旅行业现状分析与发展前景研究报告（2025年版）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0a6b521e94763" w:history="1">
              <w:r>
                <w:rPr>
                  <w:rStyle w:val="Hyperlink"/>
                </w:rPr>
                <w:t>中国差旅行业现状分析与发展前景研究报告（2025年版）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0a6b521e94763" w:history="1">
                <w:r>
                  <w:rPr>
                    <w:rStyle w:val="Hyperlink"/>
                  </w:rPr>
                  <w:t>https://www.20087.com/9/26/ChaLvHangYeYanJiuBaoGao.html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旅是企业运营中的重要组成部分，近年来受到了数字化转型和远程工作的双重影响。在线预订平台和差旅管理软件的普及，简化了差旅计划的制定和费用的管理，提高了企业的差旅效率。同时，远程会议和虚拟现实技术的发展，减少了非必要的出差需求，促使企业重新评估差旅政策，更加注重成本效益和员工福祉。</w:t>
      </w:r>
      <w:r>
        <w:rPr>
          <w:rFonts w:hint="eastAsia"/>
        </w:rPr>
        <w:br/>
      </w:r>
      <w:r>
        <w:rPr>
          <w:rFonts w:hint="eastAsia"/>
        </w:rPr>
        <w:t>　　未来，差旅行业将更加注重可持续性和个性化服务。企业将采取措施减少差旅产生的碳足迹，如选择绿色交通工具，优化行程安排，以及鼓励视频会议代替面对面会议。同时，差旅服务将更加关注个性化需求，提供定制化的住宿、餐饮和娱乐选项，以提升差旅体验，吸引更多商务旅行者。此外，人工智能和大数据分析将被用于预测差旅趋势，优化资源分配，提高差旅管理的智能化水平。</w:t>
      </w:r>
      <w:r>
        <w:rPr>
          <w:rFonts w:hint="eastAsia"/>
        </w:rPr>
        <w:br/>
      </w:r>
      <w:r>
        <w:rPr>
          <w:rFonts w:hint="eastAsia"/>
        </w:rPr>
        <w:t>　　差旅管理是指企业将自己的差旅费用和管理全部交给专业公司，由专业公司整合资源，提供包括预订酒店、机票、会务、租车等全方位的服务，并有效的执行差旅政策，利用先进的管理信息系统，规范员工差旅行为，降低公司差旅成本。从事这种业务的公司称为差旅管理公司。差旅管理的核心包括两点：一是达到客户要求的服务品质，二是帮助客户控制差旅成本。差旅公司可以将客户的差旅费用节省10%-30%。</w:t>
      </w:r>
      <w:r>
        <w:rPr>
          <w:rFonts w:hint="eastAsia"/>
        </w:rPr>
        <w:br/>
      </w:r>
      <w:r>
        <w:rPr>
          <w:rFonts w:hint="eastAsia"/>
        </w:rPr>
        <w:t>　　中国企业在商务旅行方面的年消费总额高达100亿美元，且以每年10%的速度递增，差旅费用已成为企业财务报表上排名前两位的可控支出。与差旅市场高速发展的情况不相称的是，专业的差旅管理服务在中国遭受冷遇，多数企业仍沿用着自行管理差旅的原始模式。加入世贸组织以来，中国已经成为世界第四大企业差旅市场。在去年底举行的第三届中国商务旅行论坛上，美国运通发布的中国商务旅行情况调查报告显示，中国的商旅市场年消费额已经达到100亿美元，这个规模已与欧洲主要国家相当；而中国企业的商务差旅开支已占到企业经营支出的24%，仅次于人工成本支出。美国运通预计，中国在今后5年，商务旅行市场规模将翻一番，届时，中国将成为世界第二大或第三大商务旅行市场，规模接近美国或日本。</w:t>
      </w:r>
      <w:r>
        <w:rPr>
          <w:rFonts w:hint="eastAsia"/>
        </w:rPr>
        <w:br/>
      </w:r>
      <w:r>
        <w:rPr>
          <w:rFonts w:hint="eastAsia"/>
        </w:rPr>
        <w:t>　　前不久，全球差旅管理巨头美国运通传出消息，战略目标已锁定快速增长的中国商务旅行市场，下一步将重点开拓中国企业客户，尤其中小型企业客户。运通话音未落，中国本土首家专业差旅管理公司“畅翔网”已横空出世，它在获得政府创投引导基金支持后，又获风险投资机构首轮3000万美元风险投资，一举签下了复星集团、阿里巴巴、吉利汽车等10家企事业单位。紧随其后，中国在线旅游行业龙头携程网也重启了其沉睡多年的差旅管理业务，推出商旅通智能报告，并宣称差旅管理未来将成为携程新的盈利支柱。这情景让很多业内人士回想起2000年前后，那时曾出现过一场中外资角逐中国差旅管理市场的浪潮。但遗憾的是，热闹了两三年，众多先行者纷纷“退场”，e龙首先停止了集团客户部企业差旅管理系统业务，携程在2002年初悄然关停了商旅管理业务，剩下几家外国差旅管理公司在开拓中国本土企业市场方面也都是举步维艰。近期出现的种种迹象显示，中国差旅管理市场第二波浪潮已经来临。</w:t>
      </w:r>
      <w:r>
        <w:rPr>
          <w:rFonts w:hint="eastAsia"/>
        </w:rPr>
        <w:br/>
      </w:r>
      <w:r>
        <w:rPr>
          <w:rFonts w:hint="eastAsia"/>
        </w:rPr>
        <w:br/>
      </w:r>
      <w:r>
        <w:rPr>
          <w:rFonts w:hint="eastAsia"/>
        </w:rPr>
        <w:t>第一章 差旅行业概述</w:t>
      </w:r>
      <w:r>
        <w:rPr>
          <w:rFonts w:hint="eastAsia"/>
        </w:rPr>
        <w:br/>
      </w:r>
      <w:r>
        <w:rPr>
          <w:rFonts w:hint="eastAsia"/>
        </w:rPr>
        <w:t>　　第一节 差旅行业概念</w:t>
      </w:r>
      <w:r>
        <w:rPr>
          <w:rFonts w:hint="eastAsia"/>
        </w:rPr>
        <w:br/>
      </w:r>
      <w:r>
        <w:rPr>
          <w:rFonts w:hint="eastAsia"/>
        </w:rPr>
        <w:t>　　　　一、商务旅游的概念</w:t>
      </w:r>
      <w:r>
        <w:rPr>
          <w:rFonts w:hint="eastAsia"/>
        </w:rPr>
        <w:br/>
      </w:r>
      <w:r>
        <w:rPr>
          <w:rFonts w:hint="eastAsia"/>
        </w:rPr>
        <w:t>　　　　二、商务旅游的特点</w:t>
      </w:r>
      <w:r>
        <w:rPr>
          <w:rFonts w:hint="eastAsia"/>
        </w:rPr>
        <w:br/>
      </w:r>
      <w:r>
        <w:rPr>
          <w:rFonts w:hint="eastAsia"/>
        </w:rPr>
        <w:t>　　　　三、商务旅游和休闲旅游的关系</w:t>
      </w:r>
      <w:r>
        <w:rPr>
          <w:rFonts w:hint="eastAsia"/>
        </w:rPr>
        <w:br/>
      </w:r>
      <w:r>
        <w:rPr>
          <w:rFonts w:hint="eastAsia"/>
        </w:rPr>
        <w:t>　　第二节 发展历史</w:t>
      </w:r>
      <w:r>
        <w:rPr>
          <w:rFonts w:hint="eastAsia"/>
        </w:rPr>
        <w:br/>
      </w:r>
      <w:r>
        <w:rPr>
          <w:rFonts w:hint="eastAsia"/>
        </w:rPr>
        <w:br/>
      </w:r>
      <w:r>
        <w:rPr>
          <w:rFonts w:hint="eastAsia"/>
        </w:rPr>
        <w:t>第二章 2020-2025年全球差旅行业市场管理现状分析</w:t>
      </w:r>
      <w:r>
        <w:rPr>
          <w:rFonts w:hint="eastAsia"/>
        </w:rPr>
        <w:br/>
      </w:r>
      <w:r>
        <w:rPr>
          <w:rFonts w:hint="eastAsia"/>
        </w:rPr>
        <w:t>　　第一节 2020-2025年全球差旅行业市场发展概况</w:t>
      </w:r>
      <w:r>
        <w:rPr>
          <w:rFonts w:hint="eastAsia"/>
        </w:rPr>
        <w:br/>
      </w:r>
      <w:r>
        <w:rPr>
          <w:rFonts w:hint="eastAsia"/>
        </w:rPr>
        <w:t>　　第二节 2020-2025年世界代表差旅管理企业市场发展情况分析</w:t>
      </w:r>
      <w:r>
        <w:rPr>
          <w:rFonts w:hint="eastAsia"/>
        </w:rPr>
        <w:br/>
      </w:r>
      <w:r>
        <w:rPr>
          <w:rFonts w:hint="eastAsia"/>
        </w:rPr>
        <w:t>　　　　一、美国运通</w:t>
      </w:r>
      <w:r>
        <w:rPr>
          <w:rFonts w:hint="eastAsia"/>
        </w:rPr>
        <w:br/>
      </w:r>
      <w:r>
        <w:rPr>
          <w:rFonts w:hint="eastAsia"/>
        </w:rPr>
        <w:t>　　　　二、cwt</w:t>
      </w:r>
      <w:r>
        <w:rPr>
          <w:rFonts w:hint="eastAsia"/>
        </w:rPr>
        <w:br/>
      </w:r>
      <w:r>
        <w:rPr>
          <w:rFonts w:hint="eastAsia"/>
        </w:rPr>
        <w:t>　　　　三、bcd travel</w:t>
      </w:r>
      <w:r>
        <w:rPr>
          <w:rFonts w:hint="eastAsia"/>
        </w:rPr>
        <w:br/>
      </w:r>
      <w:r>
        <w:rPr>
          <w:rFonts w:hint="eastAsia"/>
        </w:rPr>
        <w:t>　　　　四、德国国翔商务旅行公司</w:t>
      </w:r>
      <w:r>
        <w:rPr>
          <w:rFonts w:hint="eastAsia"/>
        </w:rPr>
        <w:br/>
      </w:r>
      <w:r>
        <w:rPr>
          <w:rFonts w:hint="eastAsia"/>
        </w:rPr>
        <w:t>　　第三节 2020-2025年世界差旅行业市场发展趋势分析</w:t>
      </w:r>
      <w:r>
        <w:rPr>
          <w:rFonts w:hint="eastAsia"/>
        </w:rPr>
        <w:br/>
      </w:r>
      <w:r>
        <w:rPr>
          <w:rFonts w:hint="eastAsia"/>
        </w:rPr>
        <w:br/>
      </w:r>
      <w:r>
        <w:rPr>
          <w:rFonts w:hint="eastAsia"/>
        </w:rPr>
        <w:t>第三章 2025-2031年中国差旅行业发展环境分析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2020-2025年中国差旅行业发展政策环境分析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第四章 2020-2025年中国差旅行业市场管理现状分析</w:t>
      </w:r>
      <w:r>
        <w:rPr>
          <w:rFonts w:hint="eastAsia"/>
        </w:rPr>
        <w:br/>
      </w:r>
      <w:r>
        <w:rPr>
          <w:rFonts w:hint="eastAsia"/>
        </w:rPr>
        <w:t>　　第一节 中国差旅行业市场细分及特点</w:t>
      </w:r>
      <w:r>
        <w:rPr>
          <w:rFonts w:hint="eastAsia"/>
        </w:rPr>
        <w:br/>
      </w:r>
      <w:r>
        <w:rPr>
          <w:rFonts w:hint="eastAsia"/>
        </w:rPr>
        <w:t>　　　　一、一般商务旅游市场</w:t>
      </w:r>
      <w:r>
        <w:rPr>
          <w:rFonts w:hint="eastAsia"/>
        </w:rPr>
        <w:br/>
      </w:r>
      <w:r>
        <w:rPr>
          <w:rFonts w:hint="eastAsia"/>
        </w:rPr>
        <w:t>　　　　二、政务旅游市场</w:t>
      </w:r>
      <w:r>
        <w:rPr>
          <w:rFonts w:hint="eastAsia"/>
        </w:rPr>
        <w:br/>
      </w:r>
      <w:r>
        <w:rPr>
          <w:rFonts w:hint="eastAsia"/>
        </w:rPr>
        <w:t>　　　　三、学术旅游市场</w:t>
      </w:r>
      <w:r>
        <w:rPr>
          <w:rFonts w:hint="eastAsia"/>
        </w:rPr>
        <w:br/>
      </w:r>
      <w:r>
        <w:rPr>
          <w:rFonts w:hint="eastAsia"/>
        </w:rPr>
        <w:t>　　　　四、其它商务旅游市场</w:t>
      </w:r>
      <w:r>
        <w:rPr>
          <w:rFonts w:hint="eastAsia"/>
        </w:rPr>
        <w:br/>
      </w:r>
      <w:r>
        <w:rPr>
          <w:rFonts w:hint="eastAsia"/>
        </w:rPr>
        <w:t>　　第二节 中国差旅行业市场管理现状</w:t>
      </w:r>
      <w:r>
        <w:rPr>
          <w:rFonts w:hint="eastAsia"/>
        </w:rPr>
        <w:br/>
      </w:r>
      <w:r>
        <w:rPr>
          <w:rFonts w:hint="eastAsia"/>
        </w:rPr>
        <w:t>　　　　一、差旅行业发展现状</w:t>
      </w:r>
      <w:r>
        <w:rPr>
          <w:rFonts w:hint="eastAsia"/>
        </w:rPr>
        <w:br/>
      </w:r>
      <w:r>
        <w:rPr>
          <w:rFonts w:hint="eastAsia"/>
        </w:rPr>
        <w:t>　　　　二、差旅行业面临的问题</w:t>
      </w:r>
      <w:r>
        <w:rPr>
          <w:rFonts w:hint="eastAsia"/>
        </w:rPr>
        <w:br/>
      </w:r>
      <w:r>
        <w:rPr>
          <w:rFonts w:hint="eastAsia"/>
        </w:rPr>
        <w:t>　　第三节 我国差旅行业主要企业市场发展情况分析</w:t>
      </w:r>
      <w:r>
        <w:rPr>
          <w:rFonts w:hint="eastAsia"/>
        </w:rPr>
        <w:br/>
      </w:r>
      <w:r>
        <w:rPr>
          <w:rFonts w:hint="eastAsia"/>
        </w:rPr>
        <w:t>　　　　一、携程商旅</w:t>
      </w:r>
      <w:r>
        <w:rPr>
          <w:rFonts w:hint="eastAsia"/>
        </w:rPr>
        <w:br/>
      </w:r>
      <w:r>
        <w:rPr>
          <w:rFonts w:hint="eastAsia"/>
        </w:rPr>
        <w:t>　　　　二、畅翔科技集团</w:t>
      </w:r>
      <w:r>
        <w:rPr>
          <w:rFonts w:hint="eastAsia"/>
        </w:rPr>
        <w:br/>
      </w:r>
      <w:r>
        <w:rPr>
          <w:rFonts w:hint="eastAsia"/>
        </w:rPr>
        <w:t>　　　　三、上海锦江国际旅游股有限公司</w:t>
      </w:r>
      <w:r>
        <w:rPr>
          <w:rFonts w:hint="eastAsia"/>
        </w:rPr>
        <w:br/>
      </w:r>
      <w:r>
        <w:rPr>
          <w:rFonts w:hint="eastAsia"/>
        </w:rPr>
        <w:t>　　　　四、罗森康辉国际旅行社</w:t>
      </w:r>
      <w:r>
        <w:rPr>
          <w:rFonts w:hint="eastAsia"/>
        </w:rPr>
        <w:br/>
      </w:r>
      <w:r>
        <w:rPr>
          <w:rFonts w:hint="eastAsia"/>
        </w:rPr>
        <w:t>　　第四节 中国差旅业与发达国家的差距</w:t>
      </w:r>
      <w:r>
        <w:rPr>
          <w:rFonts w:hint="eastAsia"/>
        </w:rPr>
        <w:br/>
      </w:r>
      <w:r>
        <w:rPr>
          <w:rFonts w:hint="eastAsia"/>
        </w:rPr>
        <w:br/>
      </w:r>
      <w:r>
        <w:rPr>
          <w:rFonts w:hint="eastAsia"/>
        </w:rPr>
        <w:t>第五章 2020-2025年中国差旅行业市场动态分析</w:t>
      </w:r>
      <w:r>
        <w:rPr>
          <w:rFonts w:hint="eastAsia"/>
        </w:rPr>
        <w:br/>
      </w:r>
      <w:r>
        <w:rPr>
          <w:rFonts w:hint="eastAsia"/>
        </w:rPr>
        <w:t>　　第一节 差旅行业市场需求分析</w:t>
      </w:r>
      <w:r>
        <w:rPr>
          <w:rFonts w:hint="eastAsia"/>
        </w:rPr>
        <w:br/>
      </w:r>
      <w:r>
        <w:rPr>
          <w:rFonts w:hint="eastAsia"/>
        </w:rPr>
        <w:t>　　　　一、商务旅游需求要素分析</w:t>
      </w:r>
      <w:r>
        <w:rPr>
          <w:rFonts w:hint="eastAsia"/>
        </w:rPr>
        <w:br/>
      </w:r>
      <w:r>
        <w:rPr>
          <w:rFonts w:hint="eastAsia"/>
        </w:rPr>
        <w:t>　　　　二、中国商务旅游的二元市场</w:t>
      </w:r>
      <w:r>
        <w:rPr>
          <w:rFonts w:hint="eastAsia"/>
        </w:rPr>
        <w:br/>
      </w:r>
      <w:r>
        <w:rPr>
          <w:rFonts w:hint="eastAsia"/>
        </w:rPr>
        <w:t>　　　　三、中国商务旅游市场细分</w:t>
      </w:r>
      <w:r>
        <w:rPr>
          <w:rFonts w:hint="eastAsia"/>
        </w:rPr>
        <w:br/>
      </w:r>
      <w:r>
        <w:rPr>
          <w:rFonts w:hint="eastAsia"/>
        </w:rPr>
        <w:t>　　第二节 商务旅游供给分析</w:t>
      </w:r>
      <w:r>
        <w:rPr>
          <w:rFonts w:hint="eastAsia"/>
        </w:rPr>
        <w:br/>
      </w:r>
      <w:r>
        <w:rPr>
          <w:rFonts w:hint="eastAsia"/>
        </w:rPr>
        <w:t>　　　　一、商务旅行</w:t>
      </w:r>
      <w:r>
        <w:rPr>
          <w:rFonts w:hint="eastAsia"/>
        </w:rPr>
        <w:br/>
      </w:r>
      <w:r>
        <w:rPr>
          <w:rFonts w:hint="eastAsia"/>
        </w:rPr>
        <w:t>　　　　二、会议服务</w:t>
      </w:r>
      <w:r>
        <w:rPr>
          <w:rFonts w:hint="eastAsia"/>
        </w:rPr>
        <w:br/>
      </w:r>
      <w:r>
        <w:rPr>
          <w:rFonts w:hint="eastAsia"/>
        </w:rPr>
        <w:t>　　　　三、会展服务供给</w:t>
      </w:r>
      <w:r>
        <w:rPr>
          <w:rFonts w:hint="eastAsia"/>
        </w:rPr>
        <w:br/>
      </w:r>
      <w:r>
        <w:rPr>
          <w:rFonts w:hint="eastAsia"/>
        </w:rPr>
        <w:t>　　　　四、奖励旅游服务供给</w:t>
      </w:r>
      <w:r>
        <w:rPr>
          <w:rFonts w:hint="eastAsia"/>
        </w:rPr>
        <w:br/>
      </w:r>
      <w:r>
        <w:rPr>
          <w:rFonts w:hint="eastAsia"/>
        </w:rPr>
        <w:t>　　　　五、企业拓展培训</w:t>
      </w:r>
      <w:r>
        <w:rPr>
          <w:rFonts w:hint="eastAsia"/>
        </w:rPr>
        <w:br/>
      </w:r>
      <w:r>
        <w:rPr>
          <w:rFonts w:hint="eastAsia"/>
        </w:rPr>
        <w:t>　　第三节 我国差旅行业的swot分析及战略选择</w:t>
      </w:r>
      <w:r>
        <w:rPr>
          <w:rFonts w:hint="eastAsia"/>
        </w:rPr>
        <w:br/>
      </w:r>
      <w:r>
        <w:rPr>
          <w:rFonts w:hint="eastAsia"/>
        </w:rPr>
        <w:t>　　　　一、swot分析</w:t>
      </w:r>
      <w:r>
        <w:rPr>
          <w:rFonts w:hint="eastAsia"/>
        </w:rPr>
        <w:br/>
      </w:r>
      <w:r>
        <w:rPr>
          <w:rFonts w:hint="eastAsia"/>
        </w:rPr>
        <w:t>　　　　二、战略选择</w:t>
      </w:r>
      <w:r>
        <w:rPr>
          <w:rFonts w:hint="eastAsia"/>
        </w:rPr>
        <w:br/>
      </w:r>
      <w:r>
        <w:rPr>
          <w:rFonts w:hint="eastAsia"/>
        </w:rPr>
        <w:t>　　第四节 中国商务旅游市场竞争现状分析</w:t>
      </w:r>
      <w:r>
        <w:rPr>
          <w:rFonts w:hint="eastAsia"/>
        </w:rPr>
        <w:br/>
      </w:r>
      <w:r>
        <w:rPr>
          <w:rFonts w:hint="eastAsia"/>
        </w:rPr>
        <w:t>　　　　一、商务旅游单项服务市场竞争现状</w:t>
      </w:r>
      <w:r>
        <w:rPr>
          <w:rFonts w:hint="eastAsia"/>
        </w:rPr>
        <w:br/>
      </w:r>
      <w:r>
        <w:rPr>
          <w:rFonts w:hint="eastAsia"/>
        </w:rPr>
        <w:t>　　　　二、差旅费管理市场竞争现状</w:t>
      </w:r>
      <w:r>
        <w:rPr>
          <w:rFonts w:hint="eastAsia"/>
        </w:rPr>
        <w:br/>
      </w:r>
      <w:r>
        <w:rPr>
          <w:rFonts w:hint="eastAsia"/>
        </w:rPr>
        <w:br/>
      </w:r>
      <w:r>
        <w:rPr>
          <w:rFonts w:hint="eastAsia"/>
        </w:rPr>
        <w:t>第六章 进入中国商务旅游市场的切入点和盈利模式分析</w:t>
      </w:r>
      <w:r>
        <w:rPr>
          <w:rFonts w:hint="eastAsia"/>
        </w:rPr>
        <w:br/>
      </w:r>
      <w:r>
        <w:rPr>
          <w:rFonts w:hint="eastAsia"/>
        </w:rPr>
        <w:t>　　第一节 关于中国商务旅游市场的专家点评——小安观点</w:t>
      </w:r>
      <w:r>
        <w:rPr>
          <w:rFonts w:hint="eastAsia"/>
        </w:rPr>
        <w:br/>
      </w:r>
      <w:r>
        <w:rPr>
          <w:rFonts w:hint="eastAsia"/>
        </w:rPr>
        <w:t>　　　　一、小商小贩也有商务旅行活动</w:t>
      </w:r>
      <w:r>
        <w:rPr>
          <w:rFonts w:hint="eastAsia"/>
        </w:rPr>
        <w:br/>
      </w:r>
      <w:r>
        <w:rPr>
          <w:rFonts w:hint="eastAsia"/>
        </w:rPr>
        <w:t>　　　　二、商旅服务外包是大趋势</w:t>
      </w:r>
      <w:r>
        <w:rPr>
          <w:rFonts w:hint="eastAsia"/>
        </w:rPr>
        <w:br/>
      </w:r>
      <w:r>
        <w:rPr>
          <w:rFonts w:hint="eastAsia"/>
        </w:rPr>
        <w:t>　　　　三、外资示范效应将产生连动</w:t>
      </w:r>
      <w:r>
        <w:rPr>
          <w:rFonts w:hint="eastAsia"/>
        </w:rPr>
        <w:br/>
      </w:r>
      <w:r>
        <w:rPr>
          <w:rFonts w:hint="eastAsia"/>
        </w:rPr>
        <w:t>　　　　四、高端服务模式并非高不可攀</w:t>
      </w:r>
      <w:r>
        <w:rPr>
          <w:rFonts w:hint="eastAsia"/>
        </w:rPr>
        <w:br/>
      </w:r>
      <w:r>
        <w:rPr>
          <w:rFonts w:hint="eastAsia"/>
        </w:rPr>
        <w:t>　　　　五、政府差旅服务市场近在眼前</w:t>
      </w:r>
      <w:r>
        <w:rPr>
          <w:rFonts w:hint="eastAsia"/>
        </w:rPr>
        <w:br/>
      </w:r>
      <w:r>
        <w:rPr>
          <w:rFonts w:hint="eastAsia"/>
        </w:rPr>
        <w:t>　　第二节 中国旅游企业进入商务旅游市场的关键节 点</w:t>
      </w:r>
      <w:r>
        <w:rPr>
          <w:rFonts w:hint="eastAsia"/>
        </w:rPr>
        <w:br/>
      </w:r>
      <w:r>
        <w:rPr>
          <w:rFonts w:hint="eastAsia"/>
        </w:rPr>
        <w:t>　　　　一、切入点——目前掌握的企业是单位客户</w:t>
      </w:r>
      <w:r>
        <w:rPr>
          <w:rFonts w:hint="eastAsia"/>
        </w:rPr>
        <w:br/>
      </w:r>
      <w:r>
        <w:rPr>
          <w:rFonts w:hint="eastAsia"/>
        </w:rPr>
        <w:t>　　　　二、从服务到管理——客户差旅支出的分析</w:t>
      </w:r>
      <w:r>
        <w:rPr>
          <w:rFonts w:hint="eastAsia"/>
        </w:rPr>
        <w:br/>
      </w:r>
      <w:r>
        <w:rPr>
          <w:rFonts w:hint="eastAsia"/>
        </w:rPr>
        <w:t>　　　　三、适当的金融工具——差旅费管理服务的支付手段</w:t>
      </w:r>
      <w:r>
        <w:rPr>
          <w:rFonts w:hint="eastAsia"/>
        </w:rPr>
        <w:br/>
      </w:r>
      <w:r>
        <w:rPr>
          <w:rFonts w:hint="eastAsia"/>
        </w:rPr>
        <w:t>　　　　四、高素质的服务团队——差旅费管理服务实现的人力保证</w:t>
      </w:r>
      <w:r>
        <w:rPr>
          <w:rFonts w:hint="eastAsia"/>
        </w:rPr>
        <w:br/>
      </w:r>
      <w:r>
        <w:rPr>
          <w:rFonts w:hint="eastAsia"/>
        </w:rPr>
        <w:t>　　　　五、商务旅游服务联盟——商旅服务物理网络的快速建立</w:t>
      </w:r>
      <w:r>
        <w:rPr>
          <w:rFonts w:hint="eastAsia"/>
        </w:rPr>
        <w:br/>
      </w:r>
      <w:r>
        <w:rPr>
          <w:rFonts w:hint="eastAsia"/>
        </w:rPr>
        <w:t>　　　　六、差旅服务管理软件——和国际接轨的技术保证</w:t>
      </w:r>
      <w:r>
        <w:rPr>
          <w:rFonts w:hint="eastAsia"/>
        </w:rPr>
        <w:br/>
      </w:r>
      <w:r>
        <w:rPr>
          <w:rFonts w:hint="eastAsia"/>
        </w:rPr>
        <w:t>　　第三节 商务旅游恰当的盈利模式</w:t>
      </w:r>
      <w:r>
        <w:rPr>
          <w:rFonts w:hint="eastAsia"/>
        </w:rPr>
        <w:br/>
      </w:r>
      <w:r>
        <w:rPr>
          <w:rFonts w:hint="eastAsia"/>
        </w:rPr>
        <w:t>　　　　一、资源批发型</w:t>
      </w:r>
      <w:r>
        <w:rPr>
          <w:rFonts w:hint="eastAsia"/>
        </w:rPr>
        <w:br/>
      </w:r>
      <w:r>
        <w:rPr>
          <w:rFonts w:hint="eastAsia"/>
        </w:rPr>
        <w:t>　　　　二、终端制胜型</w:t>
      </w:r>
      <w:r>
        <w:rPr>
          <w:rFonts w:hint="eastAsia"/>
        </w:rPr>
        <w:br/>
      </w:r>
      <w:r>
        <w:rPr>
          <w:rFonts w:hint="eastAsia"/>
        </w:rPr>
        <w:t>　　　　三、业务领先型</w:t>
      </w:r>
      <w:r>
        <w:rPr>
          <w:rFonts w:hint="eastAsia"/>
        </w:rPr>
        <w:br/>
      </w:r>
      <w:r>
        <w:rPr>
          <w:rFonts w:hint="eastAsia"/>
        </w:rPr>
        <w:br/>
      </w:r>
      <w:r>
        <w:rPr>
          <w:rFonts w:hint="eastAsia"/>
        </w:rPr>
        <w:t>第七章 2025-2031年中国差旅行业发展前景预测分析</w:t>
      </w:r>
      <w:r>
        <w:rPr>
          <w:rFonts w:hint="eastAsia"/>
        </w:rPr>
        <w:br/>
      </w:r>
      <w:r>
        <w:rPr>
          <w:rFonts w:hint="eastAsia"/>
        </w:rPr>
        <w:t>　　第一节 2025-2031年中国差旅行业发展预测分析</w:t>
      </w:r>
      <w:r>
        <w:rPr>
          <w:rFonts w:hint="eastAsia"/>
        </w:rPr>
        <w:br/>
      </w:r>
      <w:r>
        <w:rPr>
          <w:rFonts w:hint="eastAsia"/>
        </w:rPr>
        <w:t>　　　　一、未来差旅行业发展分析</w:t>
      </w:r>
      <w:r>
        <w:rPr>
          <w:rFonts w:hint="eastAsia"/>
        </w:rPr>
        <w:br/>
      </w:r>
      <w:r>
        <w:rPr>
          <w:rFonts w:hint="eastAsia"/>
        </w:rPr>
        <w:t>　　　　二、未来差旅行业发展方向</w:t>
      </w:r>
      <w:r>
        <w:rPr>
          <w:rFonts w:hint="eastAsia"/>
        </w:rPr>
        <w:br/>
      </w:r>
      <w:r>
        <w:rPr>
          <w:rFonts w:hint="eastAsia"/>
        </w:rPr>
        <w:t>　　第二节 中:智:林:　2025-2031年中国差旅行业市场前景分析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图表目录</w:t>
      </w:r>
      <w:r>
        <w:rPr>
          <w:rFonts w:hint="eastAsia"/>
        </w:rPr>
        <w:br/>
      </w:r>
      <w:r>
        <w:rPr>
          <w:rFonts w:hint="eastAsia"/>
        </w:rPr>
        <w:t>　　表1.1 休闲旅游和商务旅游的差异</w:t>
      </w:r>
      <w:r>
        <w:rPr>
          <w:rFonts w:hint="eastAsia"/>
        </w:rPr>
        <w:br/>
      </w:r>
      <w:r>
        <w:rPr>
          <w:rFonts w:hint="eastAsia"/>
        </w:rPr>
        <w:t>　　表3.1 2025年主要工业产品产量及其增长速度</w:t>
      </w:r>
      <w:r>
        <w:rPr>
          <w:rFonts w:hint="eastAsia"/>
        </w:rPr>
        <w:br/>
      </w:r>
      <w:r>
        <w:rPr>
          <w:rFonts w:hint="eastAsia"/>
        </w:rPr>
        <w:t>　　表3.2 2025年规模以上工业企业实现利润及其增长速度</w:t>
      </w:r>
      <w:r>
        <w:rPr>
          <w:rFonts w:hint="eastAsia"/>
        </w:rPr>
        <w:br/>
      </w:r>
      <w:r>
        <w:rPr>
          <w:rFonts w:hint="eastAsia"/>
        </w:rPr>
        <w:t>　　表4.1我国商务旅游服务企业四人合资公司</w:t>
      </w:r>
      <w:r>
        <w:rPr>
          <w:rFonts w:hint="eastAsia"/>
        </w:rPr>
        <w:br/>
      </w:r>
      <w:r>
        <w:rPr>
          <w:rFonts w:hint="eastAsia"/>
        </w:rPr>
        <w:t>　　表4.2畅翔比较优势</w:t>
      </w:r>
      <w:r>
        <w:rPr>
          <w:rFonts w:hint="eastAsia"/>
        </w:rPr>
        <w:br/>
      </w:r>
      <w:r>
        <w:rPr>
          <w:rFonts w:hint="eastAsia"/>
        </w:rPr>
        <w:t>　　表4.3 2025年锦江股主营业务分行业情况</w:t>
      </w:r>
      <w:r>
        <w:rPr>
          <w:rFonts w:hint="eastAsia"/>
        </w:rPr>
        <w:br/>
      </w:r>
      <w:r>
        <w:rPr>
          <w:rFonts w:hint="eastAsia"/>
        </w:rPr>
        <w:t>　　表4.4 2025年锦江股偿债能力情况</w:t>
      </w:r>
      <w:r>
        <w:rPr>
          <w:rFonts w:hint="eastAsia"/>
        </w:rPr>
        <w:br/>
      </w:r>
      <w:r>
        <w:rPr>
          <w:rFonts w:hint="eastAsia"/>
        </w:rPr>
        <w:t>　　表4.5 2025年锦江股营运能力情况</w:t>
      </w:r>
      <w:r>
        <w:rPr>
          <w:rFonts w:hint="eastAsia"/>
        </w:rPr>
        <w:br/>
      </w:r>
      <w:r>
        <w:rPr>
          <w:rFonts w:hint="eastAsia"/>
        </w:rPr>
        <w:t>　　表4.6 2025年锦江股盈利能力情况</w:t>
      </w:r>
      <w:r>
        <w:rPr>
          <w:rFonts w:hint="eastAsia"/>
        </w:rPr>
        <w:br/>
      </w:r>
      <w:r>
        <w:rPr>
          <w:rFonts w:hint="eastAsia"/>
        </w:rPr>
        <w:t>　　表4.7 2025年锦江股成长能力情况</w:t>
      </w:r>
      <w:r>
        <w:rPr>
          <w:rFonts w:hint="eastAsia"/>
        </w:rPr>
        <w:br/>
      </w:r>
      <w:r>
        <w:rPr>
          <w:rFonts w:hint="eastAsia"/>
        </w:rPr>
        <w:t>　　附图</w:t>
      </w:r>
      <w:r>
        <w:rPr>
          <w:rFonts w:hint="eastAsia"/>
        </w:rPr>
        <w:br/>
      </w:r>
      <w:r>
        <w:rPr>
          <w:rFonts w:hint="eastAsia"/>
        </w:rPr>
        <w:t>　　图1.1 差旅管理概念</w:t>
      </w:r>
      <w:r>
        <w:rPr>
          <w:rFonts w:hint="eastAsia"/>
        </w:rPr>
        <w:br/>
      </w:r>
      <w:r>
        <w:rPr>
          <w:rFonts w:hint="eastAsia"/>
        </w:rPr>
        <w:t>　　图3.1 2020-2025年中国国内生产总值情况</w:t>
      </w:r>
      <w:r>
        <w:rPr>
          <w:rFonts w:hint="eastAsia"/>
        </w:rPr>
        <w:br/>
      </w:r>
      <w:r>
        <w:rPr>
          <w:rFonts w:hint="eastAsia"/>
        </w:rPr>
        <w:t>　　图3.2 2020-2025年中国工业增加值情况</w:t>
      </w:r>
      <w:r>
        <w:rPr>
          <w:rFonts w:hint="eastAsia"/>
        </w:rPr>
        <w:br/>
      </w:r>
      <w:r>
        <w:rPr>
          <w:rFonts w:hint="eastAsia"/>
        </w:rPr>
        <w:t>　　图3.3 2020-2025年全社会固定资产投资</w:t>
      </w:r>
      <w:r>
        <w:rPr>
          <w:rFonts w:hint="eastAsia"/>
        </w:rPr>
        <w:br/>
      </w:r>
      <w:r>
        <w:rPr>
          <w:rFonts w:hint="eastAsia"/>
        </w:rPr>
        <w:t>　　图4.1携程网组织架构图</w:t>
      </w:r>
      <w:r>
        <w:rPr>
          <w:rFonts w:hint="eastAsia"/>
        </w:rPr>
        <w:br/>
      </w:r>
      <w:r>
        <w:rPr>
          <w:rFonts w:hint="eastAsia"/>
        </w:rPr>
        <w:t>　　图4.2携程的盈利模式</w:t>
      </w:r>
      <w:r>
        <w:rPr>
          <w:rFonts w:hint="eastAsia"/>
        </w:rPr>
        <w:br/>
      </w:r>
      <w:r>
        <w:rPr>
          <w:rFonts w:hint="eastAsia"/>
        </w:rPr>
        <w:t>　　图4.3畅翔网机票资源整合示意图</w:t>
      </w:r>
      <w:r>
        <w:rPr>
          <w:rFonts w:hint="eastAsia"/>
        </w:rPr>
        <w:br/>
      </w:r>
      <w:r>
        <w:rPr>
          <w:rFonts w:hint="eastAsia"/>
        </w:rPr>
        <w:t>　　图4.4畅翔网酒店资源整合示意图</w:t>
      </w:r>
      <w:r>
        <w:rPr>
          <w:rFonts w:hint="eastAsia"/>
        </w:rPr>
        <w:br/>
      </w:r>
      <w:r>
        <w:rPr>
          <w:rFonts w:hint="eastAsia"/>
        </w:rPr>
        <w:t>　　图4.5差旅阶段性管理示意图</w:t>
      </w:r>
      <w:r>
        <w:rPr>
          <w:rFonts w:hint="eastAsia"/>
        </w:rPr>
        <w:br/>
      </w:r>
      <w:r>
        <w:rPr>
          <w:rFonts w:hint="eastAsia"/>
        </w:rPr>
        <w:t>　　图4.6差旅数据管理示意图</w:t>
      </w:r>
      <w:r>
        <w:rPr>
          <w:rFonts w:hint="eastAsia"/>
        </w:rPr>
        <w:br/>
      </w:r>
      <w:r>
        <w:rPr>
          <w:rFonts w:hint="eastAsia"/>
        </w:rPr>
        <w:t>　　图4.7差旅报告管理示意图</w:t>
      </w:r>
      <w:r>
        <w:rPr>
          <w:rFonts w:hint="eastAsia"/>
        </w:rPr>
        <w:br/>
      </w:r>
      <w:r>
        <w:rPr>
          <w:rFonts w:hint="eastAsia"/>
        </w:rPr>
        <w:t>　　图4.8畅翔网差旅管理价值主张示意图</w:t>
      </w:r>
      <w:r>
        <w:rPr>
          <w:rFonts w:hint="eastAsia"/>
        </w:rPr>
        <w:br/>
      </w:r>
      <w:r>
        <w:rPr>
          <w:rFonts w:hint="eastAsia"/>
        </w:rPr>
        <w:t>　　图4.9差旅整体解决方案示意图</w:t>
      </w:r>
      <w:r>
        <w:rPr>
          <w:rFonts w:hint="eastAsia"/>
        </w:rPr>
        <w:br/>
      </w:r>
      <w:r>
        <w:rPr>
          <w:rFonts w:hint="eastAsia"/>
        </w:rPr>
        <w:t>　　图4.10差旅合作流程示意图</w:t>
      </w:r>
      <w:r>
        <w:rPr>
          <w:rFonts w:hint="eastAsia"/>
        </w:rPr>
        <w:br/>
      </w:r>
      <w:r>
        <w:rPr>
          <w:rFonts w:hint="eastAsia"/>
        </w:rPr>
        <w:t>　　图4.11差旅合作周期示意图</w:t>
      </w:r>
      <w:r>
        <w:rPr>
          <w:rFonts w:hint="eastAsia"/>
        </w:rPr>
        <w:br/>
      </w:r>
      <w:r>
        <w:rPr>
          <w:rFonts w:hint="eastAsia"/>
        </w:rPr>
        <w:t>　　图4.12 集中管理示意图</w:t>
      </w:r>
      <w:r>
        <w:rPr>
          <w:rFonts w:hint="eastAsia"/>
        </w:rPr>
        <w:br/>
      </w:r>
      <w:r>
        <w:rPr>
          <w:rFonts w:hint="eastAsia"/>
        </w:rPr>
        <w:t>　　图4.13 事前控制示意图</w:t>
      </w:r>
      <w:r>
        <w:rPr>
          <w:rFonts w:hint="eastAsia"/>
        </w:rPr>
        <w:br/>
      </w:r>
      <w:r>
        <w:rPr>
          <w:rFonts w:hint="eastAsia"/>
        </w:rPr>
        <w:t>　　图4.14 集中管理示意图</w:t>
      </w:r>
      <w:r>
        <w:rPr>
          <w:rFonts w:hint="eastAsia"/>
        </w:rPr>
        <w:br/>
      </w:r>
      <w:r>
        <w:rPr>
          <w:rFonts w:hint="eastAsia"/>
        </w:rPr>
        <w:t>　　图4.15 畅翔提供服务以便捷化为宗旨</w:t>
      </w:r>
      <w:r>
        <w:rPr>
          <w:rFonts w:hint="eastAsia"/>
        </w:rPr>
        <w:br/>
      </w:r>
      <w:r>
        <w:rPr>
          <w:rFonts w:hint="eastAsia"/>
        </w:rPr>
        <w:t>　　图4.16数据服务</w:t>
      </w:r>
      <w:r>
        <w:rPr>
          <w:rFonts w:hint="eastAsia"/>
        </w:rPr>
        <w:br/>
      </w:r>
      <w:r>
        <w:rPr>
          <w:rFonts w:hint="eastAsia"/>
        </w:rPr>
        <w:t>　　图4.17企业预定平台示意图</w:t>
      </w:r>
      <w:r>
        <w:rPr>
          <w:rFonts w:hint="eastAsia"/>
        </w:rPr>
        <w:br/>
      </w:r>
      <w:r>
        <w:rPr>
          <w:rFonts w:hint="eastAsia"/>
        </w:rPr>
        <w:t>　　图4.18 预订流程及结算图例</w:t>
      </w:r>
      <w:r>
        <w:rPr>
          <w:rFonts w:hint="eastAsia"/>
        </w:rPr>
        <w:br/>
      </w:r>
      <w:r>
        <w:rPr>
          <w:rFonts w:hint="eastAsia"/>
        </w:rPr>
        <w:t>　　图5.1 商务旅游市场需求的各要素</w:t>
      </w:r>
      <w:r>
        <w:rPr>
          <w:rFonts w:hint="eastAsia"/>
        </w:rPr>
        <w:br/>
      </w:r>
      <w:r>
        <w:rPr>
          <w:rFonts w:hint="eastAsia"/>
        </w:rPr>
        <w:t>　　图5.2 商务旅行供给模型图</w:t>
      </w:r>
      <w:r>
        <w:rPr>
          <w:rFonts w:hint="eastAsia"/>
        </w:rPr>
        <w:br/>
      </w:r>
      <w:r>
        <w:rPr>
          <w:rFonts w:hint="eastAsia"/>
        </w:rPr>
        <w:t>　　图5.3 专业会议服务供给模型</w:t>
      </w:r>
      <w:r>
        <w:rPr>
          <w:rFonts w:hint="eastAsia"/>
        </w:rPr>
        <w:br/>
      </w:r>
      <w:r>
        <w:rPr>
          <w:rFonts w:hint="eastAsia"/>
        </w:rPr>
        <w:t>　　图5.4 会展服务供给模型</w:t>
      </w:r>
      <w:r>
        <w:rPr>
          <w:rFonts w:hint="eastAsia"/>
        </w:rPr>
        <w:br/>
      </w:r>
      <w:r>
        <w:rPr>
          <w:rFonts w:hint="eastAsia"/>
        </w:rPr>
        <w:t>　　图5.5 奖励旅游服务供给模型图</w:t>
      </w:r>
      <w:r>
        <w:rPr>
          <w:rFonts w:hint="eastAsia"/>
        </w:rPr>
        <w:br/>
      </w:r>
      <w:r>
        <w:rPr>
          <w:rFonts w:hint="eastAsia"/>
        </w:rPr>
        <w:t>　　图5.6 企业拓展培训服务供给模型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0a6b521e94763" w:history="1">
        <w:r>
          <w:rPr>
            <w:rStyle w:val="Hyperlink"/>
          </w:rPr>
          <w:t>中国差旅行业现状分析与发展前景研究报告（2025年版）</w:t>
        </w:r>
      </w:hyperlink>
      <w:r>
        <w:rPr>
          <w:color w:val="C00000"/>
        </w:rPr>
        <w:t>》，报告编号：</w:t>
      </w:r>
      <w:r>
        <w:rPr>
          <w:rFonts w:hint="eastAsia"/>
          <w:color w:val="C00000"/>
        </w:rPr>
        <w:t>1388269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0a6b521e94763" w:history="1">
        <w:r>
          <w:rPr>
            <w:rStyle w:val="Hyperlink"/>
          </w:rPr>
          <w:t>https://www.20087.com/9/26/ChaLvHangYeYanJiuBaoGao.html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热点：差旅平台官网、差旅平台、差旅平台有哪些、差旅管家、携程差旅平台、差旅壹号官网、差旅服务、差旅标准、tmc商旅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52938084344d3" w:history="1">
      <w:r>
        <w:rPr>
          <w:rStyle w:val="Hyperlink"/>
        </w:rPr>
        <w:t>中国差旅行业现状分析与发展前景研究报告（2025年版）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aLvHangYeYanJiuBaoGao.html" TargetMode="External" Id="Rbaa0a6b521e94763" /></Relationships>
</file>

<file path=word/_rels/header2.xml.rels>&#65279;<?xml version="1.0" encoding="utf-8"?><Relationships xmlns="http://schemas.openxmlformats.org/package/2006/relationships"><Relationship Type="http://schemas.openxmlformats.org/officeDocument/2006/relationships/hyperlink" Target="https://www.20087.com/9/26/ChaLvHangYeYanJiuBaoGao.html" TargetMode="External" Id="Ra35529380843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2025-01-07T05:10:00Z</dcterms:created>
  <dcterms:modified xsi:type="dcterms:W3CDTF">2025-01-07T06:10:00Z</dcterms:modified>
  <dc:subject>中国差旅行业现状分析与发展前景研究报告（2025年版）</dc:subject>
  <dc:title>中国差旅行业现状分析与发展前景研究报告（2025年版）</dc:title>
  <cp:keywords>中国差旅行业现状分析与发展前景研究报告（2025年版）</cp:keywords>
  <dc:description>中国差旅行业现状分析与发展前景研究报告（2025年版）</dc:description>
</cp:coreProperties>
</file>