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3036bacc94efe" w:history="1">
              <w:r>
                <w:rPr>
                  <w:rStyle w:val="Hyperlink"/>
                </w:rPr>
                <w:t>2025-2031年中国废弃资源循环再利用行业研究与市场前景分析报告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3036bacc94efe" w:history="1">
              <w:r>
                <w:rPr>
                  <w:rStyle w:val="Hyperlink"/>
                </w:rPr>
                <w:t>2025-2031年中国废弃资源循环再利用行业研究与市场前景分析报告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3036bacc94efe" w:history="1">
                <w:r>
                  <w:rPr>
                    <w:rStyle w:val="Hyperlink"/>
                  </w:rPr>
                  <w:t>https://www.20087.com/9/36/FeiQiZiYuanXunHuanZaiLiYongShiChangQianJingFenXi.html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循环再利用行业在全球范围内正经历快速发展，这得益于环保意识的提升和资源节约型社会的构建需求。目前，塑料、金属、纸张等主要废弃资源的回收技术日趋成熟，分类回收体系不断完善。然而，回收效率低下、回收物质量参差不齐以及处理过程中二次污染的问题仍待解决。</w:t>
      </w:r>
      <w:r>
        <w:rPr>
          <w:rFonts w:hint="eastAsia"/>
        </w:rPr>
        <w:br/>
      </w:r>
      <w:r>
        <w:rPr>
          <w:rFonts w:hint="eastAsia"/>
        </w:rPr>
        <w:t>　　未来，废弃资源循环再利用行业将更加注重技术创新和产业链条的整合。智能化、自动化回收系统将提高回收效率和纯净度，减少人力成本。生物技术、化学回收技术等新型处理方法的应用，将有效提升资源回收的深度和广度。同时，循环经济模式的推广，如设计利于回收的产品、建立闭环供应链，将从根本上减少废弃物的产生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3036bacc94efe" w:history="1">
        <w:r>
          <w:rPr>
            <w:rStyle w:val="Hyperlink"/>
          </w:rPr>
          <w:t>2025-2031年中国废弃资源循环再利用行业研究与市场前景分析报告</w:t>
        </w:r>
      </w:hyperlink>
      <w:r>
        <w:rPr>
          <w:rFonts w:hint="eastAsia"/>
        </w:rPr>
        <w:t>》基于多年废弃资源循环再利用行业研究积累，结合当前市场发展现状，依托国家权威数据资源和长期市场监测数据库，对废弃资源循环再利用行业进行了全面调研与分析。报告详细阐述了废弃资源循环再利用市场规模、市场前景、发展趋势、技术现状及未来方向，重点分析了行业内主要企业的竞争格局，并通过SWOT分析揭示了废弃资源循环再利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d3036bacc94efe" w:history="1">
        <w:r>
          <w:rPr>
            <w:rStyle w:val="Hyperlink"/>
          </w:rPr>
          <w:t>2025-2031年中国废弃资源循环再利用行业研究与市场前景分析报告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》为投资者提供了准确的市场现状解读，帮助预判行业前景，挖掘投资价值，同时从投资策略和营销策略等角度提出实用建议，助力投资者在废弃资源循环再利用行业中把握机遇、规避风险。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世界废弃资源循环再利用行业发展情况分析</w:t>
      </w:r>
      <w:r>
        <w:rPr>
          <w:rFonts w:hint="eastAsia"/>
        </w:rPr>
        <w:br/>
      </w:r>
      <w:r>
        <w:rPr>
          <w:rFonts w:hint="eastAsia"/>
        </w:rPr>
        <w:t>　　第一节 世界废弃资源循环再利用行业分析</w:t>
      </w:r>
      <w:r>
        <w:rPr>
          <w:rFonts w:hint="eastAsia"/>
        </w:rPr>
        <w:br/>
      </w:r>
      <w:r>
        <w:rPr>
          <w:rFonts w:hint="eastAsia"/>
        </w:rPr>
        <w:t>　　　　一、世界废弃资源循环再利用行业特点</w:t>
      </w:r>
      <w:r>
        <w:rPr>
          <w:rFonts w:hint="eastAsia"/>
        </w:rPr>
        <w:br/>
      </w:r>
      <w:r>
        <w:rPr>
          <w:rFonts w:hint="eastAsia"/>
        </w:rPr>
        <w:t>　　　　二、世界废弃资源循环再利用行业动态</w:t>
      </w:r>
      <w:r>
        <w:rPr>
          <w:rFonts w:hint="eastAsia"/>
        </w:rPr>
        <w:br/>
      </w:r>
      <w:r>
        <w:rPr>
          <w:rFonts w:hint="eastAsia"/>
        </w:rPr>
        <w:t>　　　　三、世界废弃资源循环再利用行业动态</w:t>
      </w:r>
      <w:r>
        <w:rPr>
          <w:rFonts w:hint="eastAsia"/>
        </w:rPr>
        <w:br/>
      </w:r>
      <w:r>
        <w:rPr>
          <w:rFonts w:hint="eastAsia"/>
        </w:rPr>
        <w:t>　　第二节 世界废弃资源循环再利用市场分析</w:t>
      </w:r>
      <w:r>
        <w:rPr>
          <w:rFonts w:hint="eastAsia"/>
        </w:rPr>
        <w:br/>
      </w:r>
      <w:r>
        <w:rPr>
          <w:rFonts w:hint="eastAsia"/>
        </w:rPr>
        <w:t>　　　　一、世界废弃资源循环再利用消费情况</w:t>
      </w:r>
      <w:r>
        <w:rPr>
          <w:rFonts w:hint="eastAsia"/>
        </w:rPr>
        <w:br/>
      </w:r>
      <w:r>
        <w:rPr>
          <w:rFonts w:hint="eastAsia"/>
        </w:rPr>
        <w:t>　　　　二、世界废弃资源循环再利用消费结构</w:t>
      </w:r>
      <w:r>
        <w:rPr>
          <w:rFonts w:hint="eastAsia"/>
        </w:rPr>
        <w:br/>
      </w:r>
      <w:r>
        <w:rPr>
          <w:rFonts w:hint="eastAsia"/>
        </w:rPr>
        <w:t>　　　　三、世界废弃资源循环再利用价格分析</w:t>
      </w:r>
      <w:r>
        <w:rPr>
          <w:rFonts w:hint="eastAsia"/>
        </w:rPr>
        <w:br/>
      </w:r>
      <w:r>
        <w:rPr>
          <w:rFonts w:hint="eastAsia"/>
        </w:rPr>
        <w:t>　　第三节 2025年中外废弃资源循环再利用市场对比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中国废弃资源循环再利用行业供给情况分析及趋势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2020-2025年中国废弃资源循环再利用行业市场供给分析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一、废弃资源循环再利用整体供给情况分析</w:t>
      </w:r>
      <w:r>
        <w:rPr>
          <w:rFonts w:hint="eastAsia"/>
        </w:rPr>
        <w:br/>
      </w:r>
      <w:r>
        <w:rPr>
          <w:rFonts w:hint="eastAsia"/>
        </w:rPr>
        <w:t>　　　　二、废弃资源循环再利用重点区域供给分析</w:t>
      </w:r>
      <w:r>
        <w:rPr>
          <w:rFonts w:hint="eastAsia"/>
        </w:rPr>
        <w:br/>
      </w:r>
      <w:r>
        <w:rPr>
          <w:rFonts w:hint="eastAsia"/>
        </w:rPr>
        <w:t>　　第二节 废弃资源循环再利用行业供给关系因素分析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2025-2031年中国废弃资源循环再利用行业市场供给趋势</w:t>
      </w:r>
      <w:r>
        <w:rPr>
          <w:rFonts w:hint="eastAsia"/>
        </w:rPr>
        <w:br/>
      </w:r>
      <w:r>
        <w:rPr>
          <w:rFonts w:hint="eastAsia"/>
        </w:rPr>
        <w:t>　　　　一、废弃资源循环再利用整体供给情况趋势分析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二、废弃资源循环再利用重点区域供给趋势分析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三、影响未来废弃资源循环再利用供给的因素分析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贸易战下废弃资源循环再利用行业宏观经济环境分析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2025年中国废弃资源循环再利用行业发展概况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2025年中国废弃资源循环再利用行业发展态势分析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2025年中国废弃资源循环再利用行业发展特点分析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2025年中国废弃资源循环再利用行业市场供需分析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2025年中国废弃资源循环再利用行业价格分析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2025年中国废弃资源循环再利用所属行业整体运行状况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2025年废弃资源循环再利用所属行业产销分析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2025年废弃资源循环再利用所属行业盈利能力分析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2025年废弃资源循环再利用所属行业偿债能力分析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2025年废弃资源循环再利用所属行业营运能力分析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2020-2025年中国废弃资源循环再利用产业重点区域运行分析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2020-2025年华东地区废弃资源循环再利用产业运行情况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2020-2025年华南地区废弃资源循环再利用产业运行情况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2020-2025年华中地区废弃资源循环再利用产业运行情况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2020-2025年华北地区废弃资源循环再利用产业运行情况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2020-2025年西北地区废弃资源循环再利用产业运行情况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2020-2025年西南地区废弃资源循环再利用产业运行情况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2020-2025年东北地区废弃资源循环再利用产业运行情况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中国废弃资源回收加工优势企业运营关键性财务数据分析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云南华云实业总公司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上海宝钢钢铁资源有限公司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漯河市华强废旧物资回收有限公司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天津金世纪报废汽车回收拆解有限公司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中国废弃资源循环再利用行业投资风险分析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中国废弃资源循环再利用行业内部风险分析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中国废弃资源循环再利用行业外部风险分析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废弃资源循环再利用行业发展趋势与投资战略研究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废弃资源循环再利用市场发展潜力分析</w:t>
      </w:r>
      <w:r>
        <w:rPr>
          <w:rFonts w:hint="eastAsia"/>
        </w:rPr>
        <w:br/>
      </w:r>
      <w:r>
        <w:rPr>
          <w:rFonts w:hint="eastAsia"/>
        </w:rPr>
        <w:t>　　第二节 废弃资源循环再利用行业发展趋势分析</w:t>
      </w:r>
      <w:r>
        <w:rPr>
          <w:rFonts w:hint="eastAsia"/>
        </w:rPr>
        <w:br/>
      </w:r>
      <w:r>
        <w:rPr>
          <w:rFonts w:hint="eastAsia"/>
        </w:rPr>
        <w:t>　　第三节 废弃资源循环再利用行业发展战略研究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(中智^林)项目投资建议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废弃资源循环再利用行业历程</w:t>
      </w:r>
      <w:r>
        <w:rPr>
          <w:rFonts w:hint="eastAsia"/>
        </w:rPr>
        <w:br/>
      </w:r>
      <w:r>
        <w:rPr>
          <w:rFonts w:hint="eastAsia"/>
        </w:rPr>
        <w:t>　　图表 废弃资源循环再利用行业生命周期</w:t>
      </w:r>
      <w:r>
        <w:rPr>
          <w:rFonts w:hint="eastAsia"/>
        </w:rPr>
        <w:br/>
      </w:r>
      <w:r>
        <w:rPr>
          <w:rFonts w:hint="eastAsia"/>
        </w:rPr>
        <w:t>　　图表 废弃资源循环再利用行业产业链分析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2020-2025年废弃资源循环再利用行业市场容量统计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2020-2025年中国废弃资源循环再利用行业经营效益分析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3036bacc94efe" w:history="1">
        <w:r>
          <w:rPr>
            <w:rStyle w:val="Hyperlink"/>
          </w:rPr>
          <w:t>2025-2031年中国废弃资源循环再利用行业研究与市场前景分析报告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3036bacc94efe" w:history="1">
        <w:r>
          <w:rPr>
            <w:rStyle w:val="Hyperlink"/>
          </w:rPr>
          <w:t>https://www.20087.com/9/36/FeiQiZiYuanXunHuanZaiLiYongShiChangQianJingFenXi.html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热点：写一个废弃物品再利用的创意、废弃资源循环再利用的原因、废弃物品手工、废旧资源循环利用、废弃物再利用的方法、废弃资源再生利用、环保再利用、废弃资源综合利用、资源再利用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f998838d04683" w:history="1">
      <w:r>
        <w:rPr>
          <w:rStyle w:val="Hyperlink"/>
        </w:rPr>
        <w:t>2025-2031年中国废弃资源循环再利用行业研究与市场前景分析报告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FeiQiZiYuanXunHuanZaiLiYongShiChangQianJingFenXi.html" TargetMode="External" Id="R41d3036bacc9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FeiQiZiYuanXunHuanZaiLiYongShiChangQianJingFenXi.html" TargetMode="External" Id="R2d1f998838d0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2025-03-03T08:46:00Z</dcterms:created>
  <dcterms:modified xsi:type="dcterms:W3CDTF">2025-03-03T09:46:00Z</dcterms:modified>
  <dc:subject>2025-2031年中国废弃资源循环再利用行业研究与市场前景分析报告</dc:subject>
  <dc:title>2025-2031年中国废弃资源循环再利用行业研究与市场前景分析报告</dc:title>
  <cp:keywords>2025-2031年中国废弃资源循环再利用行业研究与市场前景分析报告</cp:keywords>
  <dc:description>2025-2031年中国废弃资源循环再利用行业研究与市场前景分析报告</dc:description>
</cp:coreProperties>
</file>