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8c2a7c8cc42df" w:history="1">
              <w:r>
                <w:rPr>
                  <w:rStyle w:val="Hyperlink"/>
                </w:rPr>
                <w:t>中国日用陶瓷制造行业发展调研与市场前景预测报告（2025-2031年）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8c2a7c8cc42df" w:history="1">
              <w:r>
                <w:rPr>
                  <w:rStyle w:val="Hyperlink"/>
                </w:rPr>
                <w:t>中国日用陶瓷制造行业发展调研与市场前景预测报告（2025-2031年）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8c2a7c8cc42df" w:history="1">
                <w:r>
                  <w:rPr>
                    <w:rStyle w:val="Hyperlink"/>
                  </w:rPr>
                  <w:t>https://www.20087.com/9/76/RiYongTaoCiZhiZaoShiChangXingQin.html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造行业作为传统手工艺与现代工业技术的结合体，近年来经历了从传统手工作坊向规模化、智能化生产的转型。随着消费者对生活品质的追求和个性化需求的增加，日用陶瓷产品不仅在实用性上有所提升，更在设计、艺术性和环保性方面不断创新。目前，陶瓷企业正积极采用新材料、新工艺，如氧化锆陶瓷、3D打印技术，以提高产品的耐用性和设计自由度。同时，绿色制造理念推动了行业向节能减排、循环利用的方向发展。</w:t>
      </w:r>
      <w:r>
        <w:rPr>
          <w:rFonts w:hint="eastAsia"/>
        </w:rPr>
        <w:br/>
      </w:r>
      <w:r>
        <w:rPr>
          <w:rFonts w:hint="eastAsia"/>
        </w:rPr>
        <w:t>　　未来，日用陶瓷制造行业将更加注重文化传承与创新融合。通过与设计师、艺术家的合作，将传统文化元素与现代审美相结合，创造出具有独特文化内涵的产品。此外，智能技术的应用，如物联网和大数据分析，将使个性化定制成为可能，消费者可根据个人喜好定制餐具、茶具等，满足市场对个性化和差异化的需求。同时，可持续发展理念将持续推动行业采用更多可再生资源，减少生产过程中的环境影响，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8c2a7c8cc42df" w:history="1">
        <w:r>
          <w:rPr>
            <w:rStyle w:val="Hyperlink"/>
          </w:rPr>
          <w:t>中国日用陶瓷制造行业发展调研与市场前景预测报告（2025-2031年）</w:t>
        </w:r>
      </w:hyperlink>
      <w:r>
        <w:rPr>
          <w:rFonts w:hint="eastAsia"/>
        </w:rPr>
        <w:t>》系统分析了日用陶瓷制造行业的市场规模、需求动态及价格趋势，并深入探讨了日用陶瓷制造产业链结构的变化与发展。报告详细解读了日用陶瓷制造行业现状，科学预测了未来市场前景与发展趋势，同时对日用陶瓷制造细分市场的竞争格局进行了全面评估，重点关注领先企业的竞争实力、市场集中度及品牌影响力。结合日用陶瓷制造技术现状与未来方向，报告揭示了日用陶瓷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中国日用陶瓷制造行业发展综述</w:t>
      </w:r>
      <w:r>
        <w:rPr>
          <w:rFonts w:hint="eastAsia"/>
        </w:rPr>
        <w:br/>
      </w:r>
      <w:r>
        <w:rPr>
          <w:rFonts w:hint="eastAsia"/>
        </w:rPr>
        <w:t>　　1.1 日用陶瓷制造行业定义及分类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日用陶瓷制造行业统计标准</w:t>
      </w:r>
      <w:r>
        <w:rPr>
          <w:rFonts w:hint="eastAsia"/>
        </w:rPr>
        <w:br/>
      </w:r>
      <w:r>
        <w:rPr>
          <w:rFonts w:hint="eastAsia"/>
        </w:rPr>
        <w:t>　　　　1.2.1 日用陶瓷制造行业统计部门和统计口径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日用陶瓷制造行业统计方法</w:t>
      </w:r>
      <w:r>
        <w:rPr>
          <w:rFonts w:hint="eastAsia"/>
        </w:rPr>
        <w:br/>
      </w:r>
      <w:r>
        <w:rPr>
          <w:rFonts w:hint="eastAsia"/>
        </w:rPr>
        <w:t>　　　　1.2.3 日用陶瓷制造行业数据种类</w:t>
      </w:r>
      <w:r>
        <w:rPr>
          <w:rFonts w:hint="eastAsia"/>
        </w:rPr>
        <w:br/>
      </w:r>
      <w:r>
        <w:rPr>
          <w:rFonts w:hint="eastAsia"/>
        </w:rPr>
        <w:t>　　1.3 日用陶瓷制造行业供应链分析</w:t>
      </w:r>
      <w:r>
        <w:rPr>
          <w:rFonts w:hint="eastAsia"/>
        </w:rPr>
        <w:br/>
      </w:r>
      <w:r>
        <w:rPr>
          <w:rFonts w:hint="eastAsia"/>
        </w:rPr>
        <w:t>　　　　1.3.1 日用陶瓷制造行业上下游产业供应链简介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日用陶瓷制造行业主要下游产业链分析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（1）住宿、餐饮行业发展分析</w:t>
      </w:r>
      <w:r>
        <w:rPr>
          <w:rFonts w:hint="eastAsia"/>
        </w:rPr>
        <w:br/>
      </w:r>
      <w:r>
        <w:rPr>
          <w:rFonts w:hint="eastAsia"/>
        </w:rPr>
        <w:t>　　　　（2）家庭消费情况分析</w:t>
      </w:r>
      <w:r>
        <w:rPr>
          <w:rFonts w:hint="eastAsia"/>
        </w:rPr>
        <w:br/>
      </w:r>
      <w:r>
        <w:rPr>
          <w:rFonts w:hint="eastAsia"/>
        </w:rPr>
        <w:t>　　　　1.3.3 日用陶瓷制造行业上游产业供应链分析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（1）粘土类原料市场分析</w:t>
      </w:r>
      <w:r>
        <w:rPr>
          <w:rFonts w:hint="eastAsia"/>
        </w:rPr>
        <w:br/>
      </w:r>
      <w:r>
        <w:rPr>
          <w:rFonts w:hint="eastAsia"/>
        </w:rPr>
        <w:t>　　　　（2）石英类原料市场分析</w:t>
      </w:r>
      <w:r>
        <w:rPr>
          <w:rFonts w:hint="eastAsia"/>
        </w:rPr>
        <w:br/>
      </w:r>
      <w:r>
        <w:rPr>
          <w:rFonts w:hint="eastAsia"/>
        </w:rPr>
        <w:t>　　　　（3）溶剂类原料市场分析</w:t>
      </w:r>
      <w:r>
        <w:rPr>
          <w:rFonts w:hint="eastAsia"/>
        </w:rPr>
        <w:br/>
      </w:r>
      <w:r>
        <w:rPr>
          <w:rFonts w:hint="eastAsia"/>
        </w:rPr>
        <w:t>　　　　（4）煤炭能源市场分析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中国日用陶瓷制造行业发展状况分析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中国日用陶瓷制造行业发展总体概况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中国日用陶瓷制造行业发展主要特点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2025年日用陶瓷制造行业经营情况分析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（1）2017年日用陶瓷制造行业经营效益分析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（2）2017年日用陶瓷制造行业盈利能力分析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（3）2017年日用陶瓷制造行业运营能力分析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（4）2017年日用陶瓷制造行业偿债能力分析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（5）2017年日用陶瓷制造行业发展能力分析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日用陶瓷制造行业主要经济效益影响因素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2025-2031年日用陶瓷制造行业经济指标分析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2025-2031年日用陶瓷制造行业供需平衡分析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（1）2025-2031年全国日用陶瓷制造行业总产值分析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（2）2025-2031年全国日用陶瓷制造行业产成品分析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2025-2031年各地区日用陶瓷制造行业供给情况分析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（1）2025-2031年全国日用陶瓷制造行业销售产值分析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（2）2025-2031年全国日用陶瓷制造行业销售收入分析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2025-2031年各地区日用陶瓷制造行业需求情况分析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2025-2031年全国日用陶瓷制造行业产销率分析</w:t>
      </w:r>
      <w:r>
        <w:rPr>
          <w:rFonts w:hint="eastAsia"/>
        </w:rPr>
        <w:br/>
      </w:r>
      <w:r>
        <w:rPr>
          <w:rFonts w:hint="eastAsia"/>
        </w:rPr>
        <w:t>　　2.4 2025年日用陶瓷制造行业运营状况分析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2025年日用陶瓷制造行业产业规模分析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2025年日用陶瓷制造行业资本/劳动密集度分析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2025年日用陶瓷制造行业产销分析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2025年日用陶瓷制造行业成本费用结构分析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2025年日用陶瓷制造行业盈亏分析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日用陶瓷制造行业市场环境分析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（1）《食品接触用陶瓷产品生产许可证审查细则》</w:t>
      </w:r>
      <w:r>
        <w:rPr>
          <w:rFonts w:hint="eastAsia"/>
        </w:rPr>
        <w:br/>
      </w:r>
      <w:r>
        <w:rPr>
          <w:rFonts w:hint="eastAsia"/>
        </w:rPr>
        <w:t>　　　　（2）《关于提高部分商品出口退税率的通知》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（3）《陶瓷工业污染物排放标准》</w:t>
      </w:r>
      <w:r>
        <w:rPr>
          <w:rFonts w:hint="eastAsia"/>
        </w:rPr>
        <w:br/>
      </w:r>
      <w:r>
        <w:rPr>
          <w:rFonts w:hint="eastAsia"/>
        </w:rPr>
        <w:t>　　　　3.1.2 日用陶瓷制造行业发展规划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日用陶瓷制造行业市场竞争状况分析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国际日用陶瓷市场发展状况</w:t>
      </w:r>
      <w:r>
        <w:rPr>
          <w:rFonts w:hint="eastAsia"/>
        </w:rPr>
        <w:br/>
      </w:r>
      <w:r>
        <w:rPr>
          <w:rFonts w:hint="eastAsia"/>
        </w:rPr>
        <w:t>　　　　4.2.2 国际日用陶瓷市场竞争状况分析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国际日用陶瓷市场发展趋势分析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国内日用陶瓷制造行业竞争格局分析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国内日用陶瓷制造行业集中度分析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国内日用陶瓷制造行业市场规模分析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日用陶瓷制造行业议价能力分析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国内日用陶瓷制造行业潜在威胁分析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日用陶瓷制造行业投资兼并与重组整合概况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国内日用陶瓷企业投资兼并与重组整合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日用陶瓷制造行业投资兼并与重组整合特征判断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日用陶瓷制造行业主要产品分析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餐具、茶具产品市场分析</w:t>
      </w:r>
      <w:r>
        <w:rPr>
          <w:rFonts w:hint="eastAsia"/>
        </w:rPr>
        <w:br/>
      </w:r>
      <w:r>
        <w:rPr>
          <w:rFonts w:hint="eastAsia"/>
        </w:rPr>
        <w:t>　　　　5.2.2 厨房器具产品市场分析</w:t>
      </w:r>
      <w:r>
        <w:rPr>
          <w:rFonts w:hint="eastAsia"/>
        </w:rPr>
        <w:br/>
      </w:r>
      <w:r>
        <w:rPr>
          <w:rFonts w:hint="eastAsia"/>
        </w:rPr>
        <w:t>　　　　5.2.3 其他陶瓷器产品市场分析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国际日用陶瓷制造行业新技术发展趋势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国内日用陶瓷制造行业新技术发展趋势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（1）2025-2031年河北省日用陶瓷制造行业产销情况分析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（2）2025-2031年山西省日用陶瓷制造行业产销情况分析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（2）2025-2031年吉林省日用陶瓷制造行业产销情况分析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（3）2025-2031年辽宁省日用陶瓷制造行业产销情况分析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日用陶瓷制造行业进出口市场分析</w:t>
      </w:r>
      <w:r>
        <w:rPr>
          <w:rFonts w:hint="eastAsia"/>
        </w:rPr>
        <w:br/>
      </w:r>
      <w:r>
        <w:rPr>
          <w:rFonts w:hint="eastAsia"/>
        </w:rPr>
        <w:t>　　7.1 日用陶瓷制造行业进出口状况综述</w:t>
      </w:r>
      <w:r>
        <w:rPr>
          <w:rFonts w:hint="eastAsia"/>
        </w:rPr>
        <w:br/>
      </w:r>
      <w:r>
        <w:rPr>
          <w:rFonts w:hint="eastAsia"/>
        </w:rPr>
        <w:t>　　7.2 日用陶瓷制造行业出口市场分析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</w:t>
      </w:r>
      <w:r>
        <w:rPr>
          <w:rFonts w:hint="eastAsia"/>
        </w:rPr>
        <w:br/>
      </w:r>
      <w:r>
        <w:rPr>
          <w:rFonts w:hint="eastAsia"/>
        </w:rPr>
        <w:t>　　　　7.2.5 行业出口运输方式</w:t>
      </w:r>
      <w:r>
        <w:rPr>
          <w:rFonts w:hint="eastAsia"/>
        </w:rPr>
        <w:br/>
      </w:r>
      <w:r>
        <w:rPr>
          <w:rFonts w:hint="eastAsia"/>
        </w:rPr>
        <w:t>　　　　7.2.6 行业出口贸易方式</w:t>
      </w:r>
      <w:r>
        <w:rPr>
          <w:rFonts w:hint="eastAsia"/>
        </w:rPr>
        <w:br/>
      </w:r>
      <w:r>
        <w:rPr>
          <w:rFonts w:hint="eastAsia"/>
        </w:rPr>
        <w:t>　　　　7.2.7 行业出口国内地区分布</w:t>
      </w:r>
      <w:r>
        <w:rPr>
          <w:rFonts w:hint="eastAsia"/>
        </w:rPr>
        <w:br/>
      </w:r>
      <w:r>
        <w:rPr>
          <w:rFonts w:hint="eastAsia"/>
        </w:rPr>
        <w:t>　　　　7.2.8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7.3 日用陶瓷制造行业进口市场分析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行业进口市场总体状况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</w:t>
      </w:r>
      <w:r>
        <w:rPr>
          <w:rFonts w:hint="eastAsia"/>
        </w:rPr>
        <w:br/>
      </w:r>
      <w:r>
        <w:rPr>
          <w:rFonts w:hint="eastAsia"/>
        </w:rPr>
        <w:t>　　　　7.3.5 行业进口运输方式</w:t>
      </w:r>
      <w:r>
        <w:rPr>
          <w:rFonts w:hint="eastAsia"/>
        </w:rPr>
        <w:br/>
      </w:r>
      <w:r>
        <w:rPr>
          <w:rFonts w:hint="eastAsia"/>
        </w:rPr>
        <w:t>　　　　7.3.6 行业进口贸易方式</w:t>
      </w:r>
      <w:r>
        <w:rPr>
          <w:rFonts w:hint="eastAsia"/>
        </w:rPr>
        <w:br/>
      </w:r>
      <w:r>
        <w:rPr>
          <w:rFonts w:hint="eastAsia"/>
        </w:rPr>
        <w:t>　　　　7.3.7 行业进口国内地区分布</w:t>
      </w:r>
      <w:r>
        <w:rPr>
          <w:rFonts w:hint="eastAsia"/>
        </w:rPr>
        <w:br/>
      </w:r>
      <w:r>
        <w:rPr>
          <w:rFonts w:hint="eastAsia"/>
        </w:rPr>
        <w:t>　　　　7.3.8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7.4 日用陶瓷制造行业进出口前景及建议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日用陶瓷制造行业出口前景及建议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日用陶瓷制造行业进口前景及建议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日用陶瓷制造行业主要企业生产经营分析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日用陶瓷企业发展总体状况分析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日用陶瓷企业规模</w:t>
      </w:r>
      <w:r>
        <w:rPr>
          <w:rFonts w:hint="eastAsia"/>
        </w:rPr>
        <w:br/>
      </w:r>
      <w:r>
        <w:rPr>
          <w:rFonts w:hint="eastAsia"/>
        </w:rPr>
        <w:t>　　　　8.1.2 日用陶瓷制造行业工业产值状况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日用陶瓷制造行业销售收入和利润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主要日用陶瓷企业创新能力分析</w:t>
      </w:r>
      <w:r>
        <w:rPr>
          <w:rFonts w:hint="eastAsia"/>
        </w:rPr>
        <w:br/>
      </w:r>
      <w:r>
        <w:rPr>
          <w:rFonts w:hint="eastAsia"/>
        </w:rPr>
        <w:t>　　8.2 日用陶瓷制造行业领先企业个案分析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广西三环公司集团股份有限公司经营情况分析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唐山陶瓷股份有限公司经营情况分析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湖南华联瓷业有限公司经营情况分析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福建冠福现代家用股份有限公司经营情况分析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8.2.5 广东四通集团有限公司经营情况分析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（3）企业的盈利能力分析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　日用陶瓷制造行业发展趋势分析与预测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中国日用陶瓷市场发展趋势</w:t>
      </w:r>
      <w:r>
        <w:rPr>
          <w:rFonts w:hint="eastAsia"/>
        </w:rPr>
        <w:br/>
      </w:r>
      <w:r>
        <w:rPr>
          <w:rFonts w:hint="eastAsia"/>
        </w:rPr>
        <w:t>　　　　9.1.1 中国日用陶瓷市场发展趋势分析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中国日用陶瓷市场发展前景预测</w:t>
      </w:r>
      <w:r>
        <w:rPr>
          <w:rFonts w:hint="eastAsia"/>
        </w:rPr>
        <w:br/>
      </w:r>
      <w:r>
        <w:rPr>
          <w:rFonts w:hint="eastAsia"/>
        </w:rPr>
        <w:t>　　9.2 日用陶瓷制造行业投资特性分析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日用陶瓷制造行业进入壁垒分析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日用陶瓷制造行业盈利模式分析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日用陶瓷制造行业盈利因素分析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中国日用陶瓷制造行业投资风险</w:t>
      </w:r>
      <w:r>
        <w:rPr>
          <w:rFonts w:hint="eastAsia"/>
        </w:rPr>
        <w:br/>
      </w:r>
      <w:r>
        <w:rPr>
          <w:rFonts w:hint="eastAsia"/>
        </w:rPr>
        <w:t>　　　　9.3.1 日用陶瓷制造行业政策风险</w:t>
      </w:r>
      <w:r>
        <w:rPr>
          <w:rFonts w:hint="eastAsia"/>
        </w:rPr>
        <w:br/>
      </w:r>
      <w:r>
        <w:rPr>
          <w:rFonts w:hint="eastAsia"/>
        </w:rPr>
        <w:t>　　　　9.3.2 日用陶瓷制造行业技术风险</w:t>
      </w:r>
      <w:r>
        <w:rPr>
          <w:rFonts w:hint="eastAsia"/>
        </w:rPr>
        <w:br/>
      </w:r>
      <w:r>
        <w:rPr>
          <w:rFonts w:hint="eastAsia"/>
        </w:rPr>
        <w:t>　　　　9.3.3 日用陶瓷制造行业供求风险</w:t>
      </w:r>
      <w:r>
        <w:rPr>
          <w:rFonts w:hint="eastAsia"/>
        </w:rPr>
        <w:br/>
      </w:r>
      <w:r>
        <w:rPr>
          <w:rFonts w:hint="eastAsia"/>
        </w:rPr>
        <w:t>　　　　9.3.4 日用陶瓷制造行业宏观经济波动风险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日用陶瓷制造行业关联产业风险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日用陶瓷制造行业产品结构风险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日用陶瓷制造行业其他风险</w:t>
      </w:r>
      <w:r>
        <w:rPr>
          <w:rFonts w:hint="eastAsia"/>
        </w:rPr>
        <w:br/>
      </w:r>
      <w:r>
        <w:rPr>
          <w:rFonts w:hint="eastAsia"/>
        </w:rPr>
        <w:t>　　9.4 中国日用陶瓷制造行业投资建议</w:t>
      </w:r>
      <w:r>
        <w:rPr>
          <w:rFonts w:hint="eastAsia"/>
        </w:rPr>
        <w:br/>
      </w:r>
      <w:r>
        <w:rPr>
          <w:rFonts w:hint="eastAsia"/>
        </w:rPr>
        <w:t>　　　　9.4.1 日用陶瓷制造行业投资现状分析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日用陶瓷制造行业主要投资建议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1：2025-2031年日用陶瓷制造行业工业总产值及其占GDP比重走势（单位：亿元，%）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2：按农村居民家庭收入五分组生活消费水平比较（单位：元/人）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3：按城镇居民家庭收入五分组生活消费水平比较（单位：元/人）</w:t>
      </w:r>
      <w:r>
        <w:rPr>
          <w:rFonts w:hint="eastAsia"/>
        </w:rPr>
        <w:br/>
      </w:r>
      <w:r>
        <w:rPr>
          <w:rFonts w:hint="eastAsia"/>
        </w:rPr>
        <w:t>　　图表 4：秦皇岛动力煤价格走势（单位：元/吨）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5：2025-2031年中国现代日用陶瓷发展阶段代表性年份出口依存度变化对比（单位：亿件，%）</w:t>
      </w:r>
      <w:r>
        <w:rPr>
          <w:rFonts w:hint="eastAsia"/>
        </w:rPr>
        <w:br/>
      </w:r>
      <w:r>
        <w:rPr>
          <w:rFonts w:hint="eastAsia"/>
        </w:rPr>
        <w:t>　　图表 6：2025-2031年中国日用陶瓷生产方式变化比较</w:t>
      </w:r>
      <w:r>
        <w:rPr>
          <w:rFonts w:hint="eastAsia"/>
        </w:rPr>
        <w:br/>
      </w:r>
      <w:r>
        <w:rPr>
          <w:rFonts w:hint="eastAsia"/>
        </w:rPr>
        <w:t>　　图表 7：2025-2031年日用陶瓷制造行业销售收入及增长情况（单位：亿元，%）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8：2025-2031年日用陶瓷制造行业经营效益分析（单位：个，人，万元，%）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9：2025-2031年中国日用陶瓷制造行业盈利能力分析（单位：%）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10：2025-2031年中国日用陶瓷制造行业运营能力分析（单位：次）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11：2025-2031年中国日用陶瓷制造行业偿债能力分析（单位：%，倍）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12：2025-2031年中国日用陶瓷制造行业发展能力分析（单位：%）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13：2025-2031年日用陶瓷制造行业主要经济指标统计表（单位：万元，个，%）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21：2025-2031年国有日用陶瓷制造企业主要经济指标统计表（单位：万元，个，%）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22：2025-2031年集体日用陶瓷制造企业主要经济指标统计表（单位：万元，个，%）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23：2025-2031年股份合作日用陶瓷制造企业主要经济指标统计表（单位：万元，个，%）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24：2025-2031年股份制日用陶瓷制造企业主要经济指标统计表（单位：万元，个，%）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25：2025-2031年私营日用陶瓷制造企业主要经济指标统计表（单位：万元，个，%）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26：2025-2031年外商和港澳台投资日用陶瓷制造企业主要经济指标统计表（单位：万元，个，%）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27：2025-2031年其他性质日用陶瓷制造企业主要经济指标统计表（单位：万元，个，%）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48：2025-2031年日用陶瓷制造行业工业总产值及增长率走势（单位：亿元，%）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49：2025-2031年日用陶瓷制造行业产成品及增长率走势图（单位：亿元，%）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54：2025-2031年日用陶瓷制造行业销售产值及增长率变化情况（单位：亿元，%）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55：2025-2031年日用陶瓷制造行业销售收入及增长率变化趋势图（单位：亿元，%）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60：2025-2031年全国日用陶瓷制造行业产销率变化趋势图（单位：%）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8c2a7c8cc42df" w:history="1">
        <w:r>
          <w:rPr>
            <w:rStyle w:val="Hyperlink"/>
          </w:rPr>
          <w:t>中国日用陶瓷制造行业发展调研与市场前景预测报告（2025-2031年）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8c2a7c8cc42df" w:history="1">
        <w:r>
          <w:rPr>
            <w:rStyle w:val="Hyperlink"/>
          </w:rPr>
          <w:t>https://www.20087.com/9/76/RiYongTaoCiZhiZaoShiChangXingQin.html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热点：日用陶瓷的概念、日用陶瓷制造企业规模要求有哪些、日用陶瓷的主要原料、日用陶瓷制造规模要求、日用陶瓷主要生产设备、日用陶瓷制造过程、日用陶瓷自动生产线、日用陶瓷工艺、日用陶瓷生产设备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867e56d14812" w:history="1">
      <w:r>
        <w:rPr>
          <w:rStyle w:val="Hyperlink"/>
        </w:rPr>
        <w:t>中国日用陶瓷制造行业发展调研与市场前景预测报告（2025-2031年）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RiYongTaoCiZhiZaoShiChangXingQin.html" TargetMode="External" Id="R6288c2a7c8cc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RiYongTaoCiZhiZaoShiChangXingQin.html" TargetMode="External" Id="Rcf66867e56d1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2025-02-03T05:03:00Z</dcterms:created>
  <dcterms:modified xsi:type="dcterms:W3CDTF">2025-02-03T06:03:00Z</dcterms:modified>
  <dc:subject>中国日用陶瓷制造行业发展调研与市场前景预测报告（2025-2031年）</dc:subject>
  <dc:title>中国日用陶瓷制造行业发展调研与市场前景预测报告（2025-2031年）</dc:title>
  <cp:keywords>中国日用陶瓷制造行业发展调研与市场前景预测报告（2025-2031年）</cp:keywords>
  <dc:description>中国日用陶瓷制造行业发展调研与市场前景预测报告（2025-2031年）</dc:description>
</cp:coreProperties>
</file>