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f2cfbe21b4b00" w:history="1">
              <w:r>
                <w:rPr>
                  <w:rStyle w:val="Hyperlink"/>
                </w:rPr>
                <w:t>2024-2030年中国游戏玩具行业市场调研与发展前景预测报告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f2cfbe21b4b00" w:history="1">
              <w:r>
                <w:rPr>
                  <w:rStyle w:val="Hyperlink"/>
                </w:rPr>
                <w:t>2024-2030年中国游戏玩具行业市场调研与发展前景预测报告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f2cfbe21b4b00" w:history="1">
                <w:r>
                  <w:rPr>
                    <w:rStyle w:val="Hyperlink"/>
                  </w:rPr>
                  <w:t>https://www.20087.com/9/66/YouXiWanJuHangYeQianJingQuShi.html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玩具市场近年来呈现出多元化和智能化的发展趋势。随着儿童教育理念的变化，游戏玩具不仅仅是娱乐工具，更是寓教于乐的学习工具。目前，游戏玩具不仅在玩法上更加丰富多样，如结合AR/VR技术的互动玩具，还在设计上更加注重儿童的心理和生理发展需求。此外，随着家长对孩子成长投入的增加，高品质、高安全性游戏玩具的需求也在持续增长。</w:t>
      </w:r>
      <w:r>
        <w:rPr>
          <w:rFonts w:hint="eastAsia"/>
        </w:rPr>
        <w:br/>
      </w:r>
      <w:r>
        <w:rPr>
          <w:rFonts w:hint="eastAsia"/>
        </w:rPr>
        <w:t>　　未来，游戏玩具行业将朝着更加智能化、教育化和个性化方向发展。一方面，随着人工智能技术的应用，游戏玩具将更加注重提供沉浸式的互动体验，如通过智能语音交互、情感识别等功能提升玩耍的乐趣。另一方面，随着教育理念的更新，游戏玩具将更加注重融入教育元素，帮助孩子在玩乐中学习新知识和技能。此外，随着消费者对个性化需求的提升，游戏玩具将更加注重提供定制化服务，满足不同年龄段孩子的兴趣爱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f2cfbe21b4b00" w:history="1">
        <w:r>
          <w:rPr>
            <w:rStyle w:val="Hyperlink"/>
          </w:rPr>
          <w:t>2024-2030年中国游戏玩具行业市场调研与发展前景预测报告</w:t>
        </w:r>
      </w:hyperlink>
      <w:r>
        <w:rPr>
          <w:rFonts w:hint="eastAsia"/>
        </w:rPr>
        <w:t>》基于深入调研和权威数据，全面系统地展现了中国游戏玩具行业的现状与未来趋势。报告依托国家权威机构和相关协会的资料，严谨分析了游戏玩具市场规模、竞争格局、技术创新及消费需求等核心要素。通过翔实数据和直观图表，为游戏玩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游戏玩具行业概述</w:t>
      </w:r>
      <w:r>
        <w:rPr>
          <w:rFonts w:hint="eastAsia"/>
        </w:rPr>
        <w:br/>
      </w:r>
      <w:r>
        <w:rPr>
          <w:rFonts w:hint="eastAsia"/>
        </w:rPr>
        <w:t>　　第一节 游戏玩具定义与分类</w:t>
      </w:r>
      <w:r>
        <w:rPr>
          <w:rFonts w:hint="eastAsia"/>
        </w:rPr>
        <w:br/>
      </w:r>
      <w:r>
        <w:rPr>
          <w:rFonts w:hint="eastAsia"/>
        </w:rPr>
        <w:t>　　第二节 游戏玩具应用领域</w:t>
      </w:r>
      <w:r>
        <w:rPr>
          <w:rFonts w:hint="eastAsia"/>
        </w:rPr>
        <w:br/>
      </w:r>
      <w:r>
        <w:rPr>
          <w:rFonts w:hint="eastAsia"/>
        </w:rPr>
        <w:t>　　第三节 游戏玩具行业经济指标分析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一、游戏玩具行业赢利性评估</w:t>
      </w:r>
      <w:r>
        <w:rPr>
          <w:rFonts w:hint="eastAsia"/>
        </w:rPr>
        <w:br/>
      </w:r>
      <w:r>
        <w:rPr>
          <w:rFonts w:hint="eastAsia"/>
        </w:rPr>
        <w:t>　　　　二、游戏玩具行业成长速度分析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三、游戏玩具附加值提升空间探讨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四、游戏玩具行业进入壁垒分析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五、游戏玩具行业风险性评估</w:t>
      </w:r>
      <w:r>
        <w:rPr>
          <w:rFonts w:hint="eastAsia"/>
        </w:rPr>
        <w:br/>
      </w:r>
      <w:r>
        <w:rPr>
          <w:rFonts w:hint="eastAsia"/>
        </w:rPr>
        <w:t>　　　　六、游戏玩具行业周期性分析</w:t>
      </w:r>
      <w:r>
        <w:rPr>
          <w:rFonts w:hint="eastAsia"/>
        </w:rPr>
        <w:br/>
      </w:r>
      <w:r>
        <w:rPr>
          <w:rFonts w:hint="eastAsia"/>
        </w:rPr>
        <w:t>　　　　七、游戏玩具行业竞争程度指标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八、游戏玩具行业成熟度综合分析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游戏玩具产业链及经营模式分析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全球游戏玩具市场发展分析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2023-2024年全球游戏玩具行业发展分析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一、全球游戏玩具行业市场规模与趋势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二、全球游戏玩具行业发展特点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三、全球游戏玩具行业竞争格局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主要国家与地区游戏玩具市场分析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2024-2030年全球游戏玩具行业发展趋势与前景预测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一、游戏玩具技术发展趋势</w:t>
      </w:r>
      <w:r>
        <w:rPr>
          <w:rFonts w:hint="eastAsia"/>
        </w:rPr>
        <w:br/>
      </w:r>
      <w:r>
        <w:rPr>
          <w:rFonts w:hint="eastAsia"/>
        </w:rPr>
        <w:t>　　　　二、游戏玩具行业发展趋势</w:t>
      </w:r>
      <w:r>
        <w:rPr>
          <w:rFonts w:hint="eastAsia"/>
        </w:rPr>
        <w:br/>
      </w:r>
      <w:r>
        <w:rPr>
          <w:rFonts w:hint="eastAsia"/>
        </w:rPr>
        <w:t>　　　　三、游戏玩具行业发展潜力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中国游戏玩具行业市场分析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2023-2024年游戏玩具产能与投资动态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二、游戏玩具产能扩张与投资动态分析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2024-2030年游戏玩具行业产量统计与趋势预测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一、2019-2024年游戏玩具行业数据与增长趋势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1、2019-2024年游戏玩具产量及增长趋势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二、游戏玩具产量影响因素分析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三、2024-2030年游戏玩具产量预测</w:t>
      </w:r>
      <w:r>
        <w:rPr>
          <w:rFonts w:hint="eastAsia"/>
        </w:rPr>
        <w:br/>
      </w:r>
      <w:r>
        <w:rPr>
          <w:rFonts w:hint="eastAsia"/>
        </w:rPr>
        <w:t>　　第三节 2024-2030年游戏玩具市场需求与销售分析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一、2023-2024年游戏玩具行业需求现状</w:t>
      </w:r>
      <w:r>
        <w:rPr>
          <w:rFonts w:hint="eastAsia"/>
        </w:rPr>
        <w:br/>
      </w:r>
      <w:r>
        <w:rPr>
          <w:rFonts w:hint="eastAsia"/>
        </w:rPr>
        <w:t>　　　　二、游戏玩具客户群体与需求特点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四、2024-2030年游戏玩具市场增长潜力与规模预测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中国游戏玩具细分市场分析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一、2023-2024年游戏玩具主要细分产品市场现状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2023-2024年中国游戏玩具技术发展研究</w:t>
      </w:r>
      <w:r>
        <w:rPr>
          <w:rFonts w:hint="eastAsia"/>
        </w:rPr>
        <w:br/>
      </w:r>
      <w:r>
        <w:rPr>
          <w:rFonts w:hint="eastAsia"/>
        </w:rPr>
        <w:t>　　第一节 当前游戏玩具技术发展现状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游戏玩具技术未来发展趋势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游戏玩具定价策略与方法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2024-2030年游戏玩具价格竞争态势与趋势预测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2023-2024年重点区域游戏玩具市场发展概况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三、2024-2030年游戏玩具行业发展潜力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一、2019-2024年游戏玩具进口规模分析</w:t>
      </w:r>
      <w:r>
        <w:rPr>
          <w:rFonts w:hint="eastAsia"/>
        </w:rPr>
        <w:br/>
      </w:r>
      <w:r>
        <w:rPr>
          <w:rFonts w:hint="eastAsia"/>
        </w:rPr>
        <w:t>　　　　二、游戏玩具主要进口来源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一、2019-2024年游戏玩具出口规模分析</w:t>
      </w:r>
      <w:r>
        <w:rPr>
          <w:rFonts w:hint="eastAsia"/>
        </w:rPr>
        <w:br/>
      </w:r>
      <w:r>
        <w:rPr>
          <w:rFonts w:hint="eastAsia"/>
        </w:rPr>
        <w:t>　　　　二、游戏玩具主要出口目的地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中国游戏玩具行业总体规模分析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一、游戏玩具企业数量与结构</w:t>
      </w:r>
      <w:r>
        <w:rPr>
          <w:rFonts w:hint="eastAsia"/>
        </w:rPr>
        <w:br/>
      </w:r>
      <w:r>
        <w:rPr>
          <w:rFonts w:hint="eastAsia"/>
        </w:rPr>
        <w:t>　　　　二、游戏玩具从业人员规模</w:t>
      </w:r>
      <w:r>
        <w:rPr>
          <w:rFonts w:hint="eastAsia"/>
        </w:rPr>
        <w:br/>
      </w:r>
      <w:r>
        <w:rPr>
          <w:rFonts w:hint="eastAsia"/>
        </w:rPr>
        <w:t>　　　　三、游戏玩具行业资产状况</w:t>
      </w:r>
      <w:r>
        <w:rPr>
          <w:rFonts w:hint="eastAsia"/>
        </w:rPr>
        <w:br/>
      </w:r>
      <w:r>
        <w:rPr>
          <w:rFonts w:hint="eastAsia"/>
        </w:rPr>
        <w:t>　　第二节 中国游戏玩具行业财务指标总体分析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游戏玩具重点企业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游戏玩具领先企业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游戏玩具标杆企业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游戏玩具代表企业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游戏玩具龙头企业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游戏玩具重点企业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中国游戏玩具行业竞争格局分析</w:t>
      </w:r>
      <w:r>
        <w:rPr>
          <w:rFonts w:hint="eastAsia"/>
        </w:rPr>
        <w:br/>
      </w:r>
      <w:r>
        <w:rPr>
          <w:rFonts w:hint="eastAsia"/>
        </w:rPr>
        <w:t>　　第一节 游戏玩具行业竞争格局总览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2023-2024年游戏玩具行业竞争力分析</w:t>
      </w:r>
      <w:r>
        <w:rPr>
          <w:rFonts w:hint="eastAsia"/>
        </w:rPr>
        <w:br/>
      </w:r>
      <w:r>
        <w:rPr>
          <w:rFonts w:hint="eastAsia"/>
        </w:rPr>
        <w:t>　　　　一、游戏玩具供应商议价能力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四、游戏玩具替代品威胁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2019-2024年游戏玩具行业企业并购活动分析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2023-2024年游戏玩具行业会展与招投标活动分析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2024年中国游戏玩具企业发展策略分析</w:t>
      </w:r>
      <w:r>
        <w:rPr>
          <w:rFonts w:hint="eastAsia"/>
        </w:rPr>
        <w:br/>
      </w:r>
      <w:r>
        <w:rPr>
          <w:rFonts w:hint="eastAsia"/>
        </w:rPr>
        <w:t>　　第一节 游戏玩具市场策略分析</w:t>
      </w:r>
      <w:r>
        <w:rPr>
          <w:rFonts w:hint="eastAsia"/>
        </w:rPr>
        <w:br/>
      </w:r>
      <w:r>
        <w:rPr>
          <w:rFonts w:hint="eastAsia"/>
        </w:rPr>
        <w:t>　　　　一、游戏玩具市场定位与拓展策略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二、游戏玩具市场细分与目标客户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游戏玩具销售策略分析</w:t>
      </w:r>
      <w:r>
        <w:rPr>
          <w:rFonts w:hint="eastAsia"/>
        </w:rPr>
        <w:br/>
      </w:r>
      <w:r>
        <w:rPr>
          <w:rFonts w:hint="eastAsia"/>
        </w:rPr>
        <w:t>　　　　一、游戏玩具销售渠道与网络建设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提高游戏玩具企业竞争力建议</w:t>
      </w:r>
      <w:r>
        <w:rPr>
          <w:rFonts w:hint="eastAsia"/>
        </w:rPr>
        <w:br/>
      </w:r>
      <w:r>
        <w:rPr>
          <w:rFonts w:hint="eastAsia"/>
        </w:rPr>
        <w:t>　　　　一、游戏玩具技术创新与管理优化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游戏玩具品牌战略思考</w:t>
      </w:r>
      <w:r>
        <w:rPr>
          <w:rFonts w:hint="eastAsia"/>
        </w:rPr>
        <w:br/>
      </w:r>
      <w:r>
        <w:rPr>
          <w:rFonts w:hint="eastAsia"/>
        </w:rPr>
        <w:t>　　　　一、游戏玩具品牌建设与维护</w:t>
      </w:r>
      <w:r>
        <w:rPr>
          <w:rFonts w:hint="eastAsia"/>
        </w:rPr>
        <w:br/>
      </w:r>
      <w:r>
        <w:rPr>
          <w:rFonts w:hint="eastAsia"/>
        </w:rPr>
        <w:t>　　　　二、游戏玩具品牌影响力与市场竞争力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中国游戏玩具行业风险与对策</w:t>
      </w:r>
      <w:r>
        <w:rPr>
          <w:rFonts w:hint="eastAsia"/>
        </w:rPr>
        <w:br/>
      </w:r>
      <w:r>
        <w:rPr>
          <w:rFonts w:hint="eastAsia"/>
        </w:rPr>
        <w:t>　　第一节 游戏玩具行业SWOT分析</w:t>
      </w:r>
      <w:r>
        <w:rPr>
          <w:rFonts w:hint="eastAsia"/>
        </w:rPr>
        <w:br/>
      </w:r>
      <w:r>
        <w:rPr>
          <w:rFonts w:hint="eastAsia"/>
        </w:rPr>
        <w:t>　　　　一、游戏玩具行业优势分析</w:t>
      </w:r>
      <w:r>
        <w:rPr>
          <w:rFonts w:hint="eastAsia"/>
        </w:rPr>
        <w:br/>
      </w:r>
      <w:r>
        <w:rPr>
          <w:rFonts w:hint="eastAsia"/>
        </w:rPr>
        <w:t>　　　　二、游戏玩具行业劣势分析</w:t>
      </w:r>
      <w:r>
        <w:rPr>
          <w:rFonts w:hint="eastAsia"/>
        </w:rPr>
        <w:br/>
      </w:r>
      <w:r>
        <w:rPr>
          <w:rFonts w:hint="eastAsia"/>
        </w:rPr>
        <w:t>　　　　三、游戏玩具市场机会探索</w:t>
      </w:r>
      <w:r>
        <w:rPr>
          <w:rFonts w:hint="eastAsia"/>
        </w:rPr>
        <w:br/>
      </w:r>
      <w:r>
        <w:rPr>
          <w:rFonts w:hint="eastAsia"/>
        </w:rPr>
        <w:t>　　　　四、游戏玩具市场威胁评估</w:t>
      </w:r>
      <w:r>
        <w:rPr>
          <w:rFonts w:hint="eastAsia"/>
        </w:rPr>
        <w:br/>
      </w:r>
      <w:r>
        <w:rPr>
          <w:rFonts w:hint="eastAsia"/>
        </w:rPr>
        <w:t>　　第二节 游戏玩具行业风险及对策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2024-2030年中国游戏玩具行业前景与发展趋势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游戏玩具行业发展环境分析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2024-2030年游戏玩具行业发展趋势与方向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一、游戏玩具行业发展方向预测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二、游戏玩具发展趋势分析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2024-2030年游戏玩具行业发展潜力与机遇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一、游戏玩具市场发展潜力评估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二、游戏玩具新兴市场与机遇探索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中智.林.：游戏玩具行业发展建议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2019-2024年中国游戏玩具市场规模及增长情况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2019-2024年中国游戏玩具行业产量及增长趋势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2024-2030年中国游戏玩具行业产量预测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2019-2024年中国游戏玩具行业市场需求及增长情况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2024-2030年中国游戏玩具行业市场需求预测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2019-2024年中国游戏玩具行业利润及增长情况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**地区游戏玩具市场规模及增长情况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2019-2024年中国游戏玩具行业出口情况分析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2019-2024年中国游戏玩具行业产品市场价格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2024-2030年中国游戏玩具行业产品市场价格走势预测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游戏玩具重点企业经营情况分析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2024-2030年中国游戏玩具市场规模预测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2024-2030年中国游戏玩具行业利润预测</w:t>
      </w:r>
      <w:r>
        <w:rPr>
          <w:rFonts w:hint="eastAsia"/>
        </w:rPr>
        <w:br/>
      </w:r>
      <w:r>
        <w:rPr>
          <w:rFonts w:hint="eastAsia"/>
        </w:rPr>
        <w:t>　　图表 2024年游戏玩具行业壁垒</w:t>
      </w:r>
      <w:r>
        <w:rPr>
          <w:rFonts w:hint="eastAsia"/>
        </w:rPr>
        <w:br/>
      </w:r>
      <w:r>
        <w:rPr>
          <w:rFonts w:hint="eastAsia"/>
        </w:rPr>
        <w:t>　　图表 2024年游戏玩具市场前景分析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2024-2030年中国游戏玩具市场需求预测</w:t>
      </w:r>
      <w:r>
        <w:rPr>
          <w:rFonts w:hint="eastAsia"/>
        </w:rPr>
        <w:br/>
      </w:r>
      <w:r>
        <w:rPr>
          <w:rFonts w:hint="eastAsia"/>
        </w:rPr>
        <w:t>　　图表 2024年游戏玩具发展趋势预测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f2cfbe21b4b00" w:history="1">
        <w:r>
          <w:rPr>
            <w:rStyle w:val="Hyperlink"/>
          </w:rPr>
          <w:t>2024-2030年中国游戏玩具行业市场调研与发展前景预测报告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f2cfbe21b4b00" w:history="1">
        <w:r>
          <w:rPr>
            <w:rStyle w:val="Hyperlink"/>
          </w:rPr>
          <w:t>https://www.20087.com/9/66/YouXiWanJuHangYeQianJingQuShi.html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7b4ff5bec4143" w:history="1">
      <w:r>
        <w:rPr>
          <w:rStyle w:val="Hyperlink"/>
        </w:rPr>
        <w:t>2024-2030年中国游戏玩具行业市场调研与发展前景预测报告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ouXiWanJuHangYeQianJingQuShi.html" TargetMode="External" Id="R53cf2cfbe21b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ouXiWanJuHangYeQianJingQuShi.html" TargetMode="External" Id="Rb207b4ff5bec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2024-10-29T08:38:34Z</dcterms:created>
  <dcterms:modified xsi:type="dcterms:W3CDTF">2024-10-29T09:38:34Z</dcterms:modified>
  <dc:subject>2024-2030年中国游戏玩具行业市场调研与发展前景预测报告</dc:subject>
  <dc:title>2024-2030年中国游戏玩具行业市场调研与发展前景预测报告</dc:title>
  <cp:keywords>2024-2030年中国游戏玩具行业市场调研与发展前景预测报告</cp:keywords>
  <dc:description>2024-2030年中国游戏玩具行业市场调研与发展前景预测报告</dc:description>
</cp:coreProperties>
</file>