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f055fd3ae47ef" w:history="1">
              <w:r>
                <w:rPr>
                  <w:rStyle w:val="Hyperlink"/>
                </w:rPr>
                <w:t>2025-2031年中国环境检测市场研究分析与发展趋势预测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f055fd3ae47ef" w:history="1">
              <w:r>
                <w:rPr>
                  <w:rStyle w:val="Hyperlink"/>
                </w:rPr>
                <w:t>2025-2031年中国环境检测市场研究分析与发展趋势预测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f055fd3ae47ef" w:history="1">
                <w:r>
                  <w:rPr>
                    <w:rStyle w:val="Hyperlink"/>
                  </w:rPr>
                  <w:t>https://www.20087.com/9/06/HuanJingJianCeHangYeQianJingQuShi.html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行业在全球范围内受到了前所未有的关注，因为气候变化、环境污染和公共卫生危机的挑战日益严峻。目前，环境检测涵盖了空气质量、水质、土壤污染、噪声和辐射等多个领域。随着传感器技术和数据分析的进步，环境监测设备变得更加便携、准确和实时，为决策者提供了关键的环境情报。</w:t>
      </w:r>
      <w:r>
        <w:rPr>
          <w:rFonts w:hint="eastAsia"/>
        </w:rPr>
        <w:br/>
      </w:r>
      <w:r>
        <w:rPr>
          <w:rFonts w:hint="eastAsia"/>
        </w:rPr>
        <w:t>　　未来，环境检测行业将更加依赖于物联网和大数据分析。通过建立广泛的监测网络，收集海量的环境数据，科学家和政策制定者能够识别环境变化的模式和趋势，及时采取行动。同时，人工智能的应用将提高数据处理的速度和精度，支持预测建模，帮助社会更好地应对环境挑战。此外，公众参与和公民科学项目将增强环境监测的覆盖面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f055fd3ae47ef" w:history="1">
        <w:r>
          <w:rPr>
            <w:rStyle w:val="Hyperlink"/>
          </w:rPr>
          <w:t>2025-2031年中国环境检测市场研究分析与发展趋势预测</w:t>
        </w:r>
      </w:hyperlink>
      <w:r>
        <w:rPr>
          <w:rFonts w:hint="eastAsia"/>
        </w:rPr>
        <w:t>》基于详实数据，从市场规模、需求变化及价格动态等维度，全面解析了环境检测行业的现状与发展趋势，并对环境检测产业链各环节进行了系统性探讨。报告科学预测了环境检测行业未来发展方向，重点分析了环境检测技术现状及创新路径，同时聚焦环境检测重点企业的经营表现，评估了市场竞争格局、品牌影响力及市场集中度。通过对细分市场的深入研究及SWOT分析，报告揭示了环境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环境检测产业概述</w:t>
      </w:r>
      <w:r>
        <w:rPr>
          <w:rFonts w:hint="eastAsia"/>
        </w:rPr>
        <w:br/>
      </w:r>
      <w:r>
        <w:rPr>
          <w:rFonts w:hint="eastAsia"/>
        </w:rPr>
        <w:t>　　第一节 环境检测定义</w:t>
      </w:r>
      <w:r>
        <w:rPr>
          <w:rFonts w:hint="eastAsia"/>
        </w:rPr>
        <w:br/>
      </w:r>
      <w:r>
        <w:rPr>
          <w:rFonts w:hint="eastAsia"/>
        </w:rPr>
        <w:t>　　第二节 环境检测行业特点</w:t>
      </w:r>
      <w:r>
        <w:rPr>
          <w:rFonts w:hint="eastAsia"/>
        </w:rPr>
        <w:br/>
      </w:r>
      <w:r>
        <w:rPr>
          <w:rFonts w:hint="eastAsia"/>
        </w:rPr>
        <w:t>　　第三节 环境检测发展历程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2024-2025年中国环境检测行业发展环境分析</w:t>
      </w:r>
      <w:r>
        <w:rPr>
          <w:rFonts w:hint="eastAsia"/>
        </w:rPr>
        <w:br/>
      </w:r>
      <w:r>
        <w:rPr>
          <w:rFonts w:hint="eastAsia"/>
        </w:rPr>
        <w:t>　　第一节 环境检测行业经济环境分析</w:t>
      </w:r>
      <w:r>
        <w:rPr>
          <w:rFonts w:hint="eastAsia"/>
        </w:rPr>
        <w:br/>
      </w:r>
      <w:r>
        <w:rPr>
          <w:rFonts w:hint="eastAsia"/>
        </w:rPr>
        <w:t>　　第二节 环境检测行业政策环境分析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二、相关环境检测行业标准分析</w:t>
      </w:r>
      <w:r>
        <w:rPr>
          <w:rFonts w:hint="eastAsia"/>
        </w:rPr>
        <w:br/>
      </w:r>
      <w:r>
        <w:rPr>
          <w:rFonts w:hint="eastAsia"/>
        </w:rPr>
        <w:t>　　第三节 环境检测行业社会环境分析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国外主要国家、地区环境检测市场现状</w:t>
      </w:r>
      <w:r>
        <w:rPr>
          <w:rFonts w:hint="eastAsia"/>
        </w:rPr>
        <w:br/>
      </w:r>
      <w:r>
        <w:rPr>
          <w:rFonts w:hint="eastAsia"/>
        </w:rPr>
        <w:t>　　第三节 全球环境检测行业发展趋势预测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2019-2024年中国环境检测行业规模情况</w:t>
      </w:r>
      <w:r>
        <w:rPr>
          <w:rFonts w:hint="eastAsia"/>
        </w:rPr>
        <w:br/>
      </w:r>
      <w:r>
        <w:rPr>
          <w:rFonts w:hint="eastAsia"/>
        </w:rPr>
        <w:t>　　　　一、环境检测行业市场规模状况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二、环境检测行业单位规模状况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三、环境检测行业人员规模状况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2019-2024年中国环境检测行业财务能力分析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国内环境检测行业价格回顾</w:t>
      </w:r>
      <w:r>
        <w:rPr>
          <w:rFonts w:hint="eastAsia"/>
        </w:rPr>
        <w:br/>
      </w:r>
      <w:r>
        <w:rPr>
          <w:rFonts w:hint="eastAsia"/>
        </w:rPr>
        <w:t>　　第二节 国内环境检测行业价格走势预测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中国环境检测行业客户调研</w:t>
      </w:r>
      <w:r>
        <w:rPr>
          <w:rFonts w:hint="eastAsia"/>
        </w:rPr>
        <w:br/>
      </w:r>
      <w:r>
        <w:rPr>
          <w:rFonts w:hint="eastAsia"/>
        </w:rPr>
        <w:t>　　　　一、环境检测行业客户偏好调查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三、环境检测品牌忠诚度调查</w:t>
      </w:r>
      <w:r>
        <w:rPr>
          <w:rFonts w:hint="eastAsia"/>
        </w:rPr>
        <w:br/>
      </w:r>
      <w:r>
        <w:rPr>
          <w:rFonts w:hint="eastAsia"/>
        </w:rPr>
        <w:t>　　　　四、环境检测行业客户消费理念调研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2024-2025年环境检测行业集中度分析</w:t>
      </w:r>
      <w:r>
        <w:rPr>
          <w:rFonts w:hint="eastAsia"/>
        </w:rPr>
        <w:br/>
      </w:r>
      <w:r>
        <w:rPr>
          <w:rFonts w:hint="eastAsia"/>
        </w:rPr>
        <w:t>　　　　一、环境检测市场集中度分析</w:t>
      </w:r>
      <w:r>
        <w:rPr>
          <w:rFonts w:hint="eastAsia"/>
        </w:rPr>
        <w:br/>
      </w:r>
      <w:r>
        <w:rPr>
          <w:rFonts w:hint="eastAsia"/>
        </w:rPr>
        <w:t>　　　　二、环境检测企业集中度分析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2025年环境检测行业竞争格局分析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三、我国环境检测市场竞争趋势</w:t>
      </w:r>
      <w:r>
        <w:rPr>
          <w:rFonts w:hint="eastAsia"/>
        </w:rPr>
        <w:br/>
      </w:r>
      <w:r>
        <w:rPr>
          <w:rFonts w:hint="eastAsia"/>
        </w:rPr>
        <w:t>　　第三节 环境检测行业兼并与重组整合分析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一、环境检测行业兼并与重组整合动态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二、环境检测行业兼并与重组整合发展趋势预测分析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环境检测行业SWOT模型分析</w:t>
      </w:r>
      <w:r>
        <w:rPr>
          <w:rFonts w:hint="eastAsia"/>
        </w:rPr>
        <w:br/>
      </w:r>
      <w:r>
        <w:rPr>
          <w:rFonts w:hint="eastAsia"/>
        </w:rPr>
        <w:t>　　　　一、环境检测行业优势分析</w:t>
      </w:r>
      <w:r>
        <w:rPr>
          <w:rFonts w:hint="eastAsia"/>
        </w:rPr>
        <w:br/>
      </w:r>
      <w:r>
        <w:rPr>
          <w:rFonts w:hint="eastAsia"/>
        </w:rPr>
        <w:t>　　　　二、环境检测行业劣势分析</w:t>
      </w:r>
      <w:r>
        <w:rPr>
          <w:rFonts w:hint="eastAsia"/>
        </w:rPr>
        <w:br/>
      </w:r>
      <w:r>
        <w:rPr>
          <w:rFonts w:hint="eastAsia"/>
        </w:rPr>
        <w:t>　　　　三、环境检测行业机会分析</w:t>
      </w:r>
      <w:r>
        <w:rPr>
          <w:rFonts w:hint="eastAsia"/>
        </w:rPr>
        <w:br/>
      </w:r>
      <w:r>
        <w:rPr>
          <w:rFonts w:hint="eastAsia"/>
        </w:rPr>
        <w:t>　　　　四、环境检测行业风险分析</w:t>
      </w:r>
      <w:r>
        <w:rPr>
          <w:rFonts w:hint="eastAsia"/>
        </w:rPr>
        <w:br/>
      </w:r>
      <w:r>
        <w:rPr>
          <w:rFonts w:hint="eastAsia"/>
        </w:rPr>
        <w:t>　　第二节 环境检测行业投资风险及控制策略分析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2025-2031年中国环境检测市场预测分析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一、中国环境检测市场前景分析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二、中国环境检测发展趋势预测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2025-2031年中国环境检测企业发展策略建议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一、环境检测企业融资策略</w:t>
      </w:r>
      <w:r>
        <w:rPr>
          <w:rFonts w:hint="eastAsia"/>
        </w:rPr>
        <w:br/>
      </w:r>
      <w:r>
        <w:rPr>
          <w:rFonts w:hint="eastAsia"/>
        </w:rPr>
        <w:t>　　　　二、环境检测企业人才策略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2025-2031年中国环境检测企业营销策略建议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一、环境检测企业定位策略</w:t>
      </w:r>
      <w:r>
        <w:rPr>
          <w:rFonts w:hint="eastAsia"/>
        </w:rPr>
        <w:br/>
      </w:r>
      <w:r>
        <w:rPr>
          <w:rFonts w:hint="eastAsia"/>
        </w:rPr>
        <w:t>　　　　二、环境检测企业价格策略</w:t>
      </w:r>
      <w:r>
        <w:rPr>
          <w:rFonts w:hint="eastAsia"/>
        </w:rPr>
        <w:br/>
      </w:r>
      <w:r>
        <w:rPr>
          <w:rFonts w:hint="eastAsia"/>
        </w:rPr>
        <w:t>　　　　三、环境检测企业促销策略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中:智:林－环境检测行业研究结论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环境检测介绍</w:t>
      </w:r>
      <w:r>
        <w:rPr>
          <w:rFonts w:hint="eastAsia"/>
        </w:rPr>
        <w:br/>
      </w:r>
      <w:r>
        <w:rPr>
          <w:rFonts w:hint="eastAsia"/>
        </w:rPr>
        <w:t>　　图表 环境检测图片</w:t>
      </w:r>
      <w:r>
        <w:rPr>
          <w:rFonts w:hint="eastAsia"/>
        </w:rPr>
        <w:br/>
      </w:r>
      <w:r>
        <w:rPr>
          <w:rFonts w:hint="eastAsia"/>
        </w:rPr>
        <w:t>　　图表 环境检测产业链分析</w:t>
      </w:r>
      <w:r>
        <w:rPr>
          <w:rFonts w:hint="eastAsia"/>
        </w:rPr>
        <w:br/>
      </w:r>
      <w:r>
        <w:rPr>
          <w:rFonts w:hint="eastAsia"/>
        </w:rPr>
        <w:t>　　图表 环境检测主要特点</w:t>
      </w:r>
      <w:r>
        <w:rPr>
          <w:rFonts w:hint="eastAsia"/>
        </w:rPr>
        <w:br/>
      </w:r>
      <w:r>
        <w:rPr>
          <w:rFonts w:hint="eastAsia"/>
        </w:rPr>
        <w:t>　　图表 环境检测政策分析</w:t>
      </w:r>
      <w:r>
        <w:rPr>
          <w:rFonts w:hint="eastAsia"/>
        </w:rPr>
        <w:br/>
      </w:r>
      <w:r>
        <w:rPr>
          <w:rFonts w:hint="eastAsia"/>
        </w:rPr>
        <w:t>　　图表 环境检测标准 技术</w:t>
      </w:r>
      <w:r>
        <w:rPr>
          <w:rFonts w:hint="eastAsia"/>
        </w:rPr>
        <w:br/>
      </w:r>
      <w:r>
        <w:rPr>
          <w:rFonts w:hint="eastAsia"/>
        </w:rPr>
        <w:t>　　图表 环境检测最新消息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环境检测价格走势</w:t>
      </w:r>
      <w:r>
        <w:rPr>
          <w:rFonts w:hint="eastAsia"/>
        </w:rPr>
        <w:br/>
      </w:r>
      <w:r>
        <w:rPr>
          <w:rFonts w:hint="eastAsia"/>
        </w:rPr>
        <w:t>　　图表 2024年环境检测成本和利润分析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2024年中国环境检测行业竞争力分析</w:t>
      </w:r>
      <w:r>
        <w:rPr>
          <w:rFonts w:hint="eastAsia"/>
        </w:rPr>
        <w:br/>
      </w:r>
      <w:r>
        <w:rPr>
          <w:rFonts w:hint="eastAsia"/>
        </w:rPr>
        <w:t>　　图表 环境检测优势</w:t>
      </w:r>
      <w:r>
        <w:rPr>
          <w:rFonts w:hint="eastAsia"/>
        </w:rPr>
        <w:br/>
      </w:r>
      <w:r>
        <w:rPr>
          <w:rFonts w:hint="eastAsia"/>
        </w:rPr>
        <w:t>　　图表 环境检测劣势</w:t>
      </w:r>
      <w:r>
        <w:rPr>
          <w:rFonts w:hint="eastAsia"/>
        </w:rPr>
        <w:br/>
      </w:r>
      <w:r>
        <w:rPr>
          <w:rFonts w:hint="eastAsia"/>
        </w:rPr>
        <w:t>　　图表 环境检测机会</w:t>
      </w:r>
      <w:r>
        <w:rPr>
          <w:rFonts w:hint="eastAsia"/>
        </w:rPr>
        <w:br/>
      </w:r>
      <w:r>
        <w:rPr>
          <w:rFonts w:hint="eastAsia"/>
        </w:rPr>
        <w:t>　　图表 环境检测威胁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环境检测品牌分析</w:t>
      </w:r>
      <w:r>
        <w:rPr>
          <w:rFonts w:hint="eastAsia"/>
        </w:rPr>
        <w:br/>
      </w:r>
      <w:r>
        <w:rPr>
          <w:rFonts w:hint="eastAsia"/>
        </w:rPr>
        <w:t>　　图表 环境检测企业（一）概述</w:t>
      </w:r>
      <w:r>
        <w:rPr>
          <w:rFonts w:hint="eastAsia"/>
        </w:rPr>
        <w:br/>
      </w:r>
      <w:r>
        <w:rPr>
          <w:rFonts w:hint="eastAsia"/>
        </w:rPr>
        <w:t>　　图表 企业环境检测业务分析</w:t>
      </w:r>
      <w:r>
        <w:rPr>
          <w:rFonts w:hint="eastAsia"/>
        </w:rPr>
        <w:br/>
      </w:r>
      <w:r>
        <w:rPr>
          <w:rFonts w:hint="eastAsia"/>
        </w:rPr>
        <w:t>　　图表 环境检测企业（一）经营情况分析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环境检测企业（二）简介</w:t>
      </w:r>
      <w:r>
        <w:rPr>
          <w:rFonts w:hint="eastAsia"/>
        </w:rPr>
        <w:br/>
      </w:r>
      <w:r>
        <w:rPr>
          <w:rFonts w:hint="eastAsia"/>
        </w:rPr>
        <w:t>　　图表 企业环境检测业务</w:t>
      </w:r>
      <w:r>
        <w:rPr>
          <w:rFonts w:hint="eastAsia"/>
        </w:rPr>
        <w:br/>
      </w:r>
      <w:r>
        <w:rPr>
          <w:rFonts w:hint="eastAsia"/>
        </w:rPr>
        <w:t>　　图表 环境检测企业（二）经营情况分析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环境检测企业（三）概况</w:t>
      </w:r>
      <w:r>
        <w:rPr>
          <w:rFonts w:hint="eastAsia"/>
        </w:rPr>
        <w:br/>
      </w:r>
      <w:r>
        <w:rPr>
          <w:rFonts w:hint="eastAsia"/>
        </w:rPr>
        <w:t>　　图表 企业环境检测业务情况</w:t>
      </w:r>
      <w:r>
        <w:rPr>
          <w:rFonts w:hint="eastAsia"/>
        </w:rPr>
        <w:br/>
      </w:r>
      <w:r>
        <w:rPr>
          <w:rFonts w:hint="eastAsia"/>
        </w:rPr>
        <w:t>　　图表 环境检测企业（三）经营情况分析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环境检测发展有利因素分析</w:t>
      </w:r>
      <w:r>
        <w:rPr>
          <w:rFonts w:hint="eastAsia"/>
        </w:rPr>
        <w:br/>
      </w:r>
      <w:r>
        <w:rPr>
          <w:rFonts w:hint="eastAsia"/>
        </w:rPr>
        <w:t>　　图表 环境检测发展不利因素分析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2025-2031年中国环境检测行业市场容量预测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2025-2031年中国环境检测行业发展趋势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f055fd3ae47ef" w:history="1">
        <w:r>
          <w:rPr>
            <w:rStyle w:val="Hyperlink"/>
          </w:rPr>
          <w:t>2025-2031年中国环境检测市场研究分析与发展趋势预测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f055fd3ae47ef" w:history="1">
        <w:r>
          <w:rPr>
            <w:rStyle w:val="Hyperlink"/>
          </w:rPr>
          <w:t>https://www.20087.com/9/06/HuanJingJianCeHangYeQianJingQuShi.html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热点：环境监测网、环境检测公司、环境监测与评价、环境检测仪、环境检测是做什么的、环境检测员主要工作内容、环境检测技术就业方向与就业前景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e5fe07b6f4879" w:history="1">
      <w:r>
        <w:rPr>
          <w:rStyle w:val="Hyperlink"/>
        </w:rPr>
        <w:t>2025-2031年中国环境检测市场研究分析与发展趋势预测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anJingJianCeHangYeQianJingQuShi.html" TargetMode="External" Id="Red3f055fd3ae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anJingJianCeHangYeQianJingQuShi.html" TargetMode="External" Id="R845e5fe07b6f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2024-09-26T02:23:00Z</dcterms:created>
  <dcterms:modified xsi:type="dcterms:W3CDTF">2024-09-26T03:23:00Z</dcterms:modified>
  <dc:subject>2025-2031年中国环境检测市场研究分析与发展趋势预测</dc:subject>
  <dc:title>2025-2031年中国环境检测市场研究分析与发展趋势预测</dc:title>
  <cp:keywords>2025-2031年中国环境检测市场研究分析与发展趋势预测</cp:keywords>
  <dc:description>2025-2031年中国环境检测市场研究分析与发展趋势预测</dc:description>
</cp:coreProperties>
</file>