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e47bef3874156" w:history="1">
              <w:r>
                <w:rPr>
                  <w:rStyle w:val="Hyperlink"/>
                </w:rPr>
                <w:t>中国电池单体行业研究与发展前景预测报告（2024-2030年）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e47bef3874156" w:history="1">
              <w:r>
                <w:rPr>
                  <w:rStyle w:val="Hyperlink"/>
                </w:rPr>
                <w:t>中国电池单体行业研究与发展前景预测报告（2024-2030年）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ae47bef3874156" w:history="1">
                <w:r>
                  <w:rPr>
                    <w:rStyle w:val="Hyperlink"/>
                  </w:rPr>
                  <w:t>https://www.20087.com/9/66/DianChiDanTiFaZhanQianJing.html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单体是构成电动汽车电池包的基本单元，对于决定电池系统的能量密度、循环寿命和安全性具有决定性作用。近年来，随着电动汽车市场的快速发展，对于高能量密度、长寿命、安全可靠的电池单体需求不断增加。目前市场上主要的电池单体供应商包括宁德时代、比亚迪等，这些企业在电池技术研发和生产能力方面处于领先地位。</w:t>
      </w:r>
      <w:r>
        <w:rPr>
          <w:rFonts w:hint="eastAsia"/>
        </w:rPr>
        <w:br/>
      </w:r>
      <w:r>
        <w:rPr>
          <w:rFonts w:hint="eastAsia"/>
        </w:rPr>
        <w:t>　　未来，电池单体行业的发展将受到多方面因素的影响。一方面，随着电动汽车技术的进步和市场需求的增长，电池单体将朝着更高能量密度、更长循环寿命、更安全的方向发展。另一方面，技术创新将是推动行业发展的关键因素，包括采用更先进的正负极材料、改进电解液配方、提高电池管理系统性能等。此外，随着环保要求的提高，开发更加环保的电池材料和生产工艺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ae47bef3874156" w:history="1">
        <w:r>
          <w:rPr>
            <w:rStyle w:val="Hyperlink"/>
          </w:rPr>
          <w:t>中国电池单体行业研究与发展前景预测报告（2024-2030年）</w:t>
        </w:r>
      </w:hyperlink>
      <w:r>
        <w:rPr>
          <w:rFonts w:hint="eastAsia"/>
        </w:rPr>
        <w:t>深入调研分析了我国电池单体行业的现状、市场规模、竞争格局以及所面临的风险与机遇。该报告结合电池单体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电池单体行业概述</w:t>
      </w:r>
      <w:r>
        <w:rPr>
          <w:rFonts w:hint="eastAsia"/>
        </w:rPr>
        <w:br/>
      </w:r>
      <w:r>
        <w:rPr>
          <w:rFonts w:hint="eastAsia"/>
        </w:rPr>
        <w:t>　　第一节 电池单体定义与分类</w:t>
      </w:r>
      <w:r>
        <w:rPr>
          <w:rFonts w:hint="eastAsia"/>
        </w:rPr>
        <w:br/>
      </w:r>
      <w:r>
        <w:rPr>
          <w:rFonts w:hint="eastAsia"/>
        </w:rPr>
        <w:t>　　第二节 电池单体应用领域</w:t>
      </w:r>
      <w:r>
        <w:rPr>
          <w:rFonts w:hint="eastAsia"/>
        </w:rPr>
        <w:br/>
      </w:r>
      <w:r>
        <w:rPr>
          <w:rFonts w:hint="eastAsia"/>
        </w:rPr>
        <w:t>　　第三节 电池单体行业经济指标分析</w:t>
      </w:r>
      <w:r>
        <w:rPr>
          <w:rFonts w:hint="eastAsia"/>
        </w:rPr>
        <w:br/>
      </w:r>
      <w:r>
        <w:rPr>
          <w:rFonts w:hint="eastAsia"/>
        </w:rPr>
        <w:t>　　　　一、电池单体行业赢利性评估</w:t>
      </w:r>
      <w:r>
        <w:rPr>
          <w:rFonts w:hint="eastAsia"/>
        </w:rPr>
        <w:br/>
      </w:r>
      <w:r>
        <w:rPr>
          <w:rFonts w:hint="eastAsia"/>
        </w:rPr>
        <w:t>　　　　二、电池单体行业成长速度分析</w:t>
      </w:r>
      <w:r>
        <w:rPr>
          <w:rFonts w:hint="eastAsia"/>
        </w:rPr>
        <w:br/>
      </w:r>
      <w:r>
        <w:rPr>
          <w:rFonts w:hint="eastAsia"/>
        </w:rPr>
        <w:t>　　　　三、电池单体附加值提升空间探讨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四、电池单体行业进入壁垒分析</w:t>
      </w:r>
      <w:r>
        <w:rPr>
          <w:rFonts w:hint="eastAsia"/>
        </w:rPr>
        <w:br/>
      </w:r>
      <w:r>
        <w:rPr>
          <w:rFonts w:hint="eastAsia"/>
        </w:rPr>
        <w:t>　　　　五、电池单体行业风险性评估</w:t>
      </w:r>
      <w:r>
        <w:rPr>
          <w:rFonts w:hint="eastAsia"/>
        </w:rPr>
        <w:br/>
      </w:r>
      <w:r>
        <w:rPr>
          <w:rFonts w:hint="eastAsia"/>
        </w:rPr>
        <w:t>　　　　六、电池单体行业周期性分析</w:t>
      </w:r>
      <w:r>
        <w:rPr>
          <w:rFonts w:hint="eastAsia"/>
        </w:rPr>
        <w:br/>
      </w:r>
      <w:r>
        <w:rPr>
          <w:rFonts w:hint="eastAsia"/>
        </w:rPr>
        <w:t>　　　　七、电池单体行业竞争程度指标</w:t>
      </w:r>
      <w:r>
        <w:rPr>
          <w:rFonts w:hint="eastAsia"/>
        </w:rPr>
        <w:br/>
      </w:r>
      <w:r>
        <w:rPr>
          <w:rFonts w:hint="eastAsia"/>
        </w:rPr>
        <w:t>　　　　八、电池单体行业成熟度综合分析</w:t>
      </w:r>
      <w:r>
        <w:rPr>
          <w:rFonts w:hint="eastAsia"/>
        </w:rPr>
        <w:br/>
      </w:r>
      <w:r>
        <w:rPr>
          <w:rFonts w:hint="eastAsia"/>
        </w:rPr>
        <w:t>　　第四节 电池单体产业链及经营模式分析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三、电池单体销售模式与渠道策略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全球电池单体市场发展分析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2023-2024年全球电池单体行业发展分析</w:t>
      </w:r>
      <w:r>
        <w:rPr>
          <w:rFonts w:hint="eastAsia"/>
        </w:rPr>
        <w:br/>
      </w:r>
      <w:r>
        <w:rPr>
          <w:rFonts w:hint="eastAsia"/>
        </w:rPr>
        <w:t>　　　　一、全球电池单体行业市场规模与趋势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二、全球电池单体行业发展特点</w:t>
      </w:r>
      <w:r>
        <w:rPr>
          <w:rFonts w:hint="eastAsia"/>
        </w:rPr>
        <w:br/>
      </w:r>
      <w:r>
        <w:rPr>
          <w:rFonts w:hint="eastAsia"/>
        </w:rPr>
        <w:t>　　　　三、全球电池单体行业竞争格局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主要国家与地区电池单体市场分析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2024-2030年全球电池单体行业发展趋势与前景预测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一、电池单体技术发展趋势</w:t>
      </w:r>
      <w:r>
        <w:rPr>
          <w:rFonts w:hint="eastAsia"/>
        </w:rPr>
        <w:br/>
      </w:r>
      <w:r>
        <w:rPr>
          <w:rFonts w:hint="eastAsia"/>
        </w:rPr>
        <w:t>　　　　二、电池单体行业发展趋势</w:t>
      </w:r>
      <w:r>
        <w:rPr>
          <w:rFonts w:hint="eastAsia"/>
        </w:rPr>
        <w:br/>
      </w:r>
      <w:r>
        <w:rPr>
          <w:rFonts w:hint="eastAsia"/>
        </w:rPr>
        <w:t>　　　　三、电池单体行业发展潜力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中国电池单体行业市场分析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2023-2024年电池单体产能与投资动态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一、国内电池单体产能现状与利用效率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二、电池单体产能扩张与投资动态分析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2024-2030年电池单体行业产量统计与趋势预测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一、2019-2024年电池单体行业数据与增长趋势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1、2019-2024年电池单体产量及增长趋势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2、2019-2024年电池单体细分产品产量及份额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二、电池单体产量影响因素分析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三、2024-2030年电池单体产量预测</w:t>
      </w:r>
      <w:r>
        <w:rPr>
          <w:rFonts w:hint="eastAsia"/>
        </w:rPr>
        <w:br/>
      </w:r>
      <w:r>
        <w:rPr>
          <w:rFonts w:hint="eastAsia"/>
        </w:rPr>
        <w:t>　　第三节 2024-2030年电池单体市场需求与销售分析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一、2023-2024年电池单体行业需求现状</w:t>
      </w:r>
      <w:r>
        <w:rPr>
          <w:rFonts w:hint="eastAsia"/>
        </w:rPr>
        <w:br/>
      </w:r>
      <w:r>
        <w:rPr>
          <w:rFonts w:hint="eastAsia"/>
        </w:rPr>
        <w:t>　　　　二、电池单体客户群体与需求特点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三、2019-2024年电池单体行业销售规模分析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四、2024-2030年电池单体市场增长潜力与规模预测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中国电池单体细分市场分析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一、2023-2024年电池单体主要细分产品市场现状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2023-2024年中国电池单体技术发展研究</w:t>
      </w:r>
      <w:r>
        <w:rPr>
          <w:rFonts w:hint="eastAsia"/>
        </w:rPr>
        <w:br/>
      </w:r>
      <w:r>
        <w:rPr>
          <w:rFonts w:hint="eastAsia"/>
        </w:rPr>
        <w:t>　　第一节 当前电池单体技术发展现状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电池单体技术未来发展趋势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电池单体价格机制与竞争策略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一、2019-2024年电池单体市场价格走势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电池单体定价策略与方法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2024-2030年电池单体价格竞争态势与趋势预测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中国电池单体行业重点区域市场研究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2023-2024年重点区域电池单体市场发展概况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三、2024-2030年电池单体行业发展潜力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三、2024-2030年电池单体行业发展潜力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三、2024-2030年电池单体行业发展潜力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三、2024-2030年电池单体行业发展潜力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二、2019-2024年电池单体市场需求规模情况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三、2024-2030年电池单体行业发展潜力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2019-2024年中国电池单体行业进出口情况分析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电池单体行业进口规模与来源分析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一、2019-2024年电池单体进口规模分析</w:t>
      </w:r>
      <w:r>
        <w:rPr>
          <w:rFonts w:hint="eastAsia"/>
        </w:rPr>
        <w:br/>
      </w:r>
      <w:r>
        <w:rPr>
          <w:rFonts w:hint="eastAsia"/>
        </w:rPr>
        <w:t>　　　　二、电池单体主要进口来源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电池单体行业出口规模与目的地分析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一、2019-2024年电池单体出口规模分析</w:t>
      </w:r>
      <w:r>
        <w:rPr>
          <w:rFonts w:hint="eastAsia"/>
        </w:rPr>
        <w:br/>
      </w:r>
      <w:r>
        <w:rPr>
          <w:rFonts w:hint="eastAsia"/>
        </w:rPr>
        <w:t>　　　　二、电池单体主要出口目的地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2019-2024年中国电池单体总体规模与财务指标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中国电池单体行业总体规模分析</w:t>
      </w:r>
      <w:r>
        <w:rPr>
          <w:rFonts w:hint="eastAsia"/>
        </w:rPr>
        <w:br/>
      </w:r>
      <w:r>
        <w:rPr>
          <w:rFonts w:hint="eastAsia"/>
        </w:rPr>
        <w:t>　　　　一、电池单体企业数量与结构</w:t>
      </w:r>
      <w:r>
        <w:rPr>
          <w:rFonts w:hint="eastAsia"/>
        </w:rPr>
        <w:br/>
      </w:r>
      <w:r>
        <w:rPr>
          <w:rFonts w:hint="eastAsia"/>
        </w:rPr>
        <w:t>　　　　二、电池单体从业人员规模</w:t>
      </w:r>
      <w:r>
        <w:rPr>
          <w:rFonts w:hint="eastAsia"/>
        </w:rPr>
        <w:br/>
      </w:r>
      <w:r>
        <w:rPr>
          <w:rFonts w:hint="eastAsia"/>
        </w:rPr>
        <w:t>　　　　三、电池单体行业资产状况</w:t>
      </w:r>
      <w:r>
        <w:rPr>
          <w:rFonts w:hint="eastAsia"/>
        </w:rPr>
        <w:br/>
      </w:r>
      <w:r>
        <w:rPr>
          <w:rFonts w:hint="eastAsia"/>
        </w:rPr>
        <w:t>　　第二节 中国电池单体行业财务指标总体分析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电池单体行业重点企业经营状况分析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电池单体重点企业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电池单体领先企业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电池单体标杆企业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电池单体代表企业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电池单体龙头企业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电池单体重点企业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中国电池单体行业竞争格局分析</w:t>
      </w:r>
      <w:r>
        <w:rPr>
          <w:rFonts w:hint="eastAsia"/>
        </w:rPr>
        <w:br/>
      </w:r>
      <w:r>
        <w:rPr>
          <w:rFonts w:hint="eastAsia"/>
        </w:rPr>
        <w:t>　　第一节 电池单体行业竞争格局总览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2023-2024年电池单体行业竞争力分析</w:t>
      </w:r>
      <w:r>
        <w:rPr>
          <w:rFonts w:hint="eastAsia"/>
        </w:rPr>
        <w:br/>
      </w:r>
      <w:r>
        <w:rPr>
          <w:rFonts w:hint="eastAsia"/>
        </w:rPr>
        <w:t>　　　　一、电池单体供应商议价能力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四、电池单体替代品威胁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2019-2024年电池单体行业企业并购活动分析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2023-2024年电池单体行业会展与招投标活动分析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一、电池单体行业会展活动及其市场影响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2024年中国电池单体企业发展策略分析</w:t>
      </w:r>
      <w:r>
        <w:rPr>
          <w:rFonts w:hint="eastAsia"/>
        </w:rPr>
        <w:br/>
      </w:r>
      <w:r>
        <w:rPr>
          <w:rFonts w:hint="eastAsia"/>
        </w:rPr>
        <w:t>　　第一节 电池单体市场策略分析</w:t>
      </w:r>
      <w:r>
        <w:rPr>
          <w:rFonts w:hint="eastAsia"/>
        </w:rPr>
        <w:br/>
      </w:r>
      <w:r>
        <w:rPr>
          <w:rFonts w:hint="eastAsia"/>
        </w:rPr>
        <w:t>　　　　一、电池单体市场定位与拓展策略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二、电池单体市场细分与目标客户</w:t>
      </w:r>
      <w:r>
        <w:rPr>
          <w:rFonts w:hint="eastAsia"/>
        </w:rPr>
        <w:br/>
      </w:r>
      <w:r>
        <w:rPr>
          <w:rFonts w:hint="eastAsia"/>
        </w:rPr>
        <w:t>　　第二节 电池单体销售策略分析</w:t>
      </w:r>
      <w:r>
        <w:rPr>
          <w:rFonts w:hint="eastAsia"/>
        </w:rPr>
        <w:br/>
      </w:r>
      <w:r>
        <w:rPr>
          <w:rFonts w:hint="eastAsia"/>
        </w:rPr>
        <w:t>　　　　一、电池单体销售渠道与网络建设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提高电池单体企业竞争力建议</w:t>
      </w:r>
      <w:r>
        <w:rPr>
          <w:rFonts w:hint="eastAsia"/>
        </w:rPr>
        <w:br/>
      </w:r>
      <w:r>
        <w:rPr>
          <w:rFonts w:hint="eastAsia"/>
        </w:rPr>
        <w:t>　　　　一、电池单体技术创新与管理优化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电池单体品牌战略思考</w:t>
      </w:r>
      <w:r>
        <w:rPr>
          <w:rFonts w:hint="eastAsia"/>
        </w:rPr>
        <w:br/>
      </w:r>
      <w:r>
        <w:rPr>
          <w:rFonts w:hint="eastAsia"/>
        </w:rPr>
        <w:t>　　　　一、电池单体品牌建设与维护</w:t>
      </w:r>
      <w:r>
        <w:rPr>
          <w:rFonts w:hint="eastAsia"/>
        </w:rPr>
        <w:br/>
      </w:r>
      <w:r>
        <w:rPr>
          <w:rFonts w:hint="eastAsia"/>
        </w:rPr>
        <w:t>　　　　二、电池单体品牌影响力与市场竞争力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中国电池单体行业风险与对策</w:t>
      </w:r>
      <w:r>
        <w:rPr>
          <w:rFonts w:hint="eastAsia"/>
        </w:rPr>
        <w:br/>
      </w:r>
      <w:r>
        <w:rPr>
          <w:rFonts w:hint="eastAsia"/>
        </w:rPr>
        <w:t>　　第一节 电池单体行业SWOT分析</w:t>
      </w:r>
      <w:r>
        <w:rPr>
          <w:rFonts w:hint="eastAsia"/>
        </w:rPr>
        <w:br/>
      </w:r>
      <w:r>
        <w:rPr>
          <w:rFonts w:hint="eastAsia"/>
        </w:rPr>
        <w:t>　　　　一、电池单体行业优势分析</w:t>
      </w:r>
      <w:r>
        <w:rPr>
          <w:rFonts w:hint="eastAsia"/>
        </w:rPr>
        <w:br/>
      </w:r>
      <w:r>
        <w:rPr>
          <w:rFonts w:hint="eastAsia"/>
        </w:rPr>
        <w:t>　　　　二、电池单体行业劣势分析</w:t>
      </w:r>
      <w:r>
        <w:rPr>
          <w:rFonts w:hint="eastAsia"/>
        </w:rPr>
        <w:br/>
      </w:r>
      <w:r>
        <w:rPr>
          <w:rFonts w:hint="eastAsia"/>
        </w:rPr>
        <w:t>　　　　三、电池单体市场机会探索</w:t>
      </w:r>
      <w:r>
        <w:rPr>
          <w:rFonts w:hint="eastAsia"/>
        </w:rPr>
        <w:br/>
      </w:r>
      <w:r>
        <w:rPr>
          <w:rFonts w:hint="eastAsia"/>
        </w:rPr>
        <w:t>　　　　四、电池单体市场威胁评估</w:t>
      </w:r>
      <w:r>
        <w:rPr>
          <w:rFonts w:hint="eastAsia"/>
        </w:rPr>
        <w:br/>
      </w:r>
      <w:r>
        <w:rPr>
          <w:rFonts w:hint="eastAsia"/>
        </w:rPr>
        <w:t>　　第二节 电池单体行业风险及对策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2024-2030年中国电池单体行业前景与发展趋势</w:t>
      </w:r>
      <w:r>
        <w:rPr>
          <w:rFonts w:hint="eastAsia"/>
        </w:rPr>
        <w:br/>
      </w:r>
      <w:r>
        <w:rPr>
          <w:rFonts w:hint="eastAsia"/>
        </w:rPr>
        <w:t>　　第一节 电池单体行业发展环境分析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2024-2030年电池单体行业发展趋势与方向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一、电池单体行业发展方向预测</w:t>
      </w:r>
      <w:r>
        <w:rPr>
          <w:rFonts w:hint="eastAsia"/>
        </w:rPr>
        <w:br/>
      </w:r>
      <w:r>
        <w:rPr>
          <w:rFonts w:hint="eastAsia"/>
        </w:rPr>
        <w:t>　　　　二、电池单体发展趋势分析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2024-2030年电池单体行业发展潜力与机遇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一、电池单体市场发展潜力评估</w:t>
      </w:r>
      <w:r>
        <w:rPr>
          <w:rFonts w:hint="eastAsia"/>
        </w:rPr>
        <w:br/>
      </w:r>
      <w:r>
        <w:rPr>
          <w:rFonts w:hint="eastAsia"/>
        </w:rPr>
        <w:t>　　　　二、电池单体新兴市场与机遇探索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电池单体行业研究结论与建议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[.中智.林.]电池单体行业发展建议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电池单体行业历程</w:t>
      </w:r>
      <w:r>
        <w:rPr>
          <w:rFonts w:hint="eastAsia"/>
        </w:rPr>
        <w:br/>
      </w:r>
      <w:r>
        <w:rPr>
          <w:rFonts w:hint="eastAsia"/>
        </w:rPr>
        <w:t>　　图表 电池单体行业生命周期</w:t>
      </w:r>
      <w:r>
        <w:rPr>
          <w:rFonts w:hint="eastAsia"/>
        </w:rPr>
        <w:br/>
      </w:r>
      <w:r>
        <w:rPr>
          <w:rFonts w:hint="eastAsia"/>
        </w:rPr>
        <w:t>　　图表 电池单体行业产业链分析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2019-2024年中国电池单体行业市场规模及增长情况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2019-2024年电池单体行业市场容量分析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2019-2024年中国电池单体行业产能统计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2019-2024年中国电池单体行业产量及增长趋势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2019-2024年中国电池单体市场需求量及增速统计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2024年中国电池单体行业需求领域分布格局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2019-2024年中国电池单体行业销售收入分析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2019-2024年中国电池单体行业盈利情况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2019-2024年中国电池单体行业利润总额统计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2019-2024年中国电池单体进口数量分析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2019-2024年中国电池单体进口金额分析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2019-2024年中国电池单体出口数量分析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2019-2024年中国电池单体出口金额分析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2024年中国电池单体进口国家及地区分析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2024年中国电池单体出口国家及地区分析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2019-2024年中国电池单体行业企业数量情况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2019-2024年中国电池单体行业企业平均规模情况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**地区电池单体行业市场需求情况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**地区电池单体行业市场需求情况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**地区电池单体行业市场需求情况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**地区电池单体行业市场需求情况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电池单体重点企业（一）基本信息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电池单体重点企业（一）经营情况分析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电池单体重点企业（一）主要经济指标情况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电池单体重点企业（一）盈利能力情况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电池单体重点企业（一）偿债能力情况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电池单体重点企业（一）运营能力情况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电池单体重点企业（一）成长能力情况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电池单体重点企业（二）基本信息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电池单体重点企业（二）经营情况分析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电池单体重点企业（二）主要经济指标情况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电池单体重点企业（二）盈利能力情况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电池单体重点企业（二）偿债能力情况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电池单体重点企业（二）运营能力情况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电池单体重点企业（二）成长能力情况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电池单体重点企业（三）基本信息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电池单体重点企业（三）经营情况分析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电池单体重点企业（三）主要经济指标情况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电池单体重点企业（三）盈利能力情况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电池单体重点企业（三）偿债能力情况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电池单体重点企业（三）运营能力情况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电池单体重点企业（三）成长能力情况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2024-2030年中国电池单体行业产能预测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2024-2030年中国电池单体行业产量预测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2024-2030年中国电池单体市场需求量预测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2024-2030年中国电池单体行业供需平衡预测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2024-2030年中国电池单体行业市场容量预测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2024-2030年中国电池单体行业市场规模预测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2024年中国电池单体市场前景分析</w:t>
      </w:r>
      <w:r>
        <w:rPr>
          <w:rFonts w:hint="eastAsia"/>
        </w:rPr>
        <w:br/>
      </w:r>
      <w:r>
        <w:rPr>
          <w:rFonts w:hint="eastAsia"/>
        </w:rPr>
        <w:t>　　图表 2024年中国电池单体发展趋势预测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e47bef3874156" w:history="1">
        <w:r>
          <w:rPr>
            <w:rStyle w:val="Hyperlink"/>
          </w:rPr>
          <w:t>中国电池单体行业研究与发展前景预测报告（2024-2030年）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ae47bef3874156" w:history="1">
        <w:r>
          <w:rPr>
            <w:rStyle w:val="Hyperlink"/>
          </w:rPr>
          <w:t>https://www.20087.com/9/66/DianChiDanTiFaZhanQianJing.html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4cd6ae73b4700" w:history="1">
      <w:r>
        <w:rPr>
          <w:rStyle w:val="Hyperlink"/>
        </w:rPr>
        <w:t>中国电池单体行业研究与发展前景预测报告（2024-2030年）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ianChiDanTiFaZhanQianJing.html" TargetMode="External" Id="Rafae47bef387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ianChiDanTiFaZhanQianJing.html" TargetMode="External" Id="R4ad4cd6ae73b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2024-08-24T00:13:26Z</dcterms:created>
  <dcterms:modified xsi:type="dcterms:W3CDTF">2024-08-24T01:13:26Z</dcterms:modified>
  <dc:subject>中国电池单体行业研究与发展前景预测报告（2024-2030年）</dc:subject>
  <dc:title>中国电池单体行业研究与发展前景预测报告（2024-2030年）</dc:title>
  <cp:keywords>中国电池单体行业研究与发展前景预测报告（2024-2030年）</cp:keywords>
  <dc:description>中国电池单体行业研究与发展前景预测报告（2024-2030年）</dc:description>
</cp:coreProperties>
</file>