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a04cc564b4d3b" w:history="1">
              <w:r>
                <w:rPr>
                  <w:rStyle w:val="Hyperlink"/>
                </w:rPr>
                <w:t>2025-2031年中国蒸发器温度传感器行业发展研究与市场前景报告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a04cc564b4d3b" w:history="1">
              <w:r>
                <w:rPr>
                  <w:rStyle w:val="Hyperlink"/>
                </w:rPr>
                <w:t>2025-2031年中国蒸发器温度传感器行业发展研究与市场前景报告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a04cc564b4d3b" w:history="1">
                <w:r>
                  <w:rPr>
                    <w:rStyle w:val="Hyperlink"/>
                  </w:rPr>
                  <w:t>https://www.20087.com/9/96/ZhengFaQiWenDuChuanGanQiDeQianJing.html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温度传感器是空调系统中的重要组件，用于监测蒸发器盘管的温度，以确保制冷系统的正常运行。现代蒸发器温度传感器通常采用热敏电阻或热电偶技术，能够在较宽的温度范围内提供准确的温度读数。随着空调系统的智能化发展，蒸发器温度传感器不仅用于温度监测，还参与到系统的自动控制和故障诊断中。</w:t>
      </w:r>
      <w:r>
        <w:rPr>
          <w:rFonts w:hint="eastAsia"/>
        </w:rPr>
        <w:br/>
      </w:r>
      <w:r>
        <w:rPr>
          <w:rFonts w:hint="eastAsia"/>
        </w:rPr>
        <w:t>　　未来，蒸发器温度传感器将更加注重集成化和智能化。随着传感器技术的进步，蒸发器温度传感器将能够集成更多的功能，如湿度监测、故障预警等，以提高系统的整体性能。同时，随着物联网技术的应用，蒸发器温度传感器将能够与其他系统组件联网，实现远程监控和数据分析，从而优化空调系统的运行效率和维护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a04cc564b4d3b" w:history="1">
        <w:r>
          <w:rPr>
            <w:rStyle w:val="Hyperlink"/>
          </w:rPr>
          <w:t>2025-2031年中国蒸发器温度传感器行业发展研究与市场前景报告</w:t>
        </w:r>
      </w:hyperlink>
      <w:r>
        <w:rPr>
          <w:rFonts w:hint="eastAsia"/>
        </w:rPr>
        <w:t>》依托权威数据资源和长期市场监测，对蒸发器温度传感器市场现状进行了系统分析，并结合蒸发器温度传感器行业特点对未来发展趋势作出科学预判。报告深入探讨了蒸发器温度传感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蒸发器温度传感器行业概述</w:t>
      </w:r>
      <w:r>
        <w:rPr>
          <w:rFonts w:hint="eastAsia"/>
        </w:rPr>
        <w:br/>
      </w:r>
      <w:r>
        <w:rPr>
          <w:rFonts w:hint="eastAsia"/>
        </w:rPr>
        <w:t>　　第一节 蒸发器温度传感器定义与分类</w:t>
      </w:r>
      <w:r>
        <w:rPr>
          <w:rFonts w:hint="eastAsia"/>
        </w:rPr>
        <w:br/>
      </w:r>
      <w:r>
        <w:rPr>
          <w:rFonts w:hint="eastAsia"/>
        </w:rPr>
        <w:t>　　第二节 蒸发器温度传感器应用领域</w:t>
      </w:r>
      <w:r>
        <w:rPr>
          <w:rFonts w:hint="eastAsia"/>
        </w:rPr>
        <w:br/>
      </w:r>
      <w:r>
        <w:rPr>
          <w:rFonts w:hint="eastAsia"/>
        </w:rPr>
        <w:t>　　第三节 蒸发器温度传感器行业经济指标分析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蒸发器温度传感器产业链及经营模式分析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三、蒸发器温度传感器销售模式及销售渠道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全球蒸发器温度传感器市场发展综述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2019-2024年全球蒸发器温度传感器市场规模与趋势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主要国家与地区蒸发器温度传感器市场分析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2025-2031年全球蒸发器温度传感器行业发展趋势与前景预测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中国蒸发器温度传感器行业市场分析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2024-2025年蒸发器温度传感器产能与投资动态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一、国内蒸发器温度传感器产能及利用情况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二、蒸发器温度传感器产能扩张与投资动态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蒸发器温度传感器行业产量情况分析与趋势预测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一、2019-2024年蒸发器温度传感器行业产量数据统计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1、2019-2024年蒸发器温度传感器产量及增长趋势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2、2019-2024年蒸发器温度传感器细分产品产量及份额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二、影响蒸发器温度传感器产量的关键因素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三、2025-2031年蒸发器温度传感器产量预测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2025-2031年蒸发器温度传感器市场需求与销售分析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一、2024-2025年蒸发器温度传感器行业需求现状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二、蒸发器温度传感器客户群体与需求特点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三、2019-2024年蒸发器温度传感器行业销售规模分析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四、2025-2031年蒸发器温度传感器市场增长潜力与规模预测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2024-2025年蒸发器温度传感器行业技术发展现状及趋势分析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蒸发器温度传感器行业技术发展现状分析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国内外蒸发器温度传感器行业技术差异与原因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蒸发器温度传感器行业技术发展方向、趋势预测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提升蒸发器温度传感器行业技术能力策略建议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中国蒸发器温度传感器细分市场与下游应用领域分析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蒸发器温度传感器细分市场分析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一、2024-2025年蒸发器温度传感器主要细分产品市场现状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蒸发器温度传感器下游应用与客户群体分析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一、2024-2025年蒸发器温度传感器各应用领域市场现状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蒸发器温度传感器价格机制与竞争策略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一、2019-2024年蒸发器温度传感器市场价格走势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蒸发器温度传感器定价策略与方法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2025-2031年蒸发器温度传感器价格竞争态势与趋势预测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中国蒸发器温度传感器行业重点区域市场研究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2024-2025年重点区域蒸发器温度传感器市场发展概况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二、2019-2024年蒸发器温度传感器市场需求规模情况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三、2025-2031年蒸发器温度传感器行业发展潜力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2019-2024年中国蒸发器温度传感器行业进出口情况分析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蒸发器温度传感器行业进口情况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一、2019-2024年蒸发器温度传感器进口规模及增长情况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二、蒸发器温度传感器主要进口来源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蒸发器温度传感器行业出口情况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一、2019-2024年蒸发器温度传感器出口规模及增长情况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二、蒸发器温度传感器主要出口目的地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2019-2024年中国蒸发器温度传感器行业总体发展与财务状况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2019-2024年中国蒸发器温度传感器行业规模情况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一、蒸发器温度传感器行业企业数量规模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二、蒸发器温度传感器行业从业人员规模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三、蒸发器温度传感器行业市场敏感性分析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2019-2024年中国蒸发器温度传感器行业财务能力分析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一、蒸发器温度传感器行业盈利能力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二、蒸发器温度传感器行业偿债能力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三、蒸发器温度传感器行业营运能力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四、蒸发器温度传感器行业发展能力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蒸发器温度传感器行业重点企业调研分析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中国蒸发器温度传感器行业竞争格局分析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蒸发器温度传感器行业竞争格局总览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2024-2025年蒸发器温度传感器行业竞争力分析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2019-2024年蒸发器温度传感器行业企业并购活动分析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2024-2025年蒸发器温度传感器行业会展与招投标活动分析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一、蒸发器温度传感器行业会展活动及其市场影响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2025年中国蒸发器温度传感器企业发展企业发展策略与建议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蒸发器温度传感器销售模式与渠道策略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蒸发器温度传感器品牌与市场推广策略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蒸发器温度传感器研发投入与技术创新能力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蒸发器温度传感器合作联盟与资源整合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中国蒸发器温度传感器行业风险与对策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蒸发器温度传感器行业SWOT分析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一、蒸发器温度传感器行业优势</w:t>
      </w:r>
      <w:r>
        <w:rPr>
          <w:rFonts w:hint="eastAsia"/>
        </w:rPr>
        <w:br/>
      </w:r>
      <w:r>
        <w:rPr>
          <w:rFonts w:hint="eastAsia"/>
        </w:rPr>
        <w:t>　　　　二、蒸发器温度传感器行业劣势</w:t>
      </w:r>
      <w:r>
        <w:rPr>
          <w:rFonts w:hint="eastAsia"/>
        </w:rPr>
        <w:br/>
      </w:r>
      <w:r>
        <w:rPr>
          <w:rFonts w:hint="eastAsia"/>
        </w:rPr>
        <w:t>　　　　三、蒸发器温度传感器市场机会</w:t>
      </w:r>
      <w:r>
        <w:rPr>
          <w:rFonts w:hint="eastAsia"/>
        </w:rPr>
        <w:br/>
      </w:r>
      <w:r>
        <w:rPr>
          <w:rFonts w:hint="eastAsia"/>
        </w:rPr>
        <w:t>　　　　四、蒸发器温度传感器市场威胁</w:t>
      </w:r>
      <w:r>
        <w:rPr>
          <w:rFonts w:hint="eastAsia"/>
        </w:rPr>
        <w:br/>
      </w:r>
      <w:r>
        <w:rPr>
          <w:rFonts w:hint="eastAsia"/>
        </w:rPr>
        <w:t>　　第二节 蒸发器温度传感器行业风险及对策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2025-2031年中国蒸发器温度传感器行业前景与发展趋势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2024-2025年蒸发器温度传感器行业发展环境分析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一、蒸发器温度传感器行业主管部门与监管体制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二、蒸发器温度传感器行业主要法律法规及政策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三、蒸发器温度传感器行业标准与质量监管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2025-2031年蒸发器温度传感器行业发展趋势与方向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2025-2031年蒸发器温度传感器行业发展潜力与机遇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蒸发器温度传感器行业研究结论与建议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中.智.林.：蒸发器温度传感器行业发展建议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2019-2024年中国蒸发器温度传感器市场规模及增长情况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2019-2024年中国蒸发器温度传感器行业产量及增长趋势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2025-2031年中国蒸发器温度传感器行业产量预测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2019-2024年中国蒸发器温度传感器行业市场需求及增长情况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2025-2031年中国蒸发器温度传感器行业市场需求预测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2019-2024年中国蒸发器温度传感器行业利润及增长情况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**地区蒸发器温度传感器市场规模及增长情况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2019-2024年中国蒸发器温度传感器行业出口情况分析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2019-2024年中国蒸发器温度传感器行业产品市场价格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2025-2031年中国蒸发器温度传感器行业产品市场价格走势预测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蒸发器温度传感器重点企业经营情况分析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2025-2031年中国蒸发器温度传感器市场规模预测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2025-2031年中国蒸发器温度传感器行业利润预测</w:t>
      </w:r>
      <w:r>
        <w:rPr>
          <w:rFonts w:hint="eastAsia"/>
        </w:rPr>
        <w:br/>
      </w:r>
      <w:r>
        <w:rPr>
          <w:rFonts w:hint="eastAsia"/>
        </w:rPr>
        <w:t>　　图表 2025年蒸发器温度传感器行业壁垒</w:t>
      </w:r>
      <w:r>
        <w:rPr>
          <w:rFonts w:hint="eastAsia"/>
        </w:rPr>
        <w:br/>
      </w:r>
      <w:r>
        <w:rPr>
          <w:rFonts w:hint="eastAsia"/>
        </w:rPr>
        <w:t>　　图表 2025年蒸发器温度传感器市场前景分析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2025-2031年中国蒸发器温度传感器市场需求预测</w:t>
      </w:r>
      <w:r>
        <w:rPr>
          <w:rFonts w:hint="eastAsia"/>
        </w:rPr>
        <w:br/>
      </w:r>
      <w:r>
        <w:rPr>
          <w:rFonts w:hint="eastAsia"/>
        </w:rPr>
        <w:t>　　图表 2025年蒸发器温度传感器发展趋势预测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a04cc564b4d3b" w:history="1">
        <w:r>
          <w:rPr>
            <w:rStyle w:val="Hyperlink"/>
          </w:rPr>
          <w:t>2025-2031年中国蒸发器温度传感器行业发展研究与市场前景报告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a04cc564b4d3b" w:history="1">
        <w:r>
          <w:rPr>
            <w:rStyle w:val="Hyperlink"/>
          </w:rPr>
          <w:t>https://www.20087.com/9/96/ZhengFaQiWenDuChuanGanQiDeQianJing.html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的工作原理、空调蒸发器温度传感器、温湿度传感器说明书、蒸发器温度传感器安装在哪里、空压机压力传感器故障及处理、蒸发器温度传感器对地短路、冰箱蒸发器传感器在哪、蒸发器温度传感器怎么检测、降膜蒸发器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c8021d094cac" w:history="1">
      <w:r>
        <w:rPr>
          <w:rStyle w:val="Hyperlink"/>
        </w:rPr>
        <w:t>2025-2031年中国蒸发器温度传感器行业发展研究与市场前景报告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engFaQiWenDuChuanGanQiDeQianJing.html" TargetMode="External" Id="R988a04cc564b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engFaQiWenDuChuanGanQiDeQianJing.html" TargetMode="External" Id="R5595c8021d09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2025-03-14T00:42:00Z</dcterms:created>
  <dcterms:modified xsi:type="dcterms:W3CDTF">2025-03-14T01:42:00Z</dcterms:modified>
  <dc:subject>2025-2031年中国蒸发器温度传感器行业发展研究与市场前景报告</dc:subject>
  <dc:title>2025-2031年中国蒸发器温度传感器行业发展研究与市场前景报告</dc:title>
  <cp:keywords>2025-2031年中国蒸发器温度传感器行业发展研究与市场前景报告</cp:keywords>
  <dc:description>2025-2031年中国蒸发器温度传感器行业发展研究与市场前景报告</dc:description>
</cp:coreProperties>
</file>