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f1daf661545ed" w:history="1">
              <w:r>
                <w:rPr>
                  <w:rStyle w:val="Hyperlink"/>
                </w:rPr>
                <w:t>中国排球市场深度研究与发展趋势分析报告（2025年版）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f1daf661545ed" w:history="1">
              <w:r>
                <w:rPr>
                  <w:rStyle w:val="Hyperlink"/>
                </w:rPr>
                <w:t>中国排球市场深度研究与发展趋势分析报告（2025年版）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f1daf661545ed" w:history="1">
                <w:r>
                  <w:rPr>
                    <w:rStyle w:val="Hyperlink"/>
                  </w:rPr>
                  <w:t>https://www.20087.com/A/16/PaiQiuHangYeTongJiShuJuBaoGao.html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是一项集竞技性与观赏性于一体的体育项目，在全球范围内拥有广泛的群众基础。近年来，随着体育产业的蓬勃发展，排球赛事的商业化水平不断提高，赛事转播、品牌赞助等收入显著增加，为运动员和俱乐部带来了更多的经济收益。同时，排球运动也在积极推广普及，通过校园体育、社区活动等形式，吸引青少年参与，培养后备力量，为项目的长远发展奠定了坚实的基础。</w:t>
      </w:r>
      <w:r>
        <w:rPr>
          <w:rFonts w:hint="eastAsia"/>
        </w:rPr>
        <w:br/>
      </w:r>
      <w:r>
        <w:rPr>
          <w:rFonts w:hint="eastAsia"/>
        </w:rPr>
        <w:t>　　未来，排球项目的发展将更加注重国际化与数字化。一方面，通过加强国际交流与合作，提升赛事的影响力与竞技水平；另一方面，利用数字媒体平台，拓宽赛事传播渠道，增强观众互动体验，进一步扩大排球运动的社会影响力。同时，随着健康生活理念的深入人心，排球作为一项有益身心健康的运动，其大众参与度有望持续提升，成为促进全民健身、增进社会和谐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f1daf661545ed" w:history="1">
        <w:r>
          <w:rPr>
            <w:rStyle w:val="Hyperlink"/>
          </w:rPr>
          <w:t>中国排球市场深度研究与发展趋势分析报告（2025年版）</w:t>
        </w:r>
      </w:hyperlink>
      <w:r>
        <w:rPr>
          <w:rFonts w:hint="eastAsia"/>
        </w:rPr>
        <w:t>》依托国家统计局及排球相关协会的详实数据，全面解析了排球行业现状与市场需求，重点分析了排球市场规模、产业链结构及价格动态，并对排球细分市场进行了详细探讨。报告科学预测了排球市场前景与发展趋势，评估了品牌竞争格局、市场集中度及重点企业的市场表现。同时，通过SWOT分析揭示了排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排球行业概述</w:t>
      </w:r>
      <w:r>
        <w:rPr>
          <w:rFonts w:hint="eastAsia"/>
        </w:rPr>
        <w:br/>
      </w:r>
      <w:r>
        <w:rPr>
          <w:rFonts w:hint="eastAsia"/>
        </w:rPr>
        <w:t>　　第一节 排球行业界定</w:t>
      </w:r>
      <w:r>
        <w:rPr>
          <w:rFonts w:hint="eastAsia"/>
        </w:rPr>
        <w:br/>
      </w:r>
      <w:r>
        <w:rPr>
          <w:rFonts w:hint="eastAsia"/>
        </w:rPr>
        <w:t>　　第二节 排球行业发展历程</w:t>
      </w:r>
      <w:r>
        <w:rPr>
          <w:rFonts w:hint="eastAsia"/>
        </w:rPr>
        <w:br/>
      </w:r>
      <w:r>
        <w:rPr>
          <w:rFonts w:hint="eastAsia"/>
        </w:rPr>
        <w:t>　　第三节 排球产业链分析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2024-2025年排球行业发展环境分析</w:t>
      </w:r>
      <w:r>
        <w:rPr>
          <w:rFonts w:hint="eastAsia"/>
        </w:rPr>
        <w:br/>
      </w:r>
      <w:r>
        <w:rPr>
          <w:rFonts w:hint="eastAsia"/>
        </w:rPr>
        <w:t>　　第一节 排球行业环境分析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排球行业相关政策、法规</w:t>
      </w:r>
      <w:r>
        <w:rPr>
          <w:rFonts w:hint="eastAsia"/>
        </w:rPr>
        <w:br/>
      </w:r>
      <w:r>
        <w:rPr>
          <w:rFonts w:hint="eastAsia"/>
        </w:rPr>
        <w:t>　　第三节 排球行业所进入的壁垒与周期性分析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2019-2024年中国排球行业产量统计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2024年中国排球行业产量特点分析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2025-2031年中国排球行业产量预测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2019-2024年中国排球需求情况分析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2025年中国排球行业需求特点分析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2019-2024年中国排球行业市场价格分析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2025-2031年中国排球行业市场需求预测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2024-2025年中国排球行业发展现状分析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中国排球行业发展现状</w:t>
      </w:r>
      <w:r>
        <w:rPr>
          <w:rFonts w:hint="eastAsia"/>
        </w:rPr>
        <w:br/>
      </w:r>
      <w:r>
        <w:rPr>
          <w:rFonts w:hint="eastAsia"/>
        </w:rPr>
        <w:t>　　　　一、排球行业品牌发展现状</w:t>
      </w:r>
      <w:r>
        <w:rPr>
          <w:rFonts w:hint="eastAsia"/>
        </w:rPr>
        <w:br/>
      </w:r>
      <w:r>
        <w:rPr>
          <w:rFonts w:hint="eastAsia"/>
        </w:rPr>
        <w:t>　　　　二、排球行业需求市场现状</w:t>
      </w:r>
      <w:r>
        <w:rPr>
          <w:rFonts w:hint="eastAsia"/>
        </w:rPr>
        <w:br/>
      </w:r>
      <w:r>
        <w:rPr>
          <w:rFonts w:hint="eastAsia"/>
        </w:rPr>
        <w:t>　　　　三、排球市场需求层次分析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四、中国排球市场走向分析</w:t>
      </w:r>
      <w:r>
        <w:rPr>
          <w:rFonts w:hint="eastAsia"/>
        </w:rPr>
        <w:br/>
      </w:r>
      <w:r>
        <w:rPr>
          <w:rFonts w:hint="eastAsia"/>
        </w:rPr>
        <w:t>　　第二节 中国排球产品技术分析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一、2024-2025年排球产品技术变化特点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二、2024-2025年排球产品市场的新技术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三、2024-2025年排球产品市场现状分析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中国排球行业存在的问题</w:t>
      </w:r>
      <w:r>
        <w:rPr>
          <w:rFonts w:hint="eastAsia"/>
        </w:rPr>
        <w:br/>
      </w:r>
      <w:r>
        <w:rPr>
          <w:rFonts w:hint="eastAsia"/>
        </w:rPr>
        <w:t>　　　　一、排球产品市场存在的主要问题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二、国内排球产品市场的三大瓶颈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三、排球产品市场遭遇的规模难题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对中国排球市场的分析及思考</w:t>
      </w:r>
      <w:r>
        <w:rPr>
          <w:rFonts w:hint="eastAsia"/>
        </w:rPr>
        <w:br/>
      </w:r>
      <w:r>
        <w:rPr>
          <w:rFonts w:hint="eastAsia"/>
        </w:rPr>
        <w:t>　　　　一、排球市场特点</w:t>
      </w:r>
      <w:r>
        <w:rPr>
          <w:rFonts w:hint="eastAsia"/>
        </w:rPr>
        <w:br/>
      </w:r>
      <w:r>
        <w:rPr>
          <w:rFonts w:hint="eastAsia"/>
        </w:rPr>
        <w:t>　　　　二、排球市场分析</w:t>
      </w:r>
      <w:r>
        <w:rPr>
          <w:rFonts w:hint="eastAsia"/>
        </w:rPr>
        <w:br/>
      </w:r>
      <w:r>
        <w:rPr>
          <w:rFonts w:hint="eastAsia"/>
        </w:rPr>
        <w:t>　　　　三、排球市场变化的方向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五、对我国排球行业发展的思考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中国排球行业规模情况分析</w:t>
      </w:r>
      <w:r>
        <w:rPr>
          <w:rFonts w:hint="eastAsia"/>
        </w:rPr>
        <w:br/>
      </w:r>
      <w:r>
        <w:rPr>
          <w:rFonts w:hint="eastAsia"/>
        </w:rPr>
        <w:t>　　　　一、排球行业单位规模情况分析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五、排球行业敏感性分析</w:t>
      </w:r>
      <w:r>
        <w:rPr>
          <w:rFonts w:hint="eastAsia"/>
        </w:rPr>
        <w:br/>
      </w:r>
      <w:r>
        <w:rPr>
          <w:rFonts w:hint="eastAsia"/>
        </w:rPr>
        <w:t>　　第二节 中国排球行业财务能力分析</w:t>
      </w:r>
      <w:r>
        <w:rPr>
          <w:rFonts w:hint="eastAsia"/>
        </w:rPr>
        <w:br/>
      </w:r>
      <w:r>
        <w:rPr>
          <w:rFonts w:hint="eastAsia"/>
        </w:rPr>
        <w:t>　　　　一、排球行业盈利能力分析</w:t>
      </w:r>
      <w:r>
        <w:rPr>
          <w:rFonts w:hint="eastAsia"/>
        </w:rPr>
        <w:br/>
      </w:r>
      <w:r>
        <w:rPr>
          <w:rFonts w:hint="eastAsia"/>
        </w:rPr>
        <w:t>　　　　二、排球行业偿债能力分析</w:t>
      </w:r>
      <w:r>
        <w:rPr>
          <w:rFonts w:hint="eastAsia"/>
        </w:rPr>
        <w:br/>
      </w:r>
      <w:r>
        <w:rPr>
          <w:rFonts w:hint="eastAsia"/>
        </w:rPr>
        <w:t>　　　　三、排球行业营运能力分析</w:t>
      </w:r>
      <w:r>
        <w:rPr>
          <w:rFonts w:hint="eastAsia"/>
        </w:rPr>
        <w:br/>
      </w:r>
      <w:r>
        <w:rPr>
          <w:rFonts w:hint="eastAsia"/>
        </w:rPr>
        <w:t>　　　　四、排球行业发展能力分析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排球上游行业发展分析</w:t>
      </w:r>
      <w:r>
        <w:rPr>
          <w:rFonts w:hint="eastAsia"/>
        </w:rPr>
        <w:br/>
      </w:r>
      <w:r>
        <w:rPr>
          <w:rFonts w:hint="eastAsia"/>
        </w:rPr>
        <w:t>　　　　一、排球上游行业发展现状</w:t>
      </w:r>
      <w:r>
        <w:rPr>
          <w:rFonts w:hint="eastAsia"/>
        </w:rPr>
        <w:br/>
      </w:r>
      <w:r>
        <w:rPr>
          <w:rFonts w:hint="eastAsia"/>
        </w:rPr>
        <w:t>　　　　二、排球上游行业发展趋势预测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三、行业新动态及其对排球行业的影响分析</w:t>
      </w:r>
      <w:r>
        <w:rPr>
          <w:rFonts w:hint="eastAsia"/>
        </w:rPr>
        <w:br/>
      </w:r>
      <w:r>
        <w:rPr>
          <w:rFonts w:hint="eastAsia"/>
        </w:rPr>
        <w:t>　　第二节 排球下游行业发展分析</w:t>
      </w:r>
      <w:r>
        <w:rPr>
          <w:rFonts w:hint="eastAsia"/>
        </w:rPr>
        <w:br/>
      </w:r>
      <w:r>
        <w:rPr>
          <w:rFonts w:hint="eastAsia"/>
        </w:rPr>
        <w:t>　　　　一、排球下游行业发展现状</w:t>
      </w:r>
      <w:r>
        <w:rPr>
          <w:rFonts w:hint="eastAsia"/>
        </w:rPr>
        <w:br/>
      </w:r>
      <w:r>
        <w:rPr>
          <w:rFonts w:hint="eastAsia"/>
        </w:rPr>
        <w:t>　　　　二、排球下游行业发展趋势预测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三、行业新动态及其对排球行业的影响分析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中国排球行业进口情况分析预测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二、2025年中国排球行业进口特点分析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中国排球行业出口情况分析预测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二、2025年中国排球行业出口特点分析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二、2025-2031年中国排球行业出口情况预测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影响中国排球行业进出口因素分析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一、中国排球行业重点区域市场结构变化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二、**地区排球行业发展分析</w:t>
      </w:r>
      <w:r>
        <w:rPr>
          <w:rFonts w:hint="eastAsia"/>
        </w:rPr>
        <w:br/>
      </w:r>
      <w:r>
        <w:rPr>
          <w:rFonts w:hint="eastAsia"/>
        </w:rPr>
        <w:t>　　　　三、**地区排球行业发展分析</w:t>
      </w:r>
      <w:r>
        <w:rPr>
          <w:rFonts w:hint="eastAsia"/>
        </w:rPr>
        <w:br/>
      </w:r>
      <w:r>
        <w:rPr>
          <w:rFonts w:hint="eastAsia"/>
        </w:rPr>
        <w:t>　　　　四、**地区排球行业发展分析</w:t>
      </w:r>
      <w:r>
        <w:rPr>
          <w:rFonts w:hint="eastAsia"/>
        </w:rPr>
        <w:br/>
      </w:r>
      <w:r>
        <w:rPr>
          <w:rFonts w:hint="eastAsia"/>
        </w:rPr>
        <w:t>　　　　五、**地区排球行业发展分析</w:t>
      </w:r>
      <w:r>
        <w:rPr>
          <w:rFonts w:hint="eastAsia"/>
        </w:rPr>
        <w:br/>
      </w:r>
      <w:r>
        <w:rPr>
          <w:rFonts w:hint="eastAsia"/>
        </w:rPr>
        <w:t>　　　　六、**地区排球行业发展分析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二、排球企业经营状况分析</w:t>
      </w:r>
      <w:r>
        <w:rPr>
          <w:rFonts w:hint="eastAsia"/>
        </w:rPr>
        <w:br/>
      </w:r>
      <w:r>
        <w:rPr>
          <w:rFonts w:hint="eastAsia"/>
        </w:rPr>
        <w:t>　　　　三、排球企业发展战略规划</w:t>
      </w:r>
      <w:r>
        <w:rPr>
          <w:rFonts w:hint="eastAsia"/>
        </w:rPr>
        <w:br/>
      </w:r>
      <w:r>
        <w:rPr>
          <w:rFonts w:hint="eastAsia"/>
        </w:rPr>
        <w:t>　　第二节 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二、排球企业经营状况分析</w:t>
      </w:r>
      <w:r>
        <w:rPr>
          <w:rFonts w:hint="eastAsia"/>
        </w:rPr>
        <w:br/>
      </w:r>
      <w:r>
        <w:rPr>
          <w:rFonts w:hint="eastAsia"/>
        </w:rPr>
        <w:t>　　　　三、排球企业发展战略规划</w:t>
      </w:r>
      <w:r>
        <w:rPr>
          <w:rFonts w:hint="eastAsia"/>
        </w:rPr>
        <w:br/>
      </w:r>
      <w:r>
        <w:rPr>
          <w:rFonts w:hint="eastAsia"/>
        </w:rPr>
        <w:t>　　第三节 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二、排球企业经营状况分析</w:t>
      </w:r>
      <w:r>
        <w:rPr>
          <w:rFonts w:hint="eastAsia"/>
        </w:rPr>
        <w:br/>
      </w:r>
      <w:r>
        <w:rPr>
          <w:rFonts w:hint="eastAsia"/>
        </w:rPr>
        <w:t>　　　　三、排球企业发展战略规划</w:t>
      </w:r>
      <w:r>
        <w:rPr>
          <w:rFonts w:hint="eastAsia"/>
        </w:rPr>
        <w:br/>
      </w:r>
      <w:r>
        <w:rPr>
          <w:rFonts w:hint="eastAsia"/>
        </w:rPr>
        <w:t>　　第四节 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二、排球企业经营状况分析</w:t>
      </w:r>
      <w:r>
        <w:rPr>
          <w:rFonts w:hint="eastAsia"/>
        </w:rPr>
        <w:br/>
      </w:r>
      <w:r>
        <w:rPr>
          <w:rFonts w:hint="eastAsia"/>
        </w:rPr>
        <w:t>　　　　三、排球企业发展战略规划</w:t>
      </w:r>
      <w:r>
        <w:rPr>
          <w:rFonts w:hint="eastAsia"/>
        </w:rPr>
        <w:br/>
      </w:r>
      <w:r>
        <w:rPr>
          <w:rFonts w:hint="eastAsia"/>
        </w:rPr>
        <w:t>　　第五节 排球重点企业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二、排球企业经营状况分析</w:t>
      </w:r>
      <w:r>
        <w:rPr>
          <w:rFonts w:hint="eastAsia"/>
        </w:rPr>
        <w:br/>
      </w:r>
      <w:r>
        <w:rPr>
          <w:rFonts w:hint="eastAsia"/>
        </w:rPr>
        <w:t>　　　　三、排球企业发展战略规划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排球企业发展策略分析</w:t>
      </w:r>
      <w:r>
        <w:rPr>
          <w:rFonts w:hint="eastAsia"/>
        </w:rPr>
        <w:br/>
      </w:r>
      <w:r>
        <w:rPr>
          <w:rFonts w:hint="eastAsia"/>
        </w:rPr>
        <w:t>　　第一节 排球市场策略分析</w:t>
      </w:r>
      <w:r>
        <w:rPr>
          <w:rFonts w:hint="eastAsia"/>
        </w:rPr>
        <w:br/>
      </w:r>
      <w:r>
        <w:rPr>
          <w:rFonts w:hint="eastAsia"/>
        </w:rPr>
        <w:t>　　　　一、排球价格策略分析</w:t>
      </w:r>
      <w:r>
        <w:rPr>
          <w:rFonts w:hint="eastAsia"/>
        </w:rPr>
        <w:br/>
      </w:r>
      <w:r>
        <w:rPr>
          <w:rFonts w:hint="eastAsia"/>
        </w:rPr>
        <w:t>　　　　二、排球渠道策略分析</w:t>
      </w:r>
      <w:r>
        <w:rPr>
          <w:rFonts w:hint="eastAsia"/>
        </w:rPr>
        <w:br/>
      </w:r>
      <w:r>
        <w:rPr>
          <w:rFonts w:hint="eastAsia"/>
        </w:rPr>
        <w:t>　　第二节 排球销售策略分析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对我国排球品牌的战略思考</w:t>
      </w:r>
      <w:r>
        <w:rPr>
          <w:rFonts w:hint="eastAsia"/>
        </w:rPr>
        <w:br/>
      </w:r>
      <w:r>
        <w:rPr>
          <w:rFonts w:hint="eastAsia"/>
        </w:rPr>
        <w:t>　　　　一、排球实施品牌战略的意义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三、我国排球企业的品牌战略</w:t>
      </w:r>
      <w:r>
        <w:rPr>
          <w:rFonts w:hint="eastAsia"/>
        </w:rPr>
        <w:br/>
      </w:r>
      <w:r>
        <w:rPr>
          <w:rFonts w:hint="eastAsia"/>
        </w:rPr>
        <w:t>　　　　四、排球品牌战略管理的策略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中国排球行业营销策略分析</w:t>
      </w:r>
      <w:r>
        <w:rPr>
          <w:rFonts w:hint="eastAsia"/>
        </w:rPr>
        <w:br/>
      </w:r>
      <w:r>
        <w:rPr>
          <w:rFonts w:hint="eastAsia"/>
        </w:rPr>
        <w:t>　　第一节 排球市场推广策略研究分析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一、做好排球产品导入</w:t>
      </w:r>
      <w:r>
        <w:rPr>
          <w:rFonts w:hint="eastAsia"/>
        </w:rPr>
        <w:br/>
      </w:r>
      <w:r>
        <w:rPr>
          <w:rFonts w:hint="eastAsia"/>
        </w:rPr>
        <w:t>　　　　二、做好排球产品组合和产品线决策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三、排球行业城市市场推广策略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排球行业渠道营销研究分析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一、排球行业营销环境分析</w:t>
      </w:r>
      <w:r>
        <w:rPr>
          <w:rFonts w:hint="eastAsia"/>
        </w:rPr>
        <w:br/>
      </w:r>
      <w:r>
        <w:rPr>
          <w:rFonts w:hint="eastAsia"/>
        </w:rPr>
        <w:t>　　　　二、排球行业现存的营销渠道分析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三、排球行业终端市场营销管理策略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排球行业营销战略研究分析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一、中国排球行业有效整合营销策略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二、建立排球行业厂商的双嬴模式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2025-2031年排球行业发展机会及对策建议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排球行业风险预警分析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二、排球产业政策环境风险分析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三、排球行业市场风险分析</w:t>
      </w:r>
      <w:r>
        <w:rPr>
          <w:rFonts w:hint="eastAsia"/>
        </w:rPr>
        <w:br/>
      </w:r>
      <w:r>
        <w:rPr>
          <w:rFonts w:hint="eastAsia"/>
        </w:rPr>
        <w:t>　　　　四、排球行业发展风险防范建议</w:t>
      </w:r>
      <w:r>
        <w:rPr>
          <w:rFonts w:hint="eastAsia"/>
        </w:rPr>
        <w:br/>
      </w:r>
      <w:r>
        <w:rPr>
          <w:rFonts w:hint="eastAsia"/>
        </w:rPr>
        <w:t>　　第二节 排球行业发展机会</w:t>
      </w:r>
      <w:r>
        <w:rPr>
          <w:rFonts w:hint="eastAsia"/>
        </w:rPr>
        <w:br/>
      </w:r>
      <w:r>
        <w:rPr>
          <w:rFonts w:hint="eastAsia"/>
        </w:rPr>
        <w:t>　　　　一、排球行业总体发展机会及发展建议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二、排球行业并购发展机会及建议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三、排球市场机会及发展建议</w:t>
      </w:r>
      <w:r>
        <w:rPr>
          <w:rFonts w:hint="eastAsia"/>
        </w:rPr>
        <w:br/>
      </w:r>
      <w:r>
        <w:rPr>
          <w:rFonts w:hint="eastAsia"/>
        </w:rPr>
        <w:t>　　　　四、排球发展现状及存在问题</w:t>
      </w:r>
      <w:r>
        <w:rPr>
          <w:rFonts w:hint="eastAsia"/>
        </w:rPr>
        <w:br/>
      </w:r>
      <w:r>
        <w:rPr>
          <w:rFonts w:hint="eastAsia"/>
        </w:rPr>
        <w:t>　　　　五、排球企业应对策略</w:t>
      </w:r>
      <w:r>
        <w:rPr>
          <w:rFonts w:hint="eastAsia"/>
        </w:rPr>
        <w:br/>
      </w:r>
      <w:r>
        <w:rPr>
          <w:rFonts w:hint="eastAsia"/>
        </w:rPr>
        <w:t>　　第三节 中智林~－排球行业投资建议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排球介绍</w:t>
      </w:r>
      <w:r>
        <w:rPr>
          <w:rFonts w:hint="eastAsia"/>
        </w:rPr>
        <w:br/>
      </w:r>
      <w:r>
        <w:rPr>
          <w:rFonts w:hint="eastAsia"/>
        </w:rPr>
        <w:t>　　图表 排球图片</w:t>
      </w:r>
      <w:r>
        <w:rPr>
          <w:rFonts w:hint="eastAsia"/>
        </w:rPr>
        <w:br/>
      </w:r>
      <w:r>
        <w:rPr>
          <w:rFonts w:hint="eastAsia"/>
        </w:rPr>
        <w:t>　　图表 排球产业链调研</w:t>
      </w:r>
      <w:r>
        <w:rPr>
          <w:rFonts w:hint="eastAsia"/>
        </w:rPr>
        <w:br/>
      </w:r>
      <w:r>
        <w:rPr>
          <w:rFonts w:hint="eastAsia"/>
        </w:rPr>
        <w:t>　　图表 排球行业特点</w:t>
      </w:r>
      <w:r>
        <w:rPr>
          <w:rFonts w:hint="eastAsia"/>
        </w:rPr>
        <w:br/>
      </w:r>
      <w:r>
        <w:rPr>
          <w:rFonts w:hint="eastAsia"/>
        </w:rPr>
        <w:t>　　图表 排球政策</w:t>
      </w:r>
      <w:r>
        <w:rPr>
          <w:rFonts w:hint="eastAsia"/>
        </w:rPr>
        <w:br/>
      </w:r>
      <w:r>
        <w:rPr>
          <w:rFonts w:hint="eastAsia"/>
        </w:rPr>
        <w:t>　　图表 排球技术 标准</w:t>
      </w:r>
      <w:r>
        <w:rPr>
          <w:rFonts w:hint="eastAsia"/>
        </w:rPr>
        <w:br/>
      </w:r>
      <w:r>
        <w:rPr>
          <w:rFonts w:hint="eastAsia"/>
        </w:rPr>
        <w:t>　　图表 排球最新消息 动态</w:t>
      </w:r>
      <w:r>
        <w:rPr>
          <w:rFonts w:hint="eastAsia"/>
        </w:rPr>
        <w:br/>
      </w:r>
      <w:r>
        <w:rPr>
          <w:rFonts w:hint="eastAsia"/>
        </w:rPr>
        <w:t>　　图表 排球行业现状</w:t>
      </w:r>
      <w:r>
        <w:rPr>
          <w:rFonts w:hint="eastAsia"/>
        </w:rPr>
        <w:br/>
      </w:r>
      <w:r>
        <w:rPr>
          <w:rFonts w:hint="eastAsia"/>
        </w:rPr>
        <w:t>　　图表 2019-2024年排球行业市场容量统计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2019-2024年中国排球市场规模情况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2019-2024年中国排球销售统计</w:t>
      </w:r>
      <w:r>
        <w:rPr>
          <w:rFonts w:hint="eastAsia"/>
        </w:rPr>
        <w:br/>
      </w:r>
      <w:r>
        <w:rPr>
          <w:rFonts w:hint="eastAsia"/>
        </w:rPr>
        <w:t>　　图表 2019-2024年中国排球利润总额</w:t>
      </w:r>
      <w:r>
        <w:rPr>
          <w:rFonts w:hint="eastAsia"/>
        </w:rPr>
        <w:br/>
      </w:r>
      <w:r>
        <w:rPr>
          <w:rFonts w:hint="eastAsia"/>
        </w:rPr>
        <w:t>　　图表 2019-2024年中国排球企业数量统计</w:t>
      </w:r>
      <w:r>
        <w:rPr>
          <w:rFonts w:hint="eastAsia"/>
        </w:rPr>
        <w:br/>
      </w:r>
      <w:r>
        <w:rPr>
          <w:rFonts w:hint="eastAsia"/>
        </w:rPr>
        <w:t>　　图表 2025年排球成本和利润分析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2019-2024年中国排球行业经营效益分析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2019-2024年中国排球行业发展能力分析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2019-2024年中国排球行业盈利能力分析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2019-2024年中国排球行业运营能力分析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2019-2024年中国排球行业偿债能力分析</w:t>
      </w:r>
      <w:r>
        <w:rPr>
          <w:rFonts w:hint="eastAsia"/>
        </w:rPr>
        <w:br/>
      </w:r>
      <w:r>
        <w:rPr>
          <w:rFonts w:hint="eastAsia"/>
        </w:rPr>
        <w:t>　　图表 排球品牌分析</w:t>
      </w:r>
      <w:r>
        <w:rPr>
          <w:rFonts w:hint="eastAsia"/>
        </w:rPr>
        <w:br/>
      </w:r>
      <w:r>
        <w:rPr>
          <w:rFonts w:hint="eastAsia"/>
        </w:rPr>
        <w:t>　　图表 **地区排球市场规模</w:t>
      </w:r>
      <w:r>
        <w:rPr>
          <w:rFonts w:hint="eastAsia"/>
        </w:rPr>
        <w:br/>
      </w:r>
      <w:r>
        <w:rPr>
          <w:rFonts w:hint="eastAsia"/>
        </w:rPr>
        <w:t>　　图表 **地区排球行业市场需求</w:t>
      </w:r>
      <w:r>
        <w:rPr>
          <w:rFonts w:hint="eastAsia"/>
        </w:rPr>
        <w:br/>
      </w:r>
      <w:r>
        <w:rPr>
          <w:rFonts w:hint="eastAsia"/>
        </w:rPr>
        <w:t>　　图表 **地区排球市场调研</w:t>
      </w:r>
      <w:r>
        <w:rPr>
          <w:rFonts w:hint="eastAsia"/>
        </w:rPr>
        <w:br/>
      </w:r>
      <w:r>
        <w:rPr>
          <w:rFonts w:hint="eastAsia"/>
        </w:rPr>
        <w:t>　　图表 **地区排球行业市场需求分析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**地区排球市场规模</w:t>
      </w:r>
      <w:r>
        <w:rPr>
          <w:rFonts w:hint="eastAsia"/>
        </w:rPr>
        <w:br/>
      </w:r>
      <w:r>
        <w:rPr>
          <w:rFonts w:hint="eastAsia"/>
        </w:rPr>
        <w:t>　　图表 **地区排球行业市场需求</w:t>
      </w:r>
      <w:r>
        <w:rPr>
          <w:rFonts w:hint="eastAsia"/>
        </w:rPr>
        <w:br/>
      </w:r>
      <w:r>
        <w:rPr>
          <w:rFonts w:hint="eastAsia"/>
        </w:rPr>
        <w:t>　　图表 **地区排球市场调研</w:t>
      </w:r>
      <w:r>
        <w:rPr>
          <w:rFonts w:hint="eastAsia"/>
        </w:rPr>
        <w:br/>
      </w:r>
      <w:r>
        <w:rPr>
          <w:rFonts w:hint="eastAsia"/>
        </w:rPr>
        <w:t>　　图表 **地区排球市场需求分析</w:t>
      </w:r>
      <w:r>
        <w:rPr>
          <w:rFonts w:hint="eastAsia"/>
        </w:rPr>
        <w:br/>
      </w:r>
      <w:r>
        <w:rPr>
          <w:rFonts w:hint="eastAsia"/>
        </w:rPr>
        <w:t>　　图表 排球上游发展</w:t>
      </w:r>
      <w:r>
        <w:rPr>
          <w:rFonts w:hint="eastAsia"/>
        </w:rPr>
        <w:br/>
      </w:r>
      <w:r>
        <w:rPr>
          <w:rFonts w:hint="eastAsia"/>
        </w:rPr>
        <w:t>　　图表 排球下游发展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排球企业（一）概况</w:t>
      </w:r>
      <w:r>
        <w:rPr>
          <w:rFonts w:hint="eastAsia"/>
        </w:rPr>
        <w:br/>
      </w:r>
      <w:r>
        <w:rPr>
          <w:rFonts w:hint="eastAsia"/>
        </w:rPr>
        <w:t>　　图表 企业排球业务</w:t>
      </w:r>
      <w:r>
        <w:rPr>
          <w:rFonts w:hint="eastAsia"/>
        </w:rPr>
        <w:br/>
      </w:r>
      <w:r>
        <w:rPr>
          <w:rFonts w:hint="eastAsia"/>
        </w:rPr>
        <w:t>　　图表 排球企业（一）经营情况分析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排球企业（二）简介</w:t>
      </w:r>
      <w:r>
        <w:rPr>
          <w:rFonts w:hint="eastAsia"/>
        </w:rPr>
        <w:br/>
      </w:r>
      <w:r>
        <w:rPr>
          <w:rFonts w:hint="eastAsia"/>
        </w:rPr>
        <w:t>　　图表 企业排球业务</w:t>
      </w:r>
      <w:r>
        <w:rPr>
          <w:rFonts w:hint="eastAsia"/>
        </w:rPr>
        <w:br/>
      </w:r>
      <w:r>
        <w:rPr>
          <w:rFonts w:hint="eastAsia"/>
        </w:rPr>
        <w:t>　　图表 排球企业（二）经营情况分析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排球企业（三）概况</w:t>
      </w:r>
      <w:r>
        <w:rPr>
          <w:rFonts w:hint="eastAsia"/>
        </w:rPr>
        <w:br/>
      </w:r>
      <w:r>
        <w:rPr>
          <w:rFonts w:hint="eastAsia"/>
        </w:rPr>
        <w:t>　　图表 企业排球业务</w:t>
      </w:r>
      <w:r>
        <w:rPr>
          <w:rFonts w:hint="eastAsia"/>
        </w:rPr>
        <w:br/>
      </w:r>
      <w:r>
        <w:rPr>
          <w:rFonts w:hint="eastAsia"/>
        </w:rPr>
        <w:t>　　图表 排球企业（三）经营情况分析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排球企业（三）成长能力情况</w:t>
      </w:r>
      <w:r>
        <w:rPr>
          <w:rFonts w:hint="eastAsia"/>
        </w:rPr>
        <w:br/>
      </w:r>
      <w:r>
        <w:rPr>
          <w:rFonts w:hint="eastAsia"/>
        </w:rPr>
        <w:t>　　图表 排球企业（四）简介</w:t>
      </w:r>
      <w:r>
        <w:rPr>
          <w:rFonts w:hint="eastAsia"/>
        </w:rPr>
        <w:br/>
      </w:r>
      <w:r>
        <w:rPr>
          <w:rFonts w:hint="eastAsia"/>
        </w:rPr>
        <w:t>　　图表 企业排球业务</w:t>
      </w:r>
      <w:r>
        <w:rPr>
          <w:rFonts w:hint="eastAsia"/>
        </w:rPr>
        <w:br/>
      </w:r>
      <w:r>
        <w:rPr>
          <w:rFonts w:hint="eastAsia"/>
        </w:rPr>
        <w:t>　　图表 排球企业（四）经营情况分析</w:t>
      </w:r>
      <w:r>
        <w:rPr>
          <w:rFonts w:hint="eastAsia"/>
        </w:rPr>
        <w:br/>
      </w:r>
      <w:r>
        <w:rPr>
          <w:rFonts w:hint="eastAsia"/>
        </w:rPr>
        <w:t>　　图表 排球企业（四）盈利能力情况</w:t>
      </w:r>
      <w:r>
        <w:rPr>
          <w:rFonts w:hint="eastAsia"/>
        </w:rPr>
        <w:br/>
      </w:r>
      <w:r>
        <w:rPr>
          <w:rFonts w:hint="eastAsia"/>
        </w:rPr>
        <w:t>　　图表 排球企业（四）偿债能力情况</w:t>
      </w:r>
      <w:r>
        <w:rPr>
          <w:rFonts w:hint="eastAsia"/>
        </w:rPr>
        <w:br/>
      </w:r>
      <w:r>
        <w:rPr>
          <w:rFonts w:hint="eastAsia"/>
        </w:rPr>
        <w:t>　　图表 排球企业（四）运营能力情况</w:t>
      </w:r>
      <w:r>
        <w:rPr>
          <w:rFonts w:hint="eastAsia"/>
        </w:rPr>
        <w:br/>
      </w:r>
      <w:r>
        <w:rPr>
          <w:rFonts w:hint="eastAsia"/>
        </w:rPr>
        <w:t>　　图表 排球企业（四）成长能力情况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排球投资、并购情况</w:t>
      </w:r>
      <w:r>
        <w:rPr>
          <w:rFonts w:hint="eastAsia"/>
        </w:rPr>
        <w:br/>
      </w:r>
      <w:r>
        <w:rPr>
          <w:rFonts w:hint="eastAsia"/>
        </w:rPr>
        <w:t>　　图表 排球优势</w:t>
      </w:r>
      <w:r>
        <w:rPr>
          <w:rFonts w:hint="eastAsia"/>
        </w:rPr>
        <w:br/>
      </w:r>
      <w:r>
        <w:rPr>
          <w:rFonts w:hint="eastAsia"/>
        </w:rPr>
        <w:t>　　图表 排球劣势</w:t>
      </w:r>
      <w:r>
        <w:rPr>
          <w:rFonts w:hint="eastAsia"/>
        </w:rPr>
        <w:br/>
      </w:r>
      <w:r>
        <w:rPr>
          <w:rFonts w:hint="eastAsia"/>
        </w:rPr>
        <w:t>　　图表 排球机会</w:t>
      </w:r>
      <w:r>
        <w:rPr>
          <w:rFonts w:hint="eastAsia"/>
        </w:rPr>
        <w:br/>
      </w:r>
      <w:r>
        <w:rPr>
          <w:rFonts w:hint="eastAsia"/>
        </w:rPr>
        <w:t>　　图表 排球威胁</w:t>
      </w:r>
      <w:r>
        <w:rPr>
          <w:rFonts w:hint="eastAsia"/>
        </w:rPr>
        <w:br/>
      </w:r>
      <w:r>
        <w:rPr>
          <w:rFonts w:hint="eastAsia"/>
        </w:rPr>
        <w:t>　　图表 进入排球行业壁垒</w:t>
      </w:r>
      <w:r>
        <w:rPr>
          <w:rFonts w:hint="eastAsia"/>
        </w:rPr>
        <w:br/>
      </w:r>
      <w:r>
        <w:rPr>
          <w:rFonts w:hint="eastAsia"/>
        </w:rPr>
        <w:t>　　图表 排球发展有利因素</w:t>
      </w:r>
      <w:r>
        <w:rPr>
          <w:rFonts w:hint="eastAsia"/>
        </w:rPr>
        <w:br/>
      </w:r>
      <w:r>
        <w:rPr>
          <w:rFonts w:hint="eastAsia"/>
        </w:rPr>
        <w:t>　　图表 排球发展不利因素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2025-2031年中国排球行业信息化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2025-2031年中国排球行业风险</w:t>
      </w:r>
      <w:r>
        <w:rPr>
          <w:rFonts w:hint="eastAsia"/>
        </w:rPr>
        <w:br/>
      </w:r>
      <w:r>
        <w:rPr>
          <w:rFonts w:hint="eastAsia"/>
        </w:rPr>
        <w:t>　　图表 2025-2031年中国排球市场前景分析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f1daf661545ed" w:history="1">
        <w:r>
          <w:rPr>
            <w:rStyle w:val="Hyperlink"/>
          </w:rPr>
          <w:t>中国排球市场深度研究与发展趋势分析报告（2025年版）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f1daf661545ed" w:history="1">
        <w:r>
          <w:rPr>
            <w:rStyle w:val="Hyperlink"/>
          </w:rPr>
          <w:t>https://www.20087.com/A/16/PaiQiuHangYeTongJiShuJuBaoGao.html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热点：排球英语、排球比赛规则、排球比赛2025最新赛程、排球少年第三季、排球少年第二季免费观看完整版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858e0d4304140" w:history="1">
      <w:r>
        <w:rPr>
          <w:rStyle w:val="Hyperlink"/>
        </w:rPr>
        <w:t>中国排球市场深度研究与发展趋势分析报告（2025年版）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PaiQiuHangYeTongJiShuJuBaoGao.html" TargetMode="External" Id="R95ff1daf6615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PaiQiuHangYeTongJiShuJuBaoGao.html" TargetMode="External" Id="R5ef858e0d430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2024-10-19T04:12:00Z</dcterms:created>
  <dcterms:modified xsi:type="dcterms:W3CDTF">2024-10-19T05:12:00Z</dcterms:modified>
  <dc:subject>中国排球市场深度研究与发展趋势分析报告（2025年版）</dc:subject>
  <dc:title>中国排球市场深度研究与发展趋势分析报告（2025年版）</dc:title>
  <cp:keywords>中国排球市场深度研究与发展趋势分析报告（2025年版）</cp:keywords>
  <dc:description>中国排球市场深度研究与发展趋势分析报告（2025年版）</dc:description>
</cp:coreProperties>
</file>