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0a93c7e3e46e4" w:history="1">
              <w:r>
                <w:rPr>
                  <w:rStyle w:val="Hyperlink"/>
                </w:rPr>
                <w:t>2025年中国拉力器行业调研与市场前景分析报告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0a93c7e3e46e4" w:history="1">
              <w:r>
                <w:rPr>
                  <w:rStyle w:val="Hyperlink"/>
                </w:rPr>
                <w:t>2025年中国拉力器行业调研与市场前景分析报告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0a93c7e3e46e4" w:history="1">
                <w:r>
                  <w:rPr>
                    <w:rStyle w:val="Hyperlink"/>
                  </w:rPr>
                  <w:t>https://www.20087.com/A/96/LaLiQiShiChangFenXiBaoGao.html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是家庭健身器材中的重要成员，近年来随着居家健身潮流的兴起，其市场需求持续增长。目前，市场上拉力器的设计更加注重人体工学，材质上也从传统的橡胶管向更耐用、弹性更好的材料转变，如TPE（热塑性弹性体）。同时，智能化趋势也体现在拉力器上，一些产品集成了传感器和APP，能够监测用户的锻炼数据，提供个性化训练建议。</w:t>
      </w:r>
      <w:r>
        <w:rPr>
          <w:rFonts w:hint="eastAsia"/>
        </w:rPr>
        <w:br/>
      </w:r>
      <w:r>
        <w:rPr>
          <w:rFonts w:hint="eastAsia"/>
        </w:rPr>
        <w:t>　　未来，拉力器将更加注重个性化和科技融合。一方面，通过AI算法和大数据分析，拉力器将能够根据用户的健身目标和身体状况，提供定制化的训练计划。另一方面，随着可穿戴设备的普及，拉力器或将与智能手表、健身追踪器等设备联动，形成更为完整的家庭健身生态系统，提升用户的健身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0a93c7e3e46e4" w:history="1">
        <w:r>
          <w:rPr>
            <w:rStyle w:val="Hyperlink"/>
          </w:rPr>
          <w:t>2025年中国拉力器行业调研与市场前景分析报告</w:t>
        </w:r>
      </w:hyperlink>
      <w:r>
        <w:rPr>
          <w:rFonts w:hint="eastAsia"/>
        </w:rPr>
        <w:t>》基于科学的市场调研与数据分析，全面解析了拉力器行业的市场规模、市场需求及发展现状。报告深入探讨了拉力器产业链结构、细分市场特点及技术发展方向，并结合宏观经济环境与消费者需求变化，对拉力器行业前景与未来趋势进行了科学预测，揭示了潜在增长空间。通过对拉力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拉力器行业概述</w:t>
      </w:r>
      <w:r>
        <w:rPr>
          <w:rFonts w:hint="eastAsia"/>
        </w:rPr>
        <w:br/>
      </w:r>
      <w:r>
        <w:rPr>
          <w:rFonts w:hint="eastAsia"/>
        </w:rPr>
        <w:t>　　第一节 拉力器定义</w:t>
      </w:r>
      <w:r>
        <w:rPr>
          <w:rFonts w:hint="eastAsia"/>
        </w:rPr>
        <w:br/>
      </w:r>
      <w:r>
        <w:rPr>
          <w:rFonts w:hint="eastAsia"/>
        </w:rPr>
        <w:t>　　第二节 拉力器行业发展历程</w:t>
      </w:r>
      <w:r>
        <w:rPr>
          <w:rFonts w:hint="eastAsia"/>
        </w:rPr>
        <w:br/>
      </w:r>
      <w:r>
        <w:rPr>
          <w:rFonts w:hint="eastAsia"/>
        </w:rPr>
        <w:t>　　第三节 拉力器行业分类情况</w:t>
      </w:r>
      <w:r>
        <w:rPr>
          <w:rFonts w:hint="eastAsia"/>
        </w:rPr>
        <w:br/>
      </w:r>
      <w:r>
        <w:rPr>
          <w:rFonts w:hint="eastAsia"/>
        </w:rPr>
        <w:t>　　第四节 拉力器产业链分析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2024-2025年中国拉力器行业发展环境分析</w:t>
      </w:r>
      <w:r>
        <w:rPr>
          <w:rFonts w:hint="eastAsia"/>
        </w:rPr>
        <w:br/>
      </w:r>
      <w:r>
        <w:rPr>
          <w:rFonts w:hint="eastAsia"/>
        </w:rPr>
        <w:t>　　第一节 拉力器行业经济环境分析</w:t>
      </w:r>
      <w:r>
        <w:rPr>
          <w:rFonts w:hint="eastAsia"/>
        </w:rPr>
        <w:br/>
      </w:r>
      <w:r>
        <w:rPr>
          <w:rFonts w:hint="eastAsia"/>
        </w:rPr>
        <w:t>　　第二节 拉力器行业政策环境分析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二、相关拉力器行业标准分析</w:t>
      </w:r>
      <w:r>
        <w:rPr>
          <w:rFonts w:hint="eastAsia"/>
        </w:rPr>
        <w:br/>
      </w:r>
      <w:r>
        <w:rPr>
          <w:rFonts w:hint="eastAsia"/>
        </w:rPr>
        <w:t>　　第三节 拉力器行业社会环境分析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2024-2025年中国拉力器行业发展现状分析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中国拉力器行业发展现状</w:t>
      </w:r>
      <w:r>
        <w:rPr>
          <w:rFonts w:hint="eastAsia"/>
        </w:rPr>
        <w:br/>
      </w:r>
      <w:r>
        <w:rPr>
          <w:rFonts w:hint="eastAsia"/>
        </w:rPr>
        <w:t>　　　　一、拉力器行业品牌发展现状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二、拉力器行业需求市场现状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三、拉力器市场需求层次分析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四、中国拉力器市场走向分析</w:t>
      </w:r>
      <w:r>
        <w:rPr>
          <w:rFonts w:hint="eastAsia"/>
        </w:rPr>
        <w:br/>
      </w:r>
      <w:r>
        <w:rPr>
          <w:rFonts w:hint="eastAsia"/>
        </w:rPr>
        <w:t>　　第二节 中国拉力器行业存在的问题</w:t>
      </w:r>
      <w:r>
        <w:rPr>
          <w:rFonts w:hint="eastAsia"/>
        </w:rPr>
        <w:br/>
      </w:r>
      <w:r>
        <w:rPr>
          <w:rFonts w:hint="eastAsia"/>
        </w:rPr>
        <w:t>　　　　一、拉力器产品市场存在的主要问题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一、拉力器市场特点</w:t>
      </w:r>
      <w:r>
        <w:rPr>
          <w:rFonts w:hint="eastAsia"/>
        </w:rPr>
        <w:br/>
      </w:r>
      <w:r>
        <w:rPr>
          <w:rFonts w:hint="eastAsia"/>
        </w:rPr>
        <w:t>　　　　二、拉力器市场分析</w:t>
      </w:r>
      <w:r>
        <w:rPr>
          <w:rFonts w:hint="eastAsia"/>
        </w:rPr>
        <w:br/>
      </w:r>
      <w:r>
        <w:rPr>
          <w:rFonts w:hint="eastAsia"/>
        </w:rPr>
        <w:t>　　　　三、拉力器市场变化的方向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五、对我国拉力器行业发展的思考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2019-2024年中国拉力器行业总体规模</w:t>
      </w:r>
      <w:r>
        <w:rPr>
          <w:rFonts w:hint="eastAsia"/>
        </w:rPr>
        <w:br/>
      </w:r>
      <w:r>
        <w:rPr>
          <w:rFonts w:hint="eastAsia"/>
        </w:rPr>
        <w:t>　　第二节 中国拉力器行业盈利情况分析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二、2025年中国拉力器行业产量特点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第四节 中国拉力器行业需求概况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三、2025-2031年中国拉力器市场需求预测分析</w:t>
      </w:r>
      <w:r>
        <w:rPr>
          <w:rFonts w:hint="eastAsia"/>
        </w:rPr>
        <w:br/>
      </w:r>
      <w:r>
        <w:rPr>
          <w:rFonts w:hint="eastAsia"/>
        </w:rPr>
        <w:t>　　第五节 拉力器产业供需平衡状况分析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拉力器细分市场深度分析</w:t>
      </w:r>
      <w:r>
        <w:rPr>
          <w:rFonts w:hint="eastAsia"/>
        </w:rPr>
        <w:br/>
      </w:r>
      <w:r>
        <w:rPr>
          <w:rFonts w:hint="eastAsia"/>
        </w:rPr>
        <w:t>　　第一节 拉力器细分市场（一）发展研究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拉力器上游行业发展分析</w:t>
      </w:r>
      <w:r>
        <w:rPr>
          <w:rFonts w:hint="eastAsia"/>
        </w:rPr>
        <w:br/>
      </w:r>
      <w:r>
        <w:rPr>
          <w:rFonts w:hint="eastAsia"/>
        </w:rPr>
        <w:t>　　　　一、拉力器上游行业发展现状</w:t>
      </w:r>
      <w:r>
        <w:rPr>
          <w:rFonts w:hint="eastAsia"/>
        </w:rPr>
        <w:br/>
      </w:r>
      <w:r>
        <w:rPr>
          <w:rFonts w:hint="eastAsia"/>
        </w:rPr>
        <w:t>　　　　二、拉力器上游行业发展趋势预测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三、行业新动态及其对拉力器行业的影响分析</w:t>
      </w:r>
      <w:r>
        <w:rPr>
          <w:rFonts w:hint="eastAsia"/>
        </w:rPr>
        <w:br/>
      </w:r>
      <w:r>
        <w:rPr>
          <w:rFonts w:hint="eastAsia"/>
        </w:rPr>
        <w:t>　　第二节 拉力器下游行业发展分析</w:t>
      </w:r>
      <w:r>
        <w:rPr>
          <w:rFonts w:hint="eastAsia"/>
        </w:rPr>
        <w:br/>
      </w:r>
      <w:r>
        <w:rPr>
          <w:rFonts w:hint="eastAsia"/>
        </w:rPr>
        <w:t>　　　　一、拉力器下游行业发展现状</w:t>
      </w:r>
      <w:r>
        <w:rPr>
          <w:rFonts w:hint="eastAsia"/>
        </w:rPr>
        <w:br/>
      </w:r>
      <w:r>
        <w:rPr>
          <w:rFonts w:hint="eastAsia"/>
        </w:rPr>
        <w:t>　　　　二、拉力器下游行业发展趋势预测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三、行业新动态及其对拉力器行业的影响分析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拉力器行业竞争结构分析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一、拉力器市场增长潜力分析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二、拉力器产品竞争策略分析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一、2025-2031年中国拉力器市场竞争趋势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三、2025-2031年拉力器行业竞争策略分析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</w:t>
      </w:r>
      <w:r>
        <w:rPr>
          <w:rFonts w:hint="eastAsia"/>
        </w:rPr>
        <w:br/>
      </w:r>
      <w:r>
        <w:rPr>
          <w:rFonts w:hint="eastAsia"/>
        </w:rPr>
        <w:t>　　第二节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</w:t>
      </w:r>
      <w:r>
        <w:rPr>
          <w:rFonts w:hint="eastAsia"/>
        </w:rPr>
        <w:br/>
      </w:r>
      <w:r>
        <w:rPr>
          <w:rFonts w:hint="eastAsia"/>
        </w:rPr>
        <w:t>　　第三节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</w:t>
      </w:r>
      <w:r>
        <w:rPr>
          <w:rFonts w:hint="eastAsia"/>
        </w:rPr>
        <w:br/>
      </w:r>
      <w:r>
        <w:rPr>
          <w:rFonts w:hint="eastAsia"/>
        </w:rPr>
        <w:t>　　第四节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</w:t>
      </w:r>
      <w:r>
        <w:rPr>
          <w:rFonts w:hint="eastAsia"/>
        </w:rPr>
        <w:br/>
      </w:r>
      <w:r>
        <w:rPr>
          <w:rFonts w:hint="eastAsia"/>
        </w:rPr>
        <w:t>　　第五节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一、拉力器行业总体投资结构</w:t>
      </w:r>
      <w:r>
        <w:rPr>
          <w:rFonts w:hint="eastAsia"/>
        </w:rPr>
        <w:br/>
      </w:r>
      <w:r>
        <w:rPr>
          <w:rFonts w:hint="eastAsia"/>
        </w:rPr>
        <w:t>　　　　二、拉力器行业投资规模情况</w:t>
      </w:r>
      <w:r>
        <w:rPr>
          <w:rFonts w:hint="eastAsia"/>
        </w:rPr>
        <w:br/>
      </w:r>
      <w:r>
        <w:rPr>
          <w:rFonts w:hint="eastAsia"/>
        </w:rPr>
        <w:t>　　　　三、拉力器行业投资增速情况</w:t>
      </w:r>
      <w:r>
        <w:rPr>
          <w:rFonts w:hint="eastAsia"/>
        </w:rPr>
        <w:br/>
      </w:r>
      <w:r>
        <w:rPr>
          <w:rFonts w:hint="eastAsia"/>
        </w:rPr>
        <w:t>　　　　四、拉力器行业分地区投资分析</w:t>
      </w:r>
      <w:r>
        <w:rPr>
          <w:rFonts w:hint="eastAsia"/>
        </w:rPr>
        <w:br/>
      </w:r>
      <w:r>
        <w:rPr>
          <w:rFonts w:hint="eastAsia"/>
        </w:rPr>
        <w:t>　　第二节 拉力器行业投资机会分析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一、拉力器投资项目分析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二、可以投资的拉力器模式</w:t>
      </w:r>
      <w:r>
        <w:rPr>
          <w:rFonts w:hint="eastAsia"/>
        </w:rPr>
        <w:br/>
      </w:r>
      <w:r>
        <w:rPr>
          <w:rFonts w:hint="eastAsia"/>
        </w:rPr>
        <w:t>　　　　三、2025年拉力器投资机会分析</w:t>
      </w:r>
      <w:r>
        <w:rPr>
          <w:rFonts w:hint="eastAsia"/>
        </w:rPr>
        <w:br/>
      </w:r>
      <w:r>
        <w:rPr>
          <w:rFonts w:hint="eastAsia"/>
        </w:rPr>
        <w:t>　　　　四、2025年拉力器投资新方向</w:t>
      </w:r>
      <w:r>
        <w:rPr>
          <w:rFonts w:hint="eastAsia"/>
        </w:rPr>
        <w:br/>
      </w:r>
      <w:r>
        <w:rPr>
          <w:rFonts w:hint="eastAsia"/>
        </w:rPr>
        <w:t>　　第三节 拉力器行业发展前景分析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一、新冠疫情下拉力器市场的发展前景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二、2025年拉力器市场面临的发展商机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2025-2031年中国拉力器行业发展前景预测分析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2025-2031年中国拉力器行业发展预测分析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一、未来拉力器发展分析</w:t>
      </w:r>
      <w:r>
        <w:rPr>
          <w:rFonts w:hint="eastAsia"/>
        </w:rPr>
        <w:br/>
      </w:r>
      <w:r>
        <w:rPr>
          <w:rFonts w:hint="eastAsia"/>
        </w:rPr>
        <w:t>　　　　二、未来拉力器行业技术开发方向</w:t>
      </w:r>
      <w:r>
        <w:rPr>
          <w:rFonts w:hint="eastAsia"/>
        </w:rPr>
        <w:br/>
      </w:r>
      <w:r>
        <w:rPr>
          <w:rFonts w:hint="eastAsia"/>
        </w:rPr>
        <w:t>　　　　三、拉力器行业“十四五”整体规划及预测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2025-2031年中国拉力器行业市场前景分析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中国拉力器行业发展现状及问题分析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2025-2031年拉力器行业发展前景预测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一、中国拉力器行业发展方向及驱动因素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二、2025-2031年中国拉力器行业市场规模预测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三、2025-2031年中国拉力器行业发展趋势分析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2025-2031年中国拉力器行业投资风险分析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2025-2031年中国拉力器行业投资战略研究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中国拉力器行业投资策略分析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中国拉力器行业品牌建设与发展策略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中国拉力器行业市场发展趋势预测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拉力器行业投资机会分析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拉力器行业投资趋势与建议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(中-智林)拉力器项目投资实施建议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拉力器行业历程</w:t>
      </w:r>
      <w:r>
        <w:rPr>
          <w:rFonts w:hint="eastAsia"/>
        </w:rPr>
        <w:br/>
      </w:r>
      <w:r>
        <w:rPr>
          <w:rFonts w:hint="eastAsia"/>
        </w:rPr>
        <w:t>　　图表 拉力器行业生命周期</w:t>
      </w:r>
      <w:r>
        <w:rPr>
          <w:rFonts w:hint="eastAsia"/>
        </w:rPr>
        <w:br/>
      </w:r>
      <w:r>
        <w:rPr>
          <w:rFonts w:hint="eastAsia"/>
        </w:rPr>
        <w:t>　　图表 拉力器行业产业链分析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0a93c7e3e46e4" w:history="1">
        <w:r>
          <w:rPr>
            <w:rStyle w:val="Hyperlink"/>
          </w:rPr>
          <w:t>2025年中国拉力器行业调研与市场前景分析报告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0a93c7e3e46e4" w:history="1">
        <w:r>
          <w:rPr>
            <w:rStyle w:val="Hyperlink"/>
          </w:rPr>
          <w:t>https://www.20087.com/A/96/LaLiQiShiChangFenXiBaoGao.html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cc9288674596" w:history="1">
      <w:r>
        <w:rPr>
          <w:rStyle w:val="Hyperlink"/>
        </w:rPr>
        <w:t>2025年中国拉力器行业调研与市场前景分析报告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LaLiQiShiChangFenXiBaoGao.html" TargetMode="External" Id="R4e30a93c7e3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LaLiQiShiChangFenXiBaoGao.html" TargetMode="External" Id="Rf55bcc928867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2024-10-13T05:04:00Z</dcterms:created>
  <dcterms:modified xsi:type="dcterms:W3CDTF">2024-10-13T06:04:00Z</dcterms:modified>
  <dc:subject>2025年中国拉力器行业调研与市场前景分析报告</dc:subject>
  <dc:title>2025年中国拉力器行业调研与市场前景分析报告</dc:title>
  <cp:keywords>2025年中国拉力器行业调研与市场前景分析报告</cp:keywords>
  <dc:description>2025年中国拉力器行业调研与市场前景分析报告</dc:description>
</cp:coreProperties>
</file>