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af11f37234b54" w:history="1">
              <w:r>
                <w:rPr>
                  <w:rStyle w:val="Hyperlink"/>
                </w:rPr>
                <w:t>中国化粪池清扫行业市场调研与发展前景分析报告（2025-2031年）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af11f37234b54" w:history="1">
              <w:r>
                <w:rPr>
                  <w:rStyle w:val="Hyperlink"/>
                </w:rPr>
                <w:t>中国化粪池清扫行业市场调研与发展前景分析报告（2025-2031年）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af11f37234b54" w:history="1">
                <w:r>
                  <w:rPr>
                    <w:rStyle w:val="Hyperlink"/>
                  </w:rPr>
                  <w:t>https://www.20087.com/0/67/HuaFenChiQingSaoDeQianJing.html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粪池清扫是城乡环境卫生维护的基础性服务，主要依赖专用吸污车辆与人工辅助作业，完成对居民区、公共设施及农村地区化粪池内沉积物的抽吸、运输与合规处置。当前作业流程包括现场勘查、通风检测、抽吸清理、残渣过滤与场地恢复等环节，需严格遵守安全操作规程，防范有毒有害气体（如硫化氢、甲烷）引发的窒息或爆炸风险。吸污车配备真空泵、储污罐及高压冲洗设备，部分车辆具备固液分离功能，可初步减量处理。服务主体多为市政环卫部门或专业环保公司，市场化程度逐步提高。行业面临作业环境恶劣、设备老化、处置终端能力不足及公众投诉等问题，推动技术升级与管理规范化。</w:t>
      </w:r>
      <w:r>
        <w:rPr>
          <w:rFonts w:hint="eastAsia"/>
        </w:rPr>
        <w:br/>
      </w:r>
      <w:r>
        <w:rPr>
          <w:rFonts w:hint="eastAsia"/>
        </w:rPr>
        <w:t>　　未来，化粪池清扫将向机械化、智能化与资源化处理方向发展。自动化清掏设备，如远程操控机械臂或管道机器人，将减少人员进入受限空间的风险，提升作业效率与安全性。车载集成系统将强化，实现抽吸、分离、脱水与除臭一体化处理，减少二次转运。物联网技术将应用于车辆调度与作业监控，实时追踪作业位置、抽吸量与处置去向，提升管理透明度。在末端处理环节，粪渣资源化利用路径将拓宽，如经厌氧发酵生产沼气、堆肥化处理成有机肥或提取磷资源，变废为害。标准化服务流程与安全培训体系将普及，提升行业整体服务水平。新能源环卫车辆的应用将降低作业过程的碳排放。公众参与机制将完善，通过预约平台与信息反馈渠道，优化服务响应速度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af11f37234b54" w:history="1">
        <w:r>
          <w:rPr>
            <w:rStyle w:val="Hyperlink"/>
          </w:rPr>
          <w:t>中国化粪池清扫行业市场调研与发展前景分析报告（2025-2031年）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化粪池清扫行业的现状与发展趋势，并对化粪池清扫产业链各环节进行了系统性探讨。报告科学预测了化粪池清扫行业未来发展方向，重点分析了化粪池清扫技术现状及创新路径，同时聚焦化粪池清扫重点企业的经营表现，评估了市场竞争格局、品牌影响力及市场集中度。通过对细分市场的深入研究及SWOT分析，报告揭示了化粪池清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化粪池清扫行业概述</w:t>
      </w:r>
      <w:r>
        <w:rPr>
          <w:rFonts w:hint="eastAsia"/>
        </w:rPr>
        <w:br/>
      </w:r>
      <w:r>
        <w:rPr>
          <w:rFonts w:hint="eastAsia"/>
        </w:rPr>
        <w:t>　　第一节 化粪池清扫定义与分类</w:t>
      </w:r>
      <w:r>
        <w:rPr>
          <w:rFonts w:hint="eastAsia"/>
        </w:rPr>
        <w:br/>
      </w:r>
      <w:r>
        <w:rPr>
          <w:rFonts w:hint="eastAsia"/>
        </w:rPr>
        <w:t>　　第二节 化粪池清扫应用领域</w:t>
      </w:r>
      <w:r>
        <w:rPr>
          <w:rFonts w:hint="eastAsia"/>
        </w:rPr>
        <w:br/>
      </w:r>
      <w:r>
        <w:rPr>
          <w:rFonts w:hint="eastAsia"/>
        </w:rPr>
        <w:t>　　第三节 化粪池清扫行业经济指标分析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化粪池清扫产业链及经营模式分析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三、化粪池清扫销售模式及销售渠道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全球化粪池清扫市场发展综述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2019-2024年全球化粪池清扫市场规模与趋势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主要国家与地区化粪池清扫市场分析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2025-2031年全球化粪池清扫行业发展趋势与前景预测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中国化粪池清扫行业市场分析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2024-2025年化粪池清扫产能与投资动态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一、国内化粪池清扫产能及利用情况</w:t>
      </w:r>
      <w:r>
        <w:rPr>
          <w:rFonts w:hint="eastAsia"/>
        </w:rPr>
        <w:br/>
      </w:r>
      <w:r>
        <w:rPr>
          <w:rFonts w:hint="eastAsia"/>
        </w:rPr>
        <w:t>　　　　二、化粪池清扫产能扩张与投资动态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2025-2031年化粪池清扫行业产量统计与趋势预测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一、2019-2024年化粪池清扫行业产量数据统计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1、2019-2024年化粪池清扫产量及增长趋势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2、2019-2024年化粪池清扫细分产品产量及份额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二、影响化粪池清扫产量的关键因素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三、2025-2031年化粪池清扫产量预测</w:t>
      </w:r>
      <w:r>
        <w:rPr>
          <w:rFonts w:hint="eastAsia"/>
        </w:rPr>
        <w:br/>
      </w:r>
      <w:r>
        <w:rPr>
          <w:rFonts w:hint="eastAsia"/>
        </w:rPr>
        <w:t>　　第三节 2025-2031年化粪池清扫市场需求与销售分析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一、2024-2025年化粪池清扫行业需求现状</w:t>
      </w:r>
      <w:r>
        <w:rPr>
          <w:rFonts w:hint="eastAsia"/>
        </w:rPr>
        <w:br/>
      </w:r>
      <w:r>
        <w:rPr>
          <w:rFonts w:hint="eastAsia"/>
        </w:rPr>
        <w:t>　　　　二、化粪池清扫客户群体与需求特点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三、2019-2024年化粪池清扫行业销售规模分析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四、2025-2031年化粪池清扫市场增长潜力与规模预测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中国化粪池清扫细分市场与下游应用领域分析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化粪池清扫细分市场分析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一、2024-2025年化粪池清扫主要细分产品市场现状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化粪池清扫下游应用与客户群体分析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一、2024-2025年化粪池清扫各应用领域市场现状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2024-2025年化粪池清扫行业技术发展现状及趋势分析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化粪池清扫行业技术发展现状分析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国内外化粪池清扫行业技术差异与原因</w:t>
      </w:r>
      <w:r>
        <w:rPr>
          <w:rFonts w:hint="eastAsia"/>
        </w:rPr>
        <w:br/>
      </w:r>
      <w:r>
        <w:rPr>
          <w:rFonts w:hint="eastAsia"/>
        </w:rPr>
        <w:t>　　第三节 化粪池清扫行业技术发展方向、趋势预测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提升化粪池清扫行业技术能力策略建议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化粪池清扫价格机制与竞争策略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一、2019-2024年化粪池清扫市场价格走势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化粪池清扫定价策略与方法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2025-2031年化粪池清扫价格竞争态势与趋势预测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中国化粪池清扫行业重点区域市场研究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2024-2025年重点区域化粪池清扫市场发展概况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2019-2024年中国化粪池清扫行业进出口情况分析</w:t>
      </w:r>
      <w:r>
        <w:rPr>
          <w:rFonts w:hint="eastAsia"/>
        </w:rPr>
        <w:br/>
      </w:r>
      <w:r>
        <w:rPr>
          <w:rFonts w:hint="eastAsia"/>
        </w:rPr>
        <w:t>　　第一节 化粪池清扫行业进口情况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一、2019-2024年化粪池清扫进口规模及增长情况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二、化粪池清扫主要进口来源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化粪池清扫行业出口情况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一、2019-2024年化粪池清扫出口规模及增长情况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二、化粪池清扫主要出口目的地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2019-2024年中国化粪池清扫行业总体发展与财务状况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2019-2024年中国化粪池清扫行业规模情况</w:t>
      </w:r>
      <w:r>
        <w:rPr>
          <w:rFonts w:hint="eastAsia"/>
        </w:rPr>
        <w:br/>
      </w:r>
      <w:r>
        <w:rPr>
          <w:rFonts w:hint="eastAsia"/>
        </w:rPr>
        <w:t>　　　　一、化粪池清扫行业企业数量规模</w:t>
      </w:r>
      <w:r>
        <w:rPr>
          <w:rFonts w:hint="eastAsia"/>
        </w:rPr>
        <w:br/>
      </w:r>
      <w:r>
        <w:rPr>
          <w:rFonts w:hint="eastAsia"/>
        </w:rPr>
        <w:t>　　　　二、化粪池清扫行业从业人员规模</w:t>
      </w:r>
      <w:r>
        <w:rPr>
          <w:rFonts w:hint="eastAsia"/>
        </w:rPr>
        <w:br/>
      </w:r>
      <w:r>
        <w:rPr>
          <w:rFonts w:hint="eastAsia"/>
        </w:rPr>
        <w:t>　　　　三、化粪池清扫行业市场敏感性分析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2019-2024年中国化粪池清扫行业财务能力分析</w:t>
      </w:r>
      <w:r>
        <w:rPr>
          <w:rFonts w:hint="eastAsia"/>
        </w:rPr>
        <w:br/>
      </w:r>
      <w:r>
        <w:rPr>
          <w:rFonts w:hint="eastAsia"/>
        </w:rPr>
        <w:t>　　　　一、化粪池清扫行业盈利能力</w:t>
      </w:r>
      <w:r>
        <w:rPr>
          <w:rFonts w:hint="eastAsia"/>
        </w:rPr>
        <w:br/>
      </w:r>
      <w:r>
        <w:rPr>
          <w:rFonts w:hint="eastAsia"/>
        </w:rPr>
        <w:t>　　　　二、化粪池清扫行业偿债能力</w:t>
      </w:r>
      <w:r>
        <w:rPr>
          <w:rFonts w:hint="eastAsia"/>
        </w:rPr>
        <w:br/>
      </w:r>
      <w:r>
        <w:rPr>
          <w:rFonts w:hint="eastAsia"/>
        </w:rPr>
        <w:t>　　　　三、化粪池清扫行业营运能力</w:t>
      </w:r>
      <w:r>
        <w:rPr>
          <w:rFonts w:hint="eastAsia"/>
        </w:rPr>
        <w:br/>
      </w:r>
      <w:r>
        <w:rPr>
          <w:rFonts w:hint="eastAsia"/>
        </w:rPr>
        <w:t>　　　　四、化粪池清扫行业发展能力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化粪池清扫行业重点企业调研分析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二、企业化粪池清扫业务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二、企业化粪池清扫业务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二、企业化粪池清扫业务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二、企业化粪池清扫业务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二、企业化粪池清扫业务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二、企业化粪池清扫业务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中国化粪池清扫行业竞争格局分析</w:t>
      </w:r>
      <w:r>
        <w:rPr>
          <w:rFonts w:hint="eastAsia"/>
        </w:rPr>
        <w:br/>
      </w:r>
      <w:r>
        <w:rPr>
          <w:rFonts w:hint="eastAsia"/>
        </w:rPr>
        <w:t>　　第一节 化粪池清扫行业竞争格局总览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2024-2025年化粪池清扫行业竞争力分析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2019-2024年化粪池清扫行业企业并购活动分析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2024-2025年化粪池清扫行业会展与招投标活动分析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一、化粪池清扫行业会展活动及其市场影响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2025年中国化粪池清扫企业发展企业发展策略与建议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化粪池清扫销售模式与渠道策略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化粪池清扫品牌与市场推广策略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化粪池清扫研发投入与技术创新能力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化粪池清扫合作联盟与资源整合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中国化粪池清扫行业风险与对策</w:t>
      </w:r>
      <w:r>
        <w:rPr>
          <w:rFonts w:hint="eastAsia"/>
        </w:rPr>
        <w:br/>
      </w:r>
      <w:r>
        <w:rPr>
          <w:rFonts w:hint="eastAsia"/>
        </w:rPr>
        <w:t>　　第一节 化粪池清扫行业SWOT分析</w:t>
      </w:r>
      <w:r>
        <w:rPr>
          <w:rFonts w:hint="eastAsia"/>
        </w:rPr>
        <w:br/>
      </w:r>
      <w:r>
        <w:rPr>
          <w:rFonts w:hint="eastAsia"/>
        </w:rPr>
        <w:t>　　　　一、化粪池清扫行业优势</w:t>
      </w:r>
      <w:r>
        <w:rPr>
          <w:rFonts w:hint="eastAsia"/>
        </w:rPr>
        <w:br/>
      </w:r>
      <w:r>
        <w:rPr>
          <w:rFonts w:hint="eastAsia"/>
        </w:rPr>
        <w:t>　　　　二、化粪池清扫行业劣势</w:t>
      </w:r>
      <w:r>
        <w:rPr>
          <w:rFonts w:hint="eastAsia"/>
        </w:rPr>
        <w:br/>
      </w:r>
      <w:r>
        <w:rPr>
          <w:rFonts w:hint="eastAsia"/>
        </w:rPr>
        <w:t>　　　　三、化粪池清扫市场机会</w:t>
      </w:r>
      <w:r>
        <w:rPr>
          <w:rFonts w:hint="eastAsia"/>
        </w:rPr>
        <w:br/>
      </w:r>
      <w:r>
        <w:rPr>
          <w:rFonts w:hint="eastAsia"/>
        </w:rPr>
        <w:t>　　　　四、化粪池清扫市场威胁</w:t>
      </w:r>
      <w:r>
        <w:rPr>
          <w:rFonts w:hint="eastAsia"/>
        </w:rPr>
        <w:br/>
      </w:r>
      <w:r>
        <w:rPr>
          <w:rFonts w:hint="eastAsia"/>
        </w:rPr>
        <w:t>　　第二节 化粪池清扫行业风险及对策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2025-2031年中国化粪池清扫行业前景与发展趋势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2024-2025年化粪池清扫行业发展环境分析</w:t>
      </w:r>
      <w:r>
        <w:rPr>
          <w:rFonts w:hint="eastAsia"/>
        </w:rPr>
        <w:br/>
      </w:r>
      <w:r>
        <w:rPr>
          <w:rFonts w:hint="eastAsia"/>
        </w:rPr>
        <w:t>　　　　一、化粪池清扫行业主管部门与监管体制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二、化粪池清扫行业主要法律法规及政策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三、化粪池清扫行业标准与质量监管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2025-2031年化粪池清扫行业发展趋势与方向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2025-2031年化粪池清扫行业发展潜力与机遇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化粪池清扫行业研究结论与建议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中⋅智⋅林⋅：化粪池清扫行业发展建议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化粪池清扫行业历程</w:t>
      </w:r>
      <w:r>
        <w:rPr>
          <w:rFonts w:hint="eastAsia"/>
        </w:rPr>
        <w:br/>
      </w:r>
      <w:r>
        <w:rPr>
          <w:rFonts w:hint="eastAsia"/>
        </w:rPr>
        <w:t>　　图表 化粪池清扫行业生命周期</w:t>
      </w:r>
      <w:r>
        <w:rPr>
          <w:rFonts w:hint="eastAsia"/>
        </w:rPr>
        <w:br/>
      </w:r>
      <w:r>
        <w:rPr>
          <w:rFonts w:hint="eastAsia"/>
        </w:rPr>
        <w:t>　　图表 化粪池清扫行业产业链分析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2019-2024年化粪池清扫行业市场容量分析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2019-2024年中国化粪池清扫市场需求量及增速统计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2024年中国化粪池清扫行业需求领域分布格局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2019-2024年中国化粪池清扫进口数量分析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2019-2024年中国化粪池清扫进口金额分析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2019-2024年中国化粪池清扫出口数量分析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2019-2024年中国化粪池清扫出口金额分析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2024年中国化粪池清扫进口国家及地区分析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2024年中国化粪池清扫出口国家及地区分析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2019-2024年中国化粪池清扫行业企业平均规模情况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**地区化粪池清扫市场规模及增长情况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**地区化粪池清扫市场规模及增长情况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**地区化粪池清扫市场规模及增长情况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**地区化粪池清扫市场规模及增长情况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化粪池清扫企业信息</w:t>
      </w:r>
      <w:r>
        <w:rPr>
          <w:rFonts w:hint="eastAsia"/>
        </w:rPr>
        <w:br/>
      </w:r>
      <w:r>
        <w:rPr>
          <w:rFonts w:hint="eastAsia"/>
        </w:rPr>
        <w:t>　　图表 化粪池清扫企业经营情况分析</w:t>
      </w:r>
      <w:r>
        <w:rPr>
          <w:rFonts w:hint="eastAsia"/>
        </w:rPr>
        <w:br/>
      </w:r>
      <w:r>
        <w:rPr>
          <w:rFonts w:hint="eastAsia"/>
        </w:rPr>
        <w:t>　　图表 化粪池清扫重点企业（三）主要经济指标情况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化粪池清扫重点企业（三）成长能力情况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2025-2031年中国化粪池清扫行业产能预测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2025-2031年中国化粪池清扫行业产量预测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2025-2031年中国化粪池清扫市场需求量预测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2025-2031年中国化粪池清扫行业供需平衡预测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2025-2031年中国化粪池清扫行业市场容量预测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2025-2031年中国化粪池清扫行业市场规模预测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2025-2031年中国化粪池清扫市场前景分析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2025-2031年中国化粪池清扫发展趋势预测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af11f37234b54" w:history="1">
        <w:r>
          <w:rPr>
            <w:rStyle w:val="Hyperlink"/>
          </w:rPr>
          <w:t>中国化粪池清扫行业市场调研与发展前景分析报告（2025-2031年）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af11f37234b54" w:history="1">
        <w:r>
          <w:rPr>
            <w:rStyle w:val="Hyperlink"/>
          </w:rPr>
          <w:t>https://www.20087.com/0/67/HuaFenChiQingSaoDeQianJing.html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781f982b48f2" w:history="1">
      <w:r>
        <w:rPr>
          <w:rStyle w:val="Hyperlink"/>
        </w:rPr>
        <w:t>中国化粪池清扫行业市场调研与发展前景分析报告（2025-2031年）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aFenChiQingSaoDeQianJing.html" TargetMode="External" Id="R975af11f3723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aFenChiQingSaoDeQianJing.html" TargetMode="External" Id="Rc7cc781f982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2025-08-29T07:46:14Z</dcterms:created>
  <dcterms:modified xsi:type="dcterms:W3CDTF">2025-08-29T08:46:14Z</dcterms:modified>
  <dc:subject>中国化粪池清扫行业市场调研与发展前景分析报告（2025-2031年）</dc:subject>
  <dc:title>中国化粪池清扫行业市场调研与发展前景分析报告（2025-2031年）</dc:title>
  <cp:keywords>中国化粪池清扫行业市场调研与发展前景分析报告（2025-2031年）</cp:keywords>
  <dc:description>中国化粪池清扫行业市场调研与发展前景分析报告（2025-2031年）</dc:description>
</cp:coreProperties>
</file>