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5d774e30f4c30" w:history="1">
              <w:r>
                <w:rPr>
                  <w:rStyle w:val="Hyperlink"/>
                </w:rPr>
                <w:t>2025年中国围棋行业现状研究分析与发展趋势预测报告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5d774e30f4c30" w:history="1">
              <w:r>
                <w:rPr>
                  <w:rStyle w:val="Hyperlink"/>
                </w:rPr>
                <w:t>2025年中国围棋行业现状研究分析与发展趋势预测报告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5d774e30f4c30" w:history="1">
                <w:r>
                  <w:rPr>
                    <w:rStyle w:val="Hyperlink"/>
                  </w:rPr>
                  <w:t>https://www.20087.com/0/97/WeiQiFaZhanQuShiYuCeFenXi.html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棋是一种古老的智力游戏，其复杂的战略和战术吸引了全球众多爱好者。近年来，随着人工智能的发展，围棋软件和在线平台的普及，使得围棋教学和竞技比赛的形式更加多样化，吸引了更广泛的参与群体。国际围棋赛事的举办，提升了围棋的全球影响力。</w:t>
      </w:r>
      <w:r>
        <w:rPr>
          <w:rFonts w:hint="eastAsia"/>
        </w:rPr>
        <w:br/>
      </w:r>
      <w:r>
        <w:rPr>
          <w:rFonts w:hint="eastAsia"/>
        </w:rPr>
        <w:t>　　围棋的未来将更加数字化和全球化。虚拟现实和增强现实技术的应用将带来沉浸式的围棋学习体验，让初学者更快掌握规则和策略。同时，围棋的在线竞技平台将采用更先进的匹配算法和防作弊系统，提高比赛的公平性和竞技水平。围棋教育也将融入学校课程，作为培养逻辑思维和战略规划能力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5d774e30f4c30" w:history="1">
        <w:r>
          <w:rPr>
            <w:rStyle w:val="Hyperlink"/>
          </w:rPr>
          <w:t>2025年中国围棋行业现状研究分析与发展趋势预测报告</w:t>
        </w:r>
      </w:hyperlink>
      <w:r>
        <w:rPr>
          <w:rFonts w:hint="eastAsia"/>
        </w:rPr>
        <w:t>》通过对围棋行业的全面调研，系统分析了围棋市场规模、技术现状及未来发展方向，揭示了行业竞争格局的演变趋势与潜在问题。同时，报告评估了围棋行业投资价值与效益，识别了发展中的主要挑战与机遇，并结合SWOT分析为投资者和企业提供了科学的战略建议。此外，报告重点聚焦围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围棋行业概述</w:t>
      </w:r>
      <w:r>
        <w:rPr>
          <w:rFonts w:hint="eastAsia"/>
        </w:rPr>
        <w:br/>
      </w:r>
      <w:r>
        <w:rPr>
          <w:rFonts w:hint="eastAsia"/>
        </w:rPr>
        <w:t>　　第一节 围棋行业简介</w:t>
      </w:r>
      <w:r>
        <w:rPr>
          <w:rFonts w:hint="eastAsia"/>
        </w:rPr>
        <w:br/>
      </w:r>
      <w:r>
        <w:rPr>
          <w:rFonts w:hint="eastAsia"/>
        </w:rPr>
        <w:t>　　　　一、围棋行业的界定</w:t>
      </w:r>
      <w:r>
        <w:rPr>
          <w:rFonts w:hint="eastAsia"/>
        </w:rPr>
        <w:br/>
      </w:r>
      <w:r>
        <w:rPr>
          <w:rFonts w:hint="eastAsia"/>
        </w:rPr>
        <w:t>　　　　二、围棋行业的分类</w:t>
      </w:r>
      <w:r>
        <w:rPr>
          <w:rFonts w:hint="eastAsia"/>
        </w:rPr>
        <w:br/>
      </w:r>
      <w:r>
        <w:rPr>
          <w:rFonts w:hint="eastAsia"/>
        </w:rPr>
        <w:t>　　第二节 围棋行业特征</w:t>
      </w:r>
      <w:r>
        <w:rPr>
          <w:rFonts w:hint="eastAsia"/>
        </w:rPr>
        <w:br/>
      </w:r>
      <w:r>
        <w:rPr>
          <w:rFonts w:hint="eastAsia"/>
        </w:rPr>
        <w:t>　　第三节 中国围棋行业进入壁垒/退出机制分析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一、中国围棋行业进入壁垒分析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二、中国围棋行业退出机制分析</w:t>
      </w:r>
      <w:r>
        <w:rPr>
          <w:rFonts w:hint="eastAsia"/>
        </w:rPr>
        <w:br/>
      </w:r>
      <w:r>
        <w:rPr>
          <w:rFonts w:hint="eastAsia"/>
        </w:rPr>
        <w:t>　　第四节 围棋行业商业模式</w:t>
      </w:r>
      <w:r>
        <w:rPr>
          <w:rFonts w:hint="eastAsia"/>
        </w:rPr>
        <w:br/>
      </w:r>
      <w:r>
        <w:rPr>
          <w:rFonts w:hint="eastAsia"/>
        </w:rPr>
        <w:t>　　第五节 围棋行业发展进程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2025年围棋行业发展环境分析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2025年中国围棋行业发展政策环境分析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一、围棋行业政策</w:t>
      </w:r>
      <w:r>
        <w:rPr>
          <w:rFonts w:hint="eastAsia"/>
        </w:rPr>
        <w:br/>
      </w:r>
      <w:r>
        <w:rPr>
          <w:rFonts w:hint="eastAsia"/>
        </w:rPr>
        <w:t>　　　　二、围棋行业规划</w:t>
      </w:r>
      <w:r>
        <w:rPr>
          <w:rFonts w:hint="eastAsia"/>
        </w:rPr>
        <w:br/>
      </w:r>
      <w:r>
        <w:rPr>
          <w:rFonts w:hint="eastAsia"/>
        </w:rPr>
        <w:t>　　第三节 2025年中国围棋行业发展社会环境分析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2025年中国围棋行业发展技术环境分析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一、围棋行业技术现状</w:t>
      </w:r>
      <w:r>
        <w:rPr>
          <w:rFonts w:hint="eastAsia"/>
        </w:rPr>
        <w:br/>
      </w:r>
      <w:r>
        <w:rPr>
          <w:rFonts w:hint="eastAsia"/>
        </w:rPr>
        <w:t>　　　　二、围棋棋具行业工艺流程</w:t>
      </w:r>
      <w:r>
        <w:rPr>
          <w:rFonts w:hint="eastAsia"/>
        </w:rPr>
        <w:br/>
      </w:r>
      <w:r>
        <w:rPr>
          <w:rFonts w:hint="eastAsia"/>
        </w:rPr>
        <w:t>　　　　三、人机大战</w:t>
      </w:r>
      <w:r>
        <w:rPr>
          <w:rFonts w:hint="eastAsia"/>
        </w:rPr>
        <w:br/>
      </w:r>
      <w:r>
        <w:rPr>
          <w:rFonts w:hint="eastAsia"/>
        </w:rPr>
        <w:t>　　第五节 围棋行业贸易环境分析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一、国外对华出口围棋政策分析</w:t>
      </w:r>
      <w:r>
        <w:rPr>
          <w:rFonts w:hint="eastAsia"/>
        </w:rPr>
        <w:br/>
      </w:r>
      <w:r>
        <w:rPr>
          <w:rFonts w:hint="eastAsia"/>
        </w:rPr>
        <w:t>　　　　二、中国进口围棋相关规定分析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中国围棋行业发展现状</w:t>
      </w:r>
      <w:r>
        <w:rPr>
          <w:rFonts w:hint="eastAsia"/>
        </w:rPr>
        <w:br/>
      </w:r>
      <w:r>
        <w:rPr>
          <w:rFonts w:hint="eastAsia"/>
        </w:rPr>
        <w:t>　　第一节 中国围棋行业市场分析</w:t>
      </w:r>
      <w:r>
        <w:rPr>
          <w:rFonts w:hint="eastAsia"/>
        </w:rPr>
        <w:br/>
      </w:r>
      <w:r>
        <w:rPr>
          <w:rFonts w:hint="eastAsia"/>
        </w:rPr>
        <w:t>　　　　一、中国围棋行业市场发展特点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二、中国围棋行业市场规模</w:t>
      </w:r>
      <w:r>
        <w:rPr>
          <w:rFonts w:hint="eastAsia"/>
        </w:rPr>
        <w:br/>
      </w:r>
      <w:r>
        <w:rPr>
          <w:rFonts w:hint="eastAsia"/>
        </w:rPr>
        <w:t>　　　　三、中国围棋行业市场需求</w:t>
      </w:r>
      <w:r>
        <w:rPr>
          <w:rFonts w:hint="eastAsia"/>
        </w:rPr>
        <w:br/>
      </w:r>
      <w:r>
        <w:rPr>
          <w:rFonts w:hint="eastAsia"/>
        </w:rPr>
        <w:t>　　第二节 2025年中国围棋行业竞争分析</w:t>
      </w:r>
      <w:r>
        <w:rPr>
          <w:rFonts w:hint="eastAsia"/>
        </w:rPr>
        <w:br/>
      </w:r>
      <w:r>
        <w:rPr>
          <w:rFonts w:hint="eastAsia"/>
        </w:rPr>
        <w:t>　　　　一、中国围棋行业竞争格局</w:t>
      </w:r>
      <w:r>
        <w:rPr>
          <w:rFonts w:hint="eastAsia"/>
        </w:rPr>
        <w:br/>
      </w:r>
      <w:r>
        <w:rPr>
          <w:rFonts w:hint="eastAsia"/>
        </w:rPr>
        <w:t>　　　　二、中国围棋行业市场竞争聚焦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2025-2031年中国围棋行业发展建议</w:t>
      </w:r>
      <w:r>
        <w:rPr>
          <w:rFonts w:hint="eastAsia"/>
        </w:rPr>
        <w:br/>
      </w:r>
      <w:r>
        <w:rPr>
          <w:rFonts w:hint="eastAsia"/>
        </w:rPr>
        <w:t>　　　　一、中国围棋行业发展存在的问题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二、中国围棋行业发展建议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中国围棋行业进出口分析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主要国家围棋进出口情况分析</w:t>
      </w:r>
      <w:r>
        <w:rPr>
          <w:rFonts w:hint="eastAsia"/>
        </w:rPr>
        <w:br/>
      </w:r>
      <w:r>
        <w:rPr>
          <w:rFonts w:hint="eastAsia"/>
        </w:rPr>
        <w:t>　　　　一、围棋进口市场分析</w:t>
      </w:r>
      <w:r>
        <w:rPr>
          <w:rFonts w:hint="eastAsia"/>
        </w:rPr>
        <w:br/>
      </w:r>
      <w:r>
        <w:rPr>
          <w:rFonts w:hint="eastAsia"/>
        </w:rPr>
        <w:t>　　　　二、围棋出口市场分析</w:t>
      </w:r>
      <w:r>
        <w:rPr>
          <w:rFonts w:hint="eastAsia"/>
        </w:rPr>
        <w:br/>
      </w:r>
      <w:r>
        <w:rPr>
          <w:rFonts w:hint="eastAsia"/>
        </w:rPr>
        <w:t>　　第二节 中国围棋行业进出口分析</w:t>
      </w:r>
      <w:r>
        <w:rPr>
          <w:rFonts w:hint="eastAsia"/>
        </w:rPr>
        <w:br/>
      </w:r>
      <w:r>
        <w:rPr>
          <w:rFonts w:hint="eastAsia"/>
        </w:rPr>
        <w:t>　　　　一、中国围棋进出口贸易特征</w:t>
      </w:r>
      <w:r>
        <w:rPr>
          <w:rFonts w:hint="eastAsia"/>
        </w:rPr>
        <w:br/>
      </w:r>
      <w:r>
        <w:rPr>
          <w:rFonts w:hint="eastAsia"/>
        </w:rPr>
        <w:t>　　　　二、中国围棋进出口贸易走势</w:t>
      </w:r>
      <w:r>
        <w:rPr>
          <w:rFonts w:hint="eastAsia"/>
        </w:rPr>
        <w:br/>
      </w:r>
      <w:r>
        <w:rPr>
          <w:rFonts w:hint="eastAsia"/>
        </w:rPr>
        <w:t>　　　　三、中国围棋进口数据</w:t>
      </w:r>
      <w:r>
        <w:rPr>
          <w:rFonts w:hint="eastAsia"/>
        </w:rPr>
        <w:br/>
      </w:r>
      <w:r>
        <w:rPr>
          <w:rFonts w:hint="eastAsia"/>
        </w:rPr>
        <w:t>　　　　四、中国围棋出口数据</w:t>
      </w:r>
      <w:r>
        <w:rPr>
          <w:rFonts w:hint="eastAsia"/>
        </w:rPr>
        <w:br/>
      </w:r>
      <w:r>
        <w:rPr>
          <w:rFonts w:hint="eastAsia"/>
        </w:rPr>
        <w:t>　　第三节 主要省份围棋进出口情况分析</w:t>
      </w:r>
      <w:r>
        <w:rPr>
          <w:rFonts w:hint="eastAsia"/>
        </w:rPr>
        <w:br/>
      </w:r>
      <w:r>
        <w:rPr>
          <w:rFonts w:hint="eastAsia"/>
        </w:rPr>
        <w:t>　　　　一、围棋进口市场分析</w:t>
      </w:r>
      <w:r>
        <w:rPr>
          <w:rFonts w:hint="eastAsia"/>
        </w:rPr>
        <w:br/>
      </w:r>
      <w:r>
        <w:rPr>
          <w:rFonts w:hint="eastAsia"/>
        </w:rPr>
        <w:t>　　　　二、围棋出口市场分析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2025年中国围棋培训市场发展分析</w:t>
      </w:r>
      <w:r>
        <w:rPr>
          <w:rFonts w:hint="eastAsia"/>
        </w:rPr>
        <w:br/>
      </w:r>
      <w:r>
        <w:rPr>
          <w:rFonts w:hint="eastAsia"/>
        </w:rPr>
        <w:t>　　第一节 围棋培训市场发展历程</w:t>
      </w:r>
      <w:r>
        <w:rPr>
          <w:rFonts w:hint="eastAsia"/>
        </w:rPr>
        <w:br/>
      </w:r>
      <w:r>
        <w:rPr>
          <w:rFonts w:hint="eastAsia"/>
        </w:rPr>
        <w:t>　　　　一、中国围棋培训市场发展历程</w:t>
      </w:r>
      <w:r>
        <w:rPr>
          <w:rFonts w:hint="eastAsia"/>
        </w:rPr>
        <w:br/>
      </w:r>
      <w:r>
        <w:rPr>
          <w:rFonts w:hint="eastAsia"/>
        </w:rPr>
        <w:t>　　　　二、全球围棋培训市场发展进程</w:t>
      </w:r>
      <w:r>
        <w:rPr>
          <w:rFonts w:hint="eastAsia"/>
        </w:rPr>
        <w:br/>
      </w:r>
      <w:r>
        <w:rPr>
          <w:rFonts w:hint="eastAsia"/>
        </w:rPr>
        <w:t>　　第二节 2025年中国围棋培训市场分析</w:t>
      </w:r>
      <w:r>
        <w:rPr>
          <w:rFonts w:hint="eastAsia"/>
        </w:rPr>
        <w:br/>
      </w:r>
      <w:r>
        <w:rPr>
          <w:rFonts w:hint="eastAsia"/>
        </w:rPr>
        <w:t>　　　　一、2025年中国围棋培训市场发展总况</w:t>
      </w:r>
      <w:r>
        <w:rPr>
          <w:rFonts w:hint="eastAsia"/>
        </w:rPr>
        <w:br/>
      </w:r>
      <w:r>
        <w:rPr>
          <w:rFonts w:hint="eastAsia"/>
        </w:rPr>
        <w:t>　　　　二、2025年中国围棋培训市场发展亮点</w:t>
      </w:r>
      <w:r>
        <w:rPr>
          <w:rFonts w:hint="eastAsia"/>
        </w:rPr>
        <w:br/>
      </w:r>
      <w:r>
        <w:rPr>
          <w:rFonts w:hint="eastAsia"/>
        </w:rPr>
        <w:t>　　　　三、2025年中国围棋培训市场发展存在的问题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2025年中国围棋培训市场运行分析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一、2025年中国围棋培训市场规模统计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二、2025年中国围棋培训市场供需分析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三、2025年中国围棋培训财务数据分析</w:t>
      </w:r>
      <w:r>
        <w:rPr>
          <w:rFonts w:hint="eastAsia"/>
        </w:rPr>
        <w:br/>
      </w:r>
      <w:r>
        <w:rPr>
          <w:rFonts w:hint="eastAsia"/>
        </w:rPr>
        <w:t>　　第四节 2025年中国围棋培训市场竞争分析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一、2025年中国围棋培训竞争格局</w:t>
      </w:r>
      <w:r>
        <w:rPr>
          <w:rFonts w:hint="eastAsia"/>
        </w:rPr>
        <w:br/>
      </w:r>
      <w:r>
        <w:rPr>
          <w:rFonts w:hint="eastAsia"/>
        </w:rPr>
        <w:t>　　　　二、2025年中国围棋培训市场集中度</w:t>
      </w:r>
      <w:r>
        <w:rPr>
          <w:rFonts w:hint="eastAsia"/>
        </w:rPr>
        <w:br/>
      </w:r>
      <w:r>
        <w:rPr>
          <w:rFonts w:hint="eastAsia"/>
        </w:rPr>
        <w:t>　　　　三、2025年中国围棋培训市场区域竞争分析</w:t>
      </w:r>
      <w:r>
        <w:rPr>
          <w:rFonts w:hint="eastAsia"/>
        </w:rPr>
        <w:br/>
      </w:r>
      <w:r>
        <w:rPr>
          <w:rFonts w:hint="eastAsia"/>
        </w:rPr>
        <w:t>　　第五节 2025-2031年中国围棋培训市场发展预测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2025年中国围棋比赛市场发展分析</w:t>
      </w:r>
      <w:r>
        <w:rPr>
          <w:rFonts w:hint="eastAsia"/>
        </w:rPr>
        <w:br/>
      </w:r>
      <w:r>
        <w:rPr>
          <w:rFonts w:hint="eastAsia"/>
        </w:rPr>
        <w:t>　　第一节 围棋比赛市场发展历程</w:t>
      </w:r>
      <w:r>
        <w:rPr>
          <w:rFonts w:hint="eastAsia"/>
        </w:rPr>
        <w:br/>
      </w:r>
      <w:r>
        <w:rPr>
          <w:rFonts w:hint="eastAsia"/>
        </w:rPr>
        <w:t>　　　　一、中国围棋比赛市场发展历程</w:t>
      </w:r>
      <w:r>
        <w:rPr>
          <w:rFonts w:hint="eastAsia"/>
        </w:rPr>
        <w:br/>
      </w:r>
      <w:r>
        <w:rPr>
          <w:rFonts w:hint="eastAsia"/>
        </w:rPr>
        <w:t>　　　　二、全球围棋比赛市场发展进程</w:t>
      </w:r>
      <w:r>
        <w:rPr>
          <w:rFonts w:hint="eastAsia"/>
        </w:rPr>
        <w:br/>
      </w:r>
      <w:r>
        <w:rPr>
          <w:rFonts w:hint="eastAsia"/>
        </w:rPr>
        <w:t>　　第二节 2025年中国围棋比赛市场分析</w:t>
      </w:r>
      <w:r>
        <w:rPr>
          <w:rFonts w:hint="eastAsia"/>
        </w:rPr>
        <w:br/>
      </w:r>
      <w:r>
        <w:rPr>
          <w:rFonts w:hint="eastAsia"/>
        </w:rPr>
        <w:t>　　　　一、2025年中国围棋比赛市场发展总况</w:t>
      </w:r>
      <w:r>
        <w:rPr>
          <w:rFonts w:hint="eastAsia"/>
        </w:rPr>
        <w:br/>
      </w:r>
      <w:r>
        <w:rPr>
          <w:rFonts w:hint="eastAsia"/>
        </w:rPr>
        <w:t>　　　　二、2025年中国围棋比赛市场发展亮点</w:t>
      </w:r>
      <w:r>
        <w:rPr>
          <w:rFonts w:hint="eastAsia"/>
        </w:rPr>
        <w:br/>
      </w:r>
      <w:r>
        <w:rPr>
          <w:rFonts w:hint="eastAsia"/>
        </w:rPr>
        <w:t>　　　　三、2025年中国围棋比赛市场发展存在的问题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2025年中国围棋比赛市场运行分析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一、2025年中国围棋比赛市场规模统计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二、2025年中国围棋比赛市场供需分析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三、2025年中国围棋比赛财务数据分析</w:t>
      </w:r>
      <w:r>
        <w:rPr>
          <w:rFonts w:hint="eastAsia"/>
        </w:rPr>
        <w:br/>
      </w:r>
      <w:r>
        <w:rPr>
          <w:rFonts w:hint="eastAsia"/>
        </w:rPr>
        <w:t>　　第四节 2025年中国围棋比赛市场竞争分析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一、2025年中国围棋比赛竞争格局</w:t>
      </w:r>
      <w:r>
        <w:rPr>
          <w:rFonts w:hint="eastAsia"/>
        </w:rPr>
        <w:br/>
      </w:r>
      <w:r>
        <w:rPr>
          <w:rFonts w:hint="eastAsia"/>
        </w:rPr>
        <w:t>　　　　二、2025年中国围棋比赛市场集中度</w:t>
      </w:r>
      <w:r>
        <w:rPr>
          <w:rFonts w:hint="eastAsia"/>
        </w:rPr>
        <w:br/>
      </w:r>
      <w:r>
        <w:rPr>
          <w:rFonts w:hint="eastAsia"/>
        </w:rPr>
        <w:t>　　　　三、2025年中国围棋比赛市场区域竞争分析</w:t>
      </w:r>
      <w:r>
        <w:rPr>
          <w:rFonts w:hint="eastAsia"/>
        </w:rPr>
        <w:br/>
      </w:r>
      <w:r>
        <w:rPr>
          <w:rFonts w:hint="eastAsia"/>
        </w:rPr>
        <w:t>　　第五节 2025-2031年中国围棋比赛市场发展预测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2025年中国围棋棋具市场发展分析</w:t>
      </w:r>
      <w:r>
        <w:rPr>
          <w:rFonts w:hint="eastAsia"/>
        </w:rPr>
        <w:br/>
      </w:r>
      <w:r>
        <w:rPr>
          <w:rFonts w:hint="eastAsia"/>
        </w:rPr>
        <w:t>　　第一节 围棋棋具市场发展历程</w:t>
      </w:r>
      <w:r>
        <w:rPr>
          <w:rFonts w:hint="eastAsia"/>
        </w:rPr>
        <w:br/>
      </w:r>
      <w:r>
        <w:rPr>
          <w:rFonts w:hint="eastAsia"/>
        </w:rPr>
        <w:t>　　　　一、中国围棋棋具市场发展历程</w:t>
      </w:r>
      <w:r>
        <w:rPr>
          <w:rFonts w:hint="eastAsia"/>
        </w:rPr>
        <w:br/>
      </w:r>
      <w:r>
        <w:rPr>
          <w:rFonts w:hint="eastAsia"/>
        </w:rPr>
        <w:t>　　　　二、全球围棋棋具市场发展进程</w:t>
      </w:r>
      <w:r>
        <w:rPr>
          <w:rFonts w:hint="eastAsia"/>
        </w:rPr>
        <w:br/>
      </w:r>
      <w:r>
        <w:rPr>
          <w:rFonts w:hint="eastAsia"/>
        </w:rPr>
        <w:t>　　第二节 2025年中国围棋棋具市场分析</w:t>
      </w:r>
      <w:r>
        <w:rPr>
          <w:rFonts w:hint="eastAsia"/>
        </w:rPr>
        <w:br/>
      </w:r>
      <w:r>
        <w:rPr>
          <w:rFonts w:hint="eastAsia"/>
        </w:rPr>
        <w:t>　　　　一、2025年中国围棋棋具市场发展总况</w:t>
      </w:r>
      <w:r>
        <w:rPr>
          <w:rFonts w:hint="eastAsia"/>
        </w:rPr>
        <w:br/>
      </w:r>
      <w:r>
        <w:rPr>
          <w:rFonts w:hint="eastAsia"/>
        </w:rPr>
        <w:t>　　　　二、2025年中国围棋棋具市场发展亮点</w:t>
      </w:r>
      <w:r>
        <w:rPr>
          <w:rFonts w:hint="eastAsia"/>
        </w:rPr>
        <w:br/>
      </w:r>
      <w:r>
        <w:rPr>
          <w:rFonts w:hint="eastAsia"/>
        </w:rPr>
        <w:t>　　　　三、2025年中国围棋棋具市场发展存在的问题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2025年中国围棋棋具市场运行分析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一、2025年中国围棋棋具市场规模统计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二、2025年中国围棋棋具市场供需分析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三、2025年中国围棋棋具财务数据分析</w:t>
      </w:r>
      <w:r>
        <w:rPr>
          <w:rFonts w:hint="eastAsia"/>
        </w:rPr>
        <w:br/>
      </w:r>
      <w:r>
        <w:rPr>
          <w:rFonts w:hint="eastAsia"/>
        </w:rPr>
        <w:t>　　第四节 2025年中国围棋棋具市场竞争分析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一、2025年中国围棋棋具竞争格局</w:t>
      </w:r>
      <w:r>
        <w:rPr>
          <w:rFonts w:hint="eastAsia"/>
        </w:rPr>
        <w:br/>
      </w:r>
      <w:r>
        <w:rPr>
          <w:rFonts w:hint="eastAsia"/>
        </w:rPr>
        <w:t>　　　　二、2025年中国围棋棋具市场集中度</w:t>
      </w:r>
      <w:r>
        <w:rPr>
          <w:rFonts w:hint="eastAsia"/>
        </w:rPr>
        <w:br/>
      </w:r>
      <w:r>
        <w:rPr>
          <w:rFonts w:hint="eastAsia"/>
        </w:rPr>
        <w:t>　　　　三、2025年中国围棋棋具市场区域竞争分析</w:t>
      </w:r>
      <w:r>
        <w:rPr>
          <w:rFonts w:hint="eastAsia"/>
        </w:rPr>
        <w:br/>
      </w:r>
      <w:r>
        <w:rPr>
          <w:rFonts w:hint="eastAsia"/>
        </w:rPr>
        <w:t>　　第五节 2025-2031年中国围棋棋具市场发展预测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围棋行业上下游产业链发展环境分析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围棋行业上游行业分析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三、上游行业对围棋行业的影响</w:t>
      </w:r>
      <w:r>
        <w:rPr>
          <w:rFonts w:hint="eastAsia"/>
        </w:rPr>
        <w:br/>
      </w:r>
      <w:r>
        <w:rPr>
          <w:rFonts w:hint="eastAsia"/>
        </w:rPr>
        <w:t>　　第二节 围棋行业下游行业分析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三、下游行业对围棋行业的影响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中国围棋竞争格局分析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2025年中国围棋竞争格局分析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一、2025年中国围棋竞企业竞争格局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二、2025年中国围棋竞争市场集中度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三、2025年中国围棋品牌集中度</w:t>
      </w:r>
      <w:r>
        <w:rPr>
          <w:rFonts w:hint="eastAsia"/>
        </w:rPr>
        <w:br/>
      </w:r>
      <w:r>
        <w:rPr>
          <w:rFonts w:hint="eastAsia"/>
        </w:rPr>
        <w:t>　　第二节 围棋行业的波特五力模型分析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一、围棋行业现有竞争者分析</w:t>
      </w:r>
      <w:r>
        <w:rPr>
          <w:rFonts w:hint="eastAsia"/>
        </w:rPr>
        <w:br/>
      </w:r>
      <w:r>
        <w:rPr>
          <w:rFonts w:hint="eastAsia"/>
        </w:rPr>
        <w:t>　　　　二、围棋行业上游议价能力分析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三、围棋行业下游议价能力分析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四、围棋行业替代者威胁分析</w:t>
      </w:r>
      <w:r>
        <w:rPr>
          <w:rFonts w:hint="eastAsia"/>
        </w:rPr>
        <w:br/>
      </w:r>
      <w:r>
        <w:rPr>
          <w:rFonts w:hint="eastAsia"/>
        </w:rPr>
        <w:t>　　　　五、围棋行业潜在进入者威胁分析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六、围棋行业竞争状况总结</w:t>
      </w:r>
      <w:r>
        <w:rPr>
          <w:rFonts w:hint="eastAsia"/>
        </w:rPr>
        <w:br/>
      </w:r>
      <w:r>
        <w:rPr>
          <w:rFonts w:hint="eastAsia"/>
        </w:rPr>
        <w:t>　　第三节 围棋行业国际竞争力分析</w:t>
      </w:r>
      <w:r>
        <w:rPr>
          <w:rFonts w:hint="eastAsia"/>
        </w:rPr>
        <w:br/>
      </w:r>
      <w:r>
        <w:rPr>
          <w:rFonts w:hint="eastAsia"/>
        </w:rPr>
        <w:t>　　　　一、围棋行业国内外竞争</w:t>
      </w:r>
      <w:r>
        <w:rPr>
          <w:rFonts w:hint="eastAsia"/>
        </w:rPr>
        <w:br/>
      </w:r>
      <w:r>
        <w:rPr>
          <w:rFonts w:hint="eastAsia"/>
        </w:rPr>
        <w:t>　　　　二、围棋行业国际竞争力分析</w:t>
      </w:r>
      <w:r>
        <w:rPr>
          <w:rFonts w:hint="eastAsia"/>
        </w:rPr>
        <w:br/>
      </w:r>
      <w:r>
        <w:rPr>
          <w:rFonts w:hint="eastAsia"/>
        </w:rPr>
        <w:t>　　第四节 围棋行业竞争策略分析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一、2025-2031年我国围棋市场竞争趋势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二、2025-2031年围棋行业竞争格局展望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三、2025-2031年围棋行业竞争策略分析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中国围棋行业重点企业分析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北京世纪弈城围棋文化传播有限公司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第二节 野狐围棋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第三节 宁波应氏棋具股份有限公司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第四节 宁波慈星股份有限公司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第五节 中芯国际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第六节 华虹集团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第七节 宏力半导体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第八节 复旦微电子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第九节 仕兰微电子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第十节 珠海炬力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2025-2031年中国围棋行业投资前景预测</w:t>
      </w:r>
      <w:r>
        <w:rPr>
          <w:rFonts w:hint="eastAsia"/>
        </w:rPr>
        <w:br/>
      </w:r>
      <w:r>
        <w:rPr>
          <w:rFonts w:hint="eastAsia"/>
        </w:rPr>
        <w:t>　　第一节 围棋行业投资风险与壁垒</w:t>
      </w:r>
      <w:r>
        <w:rPr>
          <w:rFonts w:hint="eastAsia"/>
        </w:rPr>
        <w:br/>
      </w:r>
      <w:r>
        <w:rPr>
          <w:rFonts w:hint="eastAsia"/>
        </w:rPr>
        <w:t>　　　　一、围棋行业投资风险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二、围棋行业进入壁垒</w:t>
      </w:r>
      <w:r>
        <w:rPr>
          <w:rFonts w:hint="eastAsia"/>
        </w:rPr>
        <w:br/>
      </w:r>
      <w:r>
        <w:rPr>
          <w:rFonts w:hint="eastAsia"/>
        </w:rPr>
        <w:t>　　　　三、围棋行业盈利模式</w:t>
      </w:r>
      <w:r>
        <w:rPr>
          <w:rFonts w:hint="eastAsia"/>
        </w:rPr>
        <w:br/>
      </w:r>
      <w:r>
        <w:rPr>
          <w:rFonts w:hint="eastAsia"/>
        </w:rPr>
        <w:t>　　第二节 围棋行业发展策略</w:t>
      </w:r>
      <w:r>
        <w:rPr>
          <w:rFonts w:hint="eastAsia"/>
        </w:rPr>
        <w:br/>
      </w:r>
      <w:r>
        <w:rPr>
          <w:rFonts w:hint="eastAsia"/>
        </w:rPr>
        <w:t>　　　　一、围棋行业发展机遇</w:t>
      </w:r>
      <w:r>
        <w:rPr>
          <w:rFonts w:hint="eastAsia"/>
        </w:rPr>
        <w:br/>
      </w:r>
      <w:r>
        <w:rPr>
          <w:rFonts w:hint="eastAsia"/>
        </w:rPr>
        <w:t>　　　　二、围棋行业发展面临的挑战</w:t>
      </w:r>
      <w:r>
        <w:rPr>
          <w:rFonts w:hint="eastAsia"/>
        </w:rPr>
        <w:br/>
      </w:r>
      <w:r>
        <w:rPr>
          <w:rFonts w:hint="eastAsia"/>
        </w:rPr>
        <w:t>　　　　三、围棋行业发展策略</w:t>
      </w:r>
      <w:r>
        <w:rPr>
          <w:rFonts w:hint="eastAsia"/>
        </w:rPr>
        <w:br/>
      </w:r>
      <w:r>
        <w:rPr>
          <w:rFonts w:hint="eastAsia"/>
        </w:rPr>
        <w:t>　　第三节 中国围棋行业投资建议</w:t>
      </w:r>
      <w:r>
        <w:rPr>
          <w:rFonts w:hint="eastAsia"/>
        </w:rPr>
        <w:br/>
      </w:r>
      <w:r>
        <w:rPr>
          <w:rFonts w:hint="eastAsia"/>
        </w:rPr>
        <w:t>　　　　一、围棋行业热点投资区域</w:t>
      </w:r>
      <w:r>
        <w:rPr>
          <w:rFonts w:hint="eastAsia"/>
        </w:rPr>
        <w:br/>
      </w:r>
      <w:r>
        <w:rPr>
          <w:rFonts w:hint="eastAsia"/>
        </w:rPr>
        <w:t>　　　　二、围棋行业热点投资方向</w:t>
      </w:r>
      <w:r>
        <w:rPr>
          <w:rFonts w:hint="eastAsia"/>
        </w:rPr>
        <w:br/>
      </w:r>
      <w:r>
        <w:rPr>
          <w:rFonts w:hint="eastAsia"/>
        </w:rPr>
        <w:t>　　　　三、围棋行业资本运作建议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2025-2031年中国围棋行业发展趋势及展望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2025-2031年中国围棋行业发展趋势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一、2025-2031年中国围棋行业发展趋势及预测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二、2025-2031年中国围棋行业细分市场趋势预测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三、2025-2031年中国围棋行业发展方向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2025-2031年中国围棋市场发展前景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一、2025-2031年中国围棋市场发展潜力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二、2025-2031年中国围棋市场发展展望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三、2025-2031年中国围棋细分市场发展潜力</w:t>
      </w:r>
      <w:r>
        <w:rPr>
          <w:rFonts w:hint="eastAsia"/>
        </w:rPr>
        <w:br/>
      </w:r>
      <w:r>
        <w:rPr>
          <w:rFonts w:hint="eastAsia"/>
        </w:rPr>
        <w:t>　　第三节 中智林-：2025-2031年中国围棋行业运营预测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一、2025-2031年中国围棋行业规模预测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二、2025-2031年中国围棋行业供需预测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三、2025-2031年中国围棋行业产值预测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中国围棋行业发展总结</w:t>
      </w:r>
      <w:r>
        <w:rPr>
          <w:rFonts w:hint="eastAsia"/>
        </w:rPr>
        <w:br/>
      </w:r>
      <w:r>
        <w:rPr>
          <w:rFonts w:hint="eastAsia"/>
        </w:rPr>
        <w:t>　　　　一、中国围棋行业研究结论</w:t>
      </w:r>
      <w:r>
        <w:rPr>
          <w:rFonts w:hint="eastAsia"/>
        </w:rPr>
        <w:br/>
      </w:r>
      <w:r>
        <w:rPr>
          <w:rFonts w:hint="eastAsia"/>
        </w:rPr>
        <w:t>　　　　二、对中国围棋行业发展的建议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围棋行业生命周期</w:t>
      </w:r>
      <w:r>
        <w:rPr>
          <w:rFonts w:hint="eastAsia"/>
        </w:rPr>
        <w:br/>
      </w:r>
      <w:r>
        <w:rPr>
          <w:rFonts w:hint="eastAsia"/>
        </w:rPr>
        <w:t>　　图表 围棋行业产业链结构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2020-2025年中国围棋行业市场规模</w:t>
      </w:r>
      <w:r>
        <w:rPr>
          <w:rFonts w:hint="eastAsia"/>
        </w:rPr>
        <w:br/>
      </w:r>
      <w:r>
        <w:rPr>
          <w:rFonts w:hint="eastAsia"/>
        </w:rPr>
        <w:t>　　图表 2020-2025年围棋行业产能分析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2020-2025年围棋行业需求分析</w:t>
      </w:r>
      <w:r>
        <w:rPr>
          <w:rFonts w:hint="eastAsia"/>
        </w:rPr>
        <w:br/>
      </w:r>
      <w:r>
        <w:rPr>
          <w:rFonts w:hint="eastAsia"/>
        </w:rPr>
        <w:t>　　图表 2020-2025年围棋行业进口数据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2020-2025年围棋行业竞争力分析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2020-2025年围棋市场价格走势</w:t>
      </w:r>
      <w:r>
        <w:rPr>
          <w:rFonts w:hint="eastAsia"/>
        </w:rPr>
        <w:br/>
      </w:r>
      <w:r>
        <w:rPr>
          <w:rFonts w:hint="eastAsia"/>
        </w:rPr>
        <w:t>　　图表 2020-2025年围棋行业主营业务收入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2025-2031年围棋市场容量预测</w:t>
      </w:r>
      <w:r>
        <w:rPr>
          <w:rFonts w:hint="eastAsia"/>
        </w:rPr>
        <w:br/>
      </w:r>
      <w:r>
        <w:rPr>
          <w:rFonts w:hint="eastAsia"/>
        </w:rPr>
        <w:t>　　图表 2025-2031年围棋行业产量预测</w:t>
      </w:r>
      <w:r>
        <w:rPr>
          <w:rFonts w:hint="eastAsia"/>
        </w:rPr>
        <w:br/>
      </w:r>
      <w:r>
        <w:rPr>
          <w:rFonts w:hint="eastAsia"/>
        </w:rPr>
        <w:t>　　图表 2025-2031年围棋行业供给预测</w:t>
      </w:r>
      <w:r>
        <w:rPr>
          <w:rFonts w:hint="eastAsia"/>
        </w:rPr>
        <w:br/>
      </w:r>
      <w:r>
        <w:rPr>
          <w:rFonts w:hint="eastAsia"/>
        </w:rPr>
        <w:t>　　图表 2025-2031年围棋行业需求预测</w:t>
      </w:r>
      <w:r>
        <w:rPr>
          <w:rFonts w:hint="eastAsia"/>
        </w:rPr>
        <w:br/>
      </w:r>
      <w:r>
        <w:rPr>
          <w:rFonts w:hint="eastAsia"/>
        </w:rPr>
        <w:t>　　图表 2025-2031年围棋行业供需格局预测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5d774e30f4c30" w:history="1">
        <w:r>
          <w:rPr>
            <w:rStyle w:val="Hyperlink"/>
          </w:rPr>
          <w:t>2025年中国围棋行业现状研究分析与发展趋势预测报告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5d774e30f4c30" w:history="1">
        <w:r>
          <w:rPr>
            <w:rStyle w:val="Hyperlink"/>
          </w:rPr>
          <w:t>https://www.20087.com/0/97/WeiQiFaZhanQuShiYuCeFenXi.html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热点：围棋入门基本知识、围棋甲级联赛东营港专场开赛、围棋的资料、围棋有多少棋子、农心杯三国围棋擂台赛、围棋棋盘横竖多少条线、围棋几段可以保送985、围棋的好处和作用、围棋的哲理经典句子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55242951a41d0" w:history="1">
      <w:r>
        <w:rPr>
          <w:rStyle w:val="Hyperlink"/>
        </w:rPr>
        <w:t>2025年中国围棋行业现状研究分析与发展趋势预测报告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WeiQiFaZhanQuShiYuCeFenXi.html" TargetMode="External" Id="R5345d774e30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WeiQiFaZhanQuShiYuCeFenXi.html" TargetMode="External" Id="Rd4f55242951a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2025-01-02T03:08:00Z</dcterms:created>
  <dcterms:modified xsi:type="dcterms:W3CDTF">2025-01-02T04:08:00Z</dcterms:modified>
  <dc:subject>2025年中国围棋行业现状研究分析与发展趋势预测报告</dc:subject>
  <dc:title>2025年中国围棋行业现状研究分析与发展趋势预测报告</dc:title>
  <cp:keywords>2025年中国围棋行业现状研究分析与发展趋势预测报告</cp:keywords>
  <dc:description>2025年中国围棋行业现状研究分析与发展趋势预测报告</dc:description>
</cp:coreProperties>
</file>