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4e93e744749a4" w:history="1">
              <w:r>
                <w:rPr>
                  <w:rStyle w:val="Hyperlink"/>
                </w:rPr>
                <w:t>2024-2030年中国快门释放线发展现状与行业前景分析报告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4e93e744749a4" w:history="1">
              <w:r>
                <w:rPr>
                  <w:rStyle w:val="Hyperlink"/>
                </w:rPr>
                <w:t>2024-2030年中国快门释放线发展现状与行业前景分析报告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4e93e744749a4" w:history="1">
                <w:r>
                  <w:rPr>
                    <w:rStyle w:val="Hyperlink"/>
                  </w:rPr>
                  <w:t>https://www.20087.com/0/97/KuaiMenShiFangXianShiChangXianZhuangHeQianJing.html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门释放线是摄影器材中的一种辅助设备，主要用于远程控制相机快门，避免因手动按压快门按钮而产生的震动，尤其适用于长时间曝光、微距摄影等需要高度稳定性的拍摄场景。随着数字摄影技术的发展，快门释放线的设计也在不断优化，不仅提高了操作的便捷性，还增加了更多的功能，如定时拍摄、间隔拍摄等。目前，快门释放线多采用USB接口或无线遥控技术，使得用户可以更加灵活地控制相机。</w:t>
      </w:r>
      <w:r>
        <w:rPr>
          <w:rFonts w:hint="eastAsia"/>
        </w:rPr>
        <w:br/>
      </w:r>
      <w:r>
        <w:rPr>
          <w:rFonts w:hint="eastAsia"/>
        </w:rPr>
        <w:t>　　未来，快门释放线的发展将更加注重智能化与多功能集成。一方面，通过集成Wi-Fi或蓝牙模块，实现手机APP远程控制，使得用户可以通过智能终端进行更加复杂的拍摄设置；另一方面，利用人工智能技术，如图像识别、场景分析等，自动调整拍摄参数，提高拍摄成功率。此外，随着物联网技术的应用，快门释放线将与其他智能设备实现互联互通，形成完整的摄影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4e93e744749a4" w:history="1">
        <w:r>
          <w:rPr>
            <w:rStyle w:val="Hyperlink"/>
          </w:rPr>
          <w:t>2024-2030年中国快门释放线发展现状与行业前景分析报告</w:t>
        </w:r>
      </w:hyperlink>
      <w:r>
        <w:rPr>
          <w:rFonts w:hint="eastAsia"/>
        </w:rPr>
        <w:t>》依托对快门释放线行业多年的深入监测与研究，综合分析了快门释放线行业的产业链、市场规模与需求、价格动态。报告运用定量与定性的科学研究方法，准确揭示了快门释放线行业现状，并对市场前景、发展趋势进行了科学预测。同时，报告聚焦快门释放线重点企业，深入探讨了行业竞争格局、市场集中度及品牌影响力，还对快门释放线细分市场进行了详尽剖析。快门释放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快门释放线行业概述</w:t>
      </w:r>
      <w:r>
        <w:rPr>
          <w:rFonts w:hint="eastAsia"/>
        </w:rPr>
        <w:br/>
      </w:r>
      <w:r>
        <w:rPr>
          <w:rFonts w:hint="eastAsia"/>
        </w:rPr>
        <w:t>　　第一节 快门释放线定义与分类</w:t>
      </w:r>
      <w:r>
        <w:rPr>
          <w:rFonts w:hint="eastAsia"/>
        </w:rPr>
        <w:br/>
      </w:r>
      <w:r>
        <w:rPr>
          <w:rFonts w:hint="eastAsia"/>
        </w:rPr>
        <w:t>　　第二节 快门释放线应用领域</w:t>
      </w:r>
      <w:r>
        <w:rPr>
          <w:rFonts w:hint="eastAsia"/>
        </w:rPr>
        <w:br/>
      </w:r>
      <w:r>
        <w:rPr>
          <w:rFonts w:hint="eastAsia"/>
        </w:rPr>
        <w:t>　　第三节 快门释放线行业经济指标分析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快门释放线产业链及经营模式分析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三、快门释放线销售模式及销售渠道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全球快门释放线市场发展综述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2019-2023年全球快门释放线市场规模与趋势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主要国家与地区快门释放线市场分析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2024-2030年全球快门释放线行业发展趋势与前景预测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中国快门释放线行业市场分析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2023-2024年快门释放线产能与投资动态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一、国内快门释放线产能及利用情况</w:t>
      </w:r>
      <w:r>
        <w:rPr>
          <w:rFonts w:hint="eastAsia"/>
        </w:rPr>
        <w:br/>
      </w:r>
      <w:r>
        <w:rPr>
          <w:rFonts w:hint="eastAsia"/>
        </w:rPr>
        <w:t>　　　　二、快门释放线产能扩张与投资动态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2024-2030年快门释放线行业产量统计与趋势预测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一、2019-2023年快门释放线行业产量数据统计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1、2019-2023年快门释放线产量及增长趋势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2、2019-2023年快门释放线细分产品产量及份额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二、影响快门释放线产量的关键因素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三、2024-2030年快门释放线产量预测</w:t>
      </w:r>
      <w:r>
        <w:rPr>
          <w:rFonts w:hint="eastAsia"/>
        </w:rPr>
        <w:br/>
      </w:r>
      <w:r>
        <w:rPr>
          <w:rFonts w:hint="eastAsia"/>
        </w:rPr>
        <w:t>　　第三节 2024-2030年快门释放线市场需求与销售分析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一、2023-2024年快门释放线行业需求现状</w:t>
      </w:r>
      <w:r>
        <w:rPr>
          <w:rFonts w:hint="eastAsia"/>
        </w:rPr>
        <w:br/>
      </w:r>
      <w:r>
        <w:rPr>
          <w:rFonts w:hint="eastAsia"/>
        </w:rPr>
        <w:t>　　　　二、快门释放线客户群体与需求特点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三、2019-2023年快门释放线行业销售规模分析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四、2024-2030年快门释放线市场增长潜力与规模预测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中国快门释放线细分市场与下游应用领域分析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快门释放线细分市场分析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一、2023-2024年快门释放线主要细分产品市场现状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快门释放线下游应用与客户群体分析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一、2023-2024年快门释放线各应用领域市场现状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2023-2024年中国快门释放线技术发展研究</w:t>
      </w:r>
      <w:r>
        <w:rPr>
          <w:rFonts w:hint="eastAsia"/>
        </w:rPr>
        <w:br/>
      </w:r>
      <w:r>
        <w:rPr>
          <w:rFonts w:hint="eastAsia"/>
        </w:rPr>
        <w:t>　　第一节 当前快门释放线技术发展现状</w:t>
      </w:r>
      <w:r>
        <w:rPr>
          <w:rFonts w:hint="eastAsia"/>
        </w:rPr>
        <w:br/>
      </w:r>
      <w:r>
        <w:rPr>
          <w:rFonts w:hint="eastAsia"/>
        </w:rPr>
        <w:t>　　第二节 国内外快门释放线技术差异与原因</w:t>
      </w:r>
      <w:r>
        <w:rPr>
          <w:rFonts w:hint="eastAsia"/>
        </w:rPr>
        <w:br/>
      </w:r>
      <w:r>
        <w:rPr>
          <w:rFonts w:hint="eastAsia"/>
        </w:rPr>
        <w:t>　　第三节 快门释放线技术创新与发展趋势预测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技术进步对快门释放线行业的影响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快门释放线价格机制与竞争策略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一、2019-2023年快门释放线市场价格走势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快门释放线定价策略与方法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2024-2030年快门释放线价格竞争态势与趋势预测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中国快门释放线行业重点区域市场研究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2023-2024年重点区域快门释放线市场发展概况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二、2019-2023年快门释放线市场需求规模情况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三、2024-2030年快门释放线行业发展潜力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二、2019-2023年快门释放线市场需求规模情况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三、2024-2030年快门释放线行业发展潜力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二、2019-2023年快门释放线市场需求规模情况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三、2024-2030年快门释放线行业发展潜力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二、2019-2023年快门释放线市场需求规模情况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三、2024-2030年快门释放线行业发展潜力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二、2019-2023年快门释放线市场需求规模情况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三、2024-2030年快门释放线行业发展潜力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2019-2023年中国快门释放线行业进出口情况分析</w:t>
      </w:r>
      <w:r>
        <w:rPr>
          <w:rFonts w:hint="eastAsia"/>
        </w:rPr>
        <w:br/>
      </w:r>
      <w:r>
        <w:rPr>
          <w:rFonts w:hint="eastAsia"/>
        </w:rPr>
        <w:t>　　第一节 快门释放线行业进口情况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一、2019-2023年快门释放线进口规模及增长情况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二、快门释放线主要进口来源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快门释放线行业出口情况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一、2019-2023年快门释放线出口规模及增长情况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二、快门释放线主要出口目的地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2019-2023年中国快门释放线行业总体发展与财务状况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2019-2023年中国快门释放线行业规模情况</w:t>
      </w:r>
      <w:r>
        <w:rPr>
          <w:rFonts w:hint="eastAsia"/>
        </w:rPr>
        <w:br/>
      </w:r>
      <w:r>
        <w:rPr>
          <w:rFonts w:hint="eastAsia"/>
        </w:rPr>
        <w:t>　　　　一、快门释放线行业企业数量规模</w:t>
      </w:r>
      <w:r>
        <w:rPr>
          <w:rFonts w:hint="eastAsia"/>
        </w:rPr>
        <w:br/>
      </w:r>
      <w:r>
        <w:rPr>
          <w:rFonts w:hint="eastAsia"/>
        </w:rPr>
        <w:t>　　　　二、快门释放线行业从业人员规模</w:t>
      </w:r>
      <w:r>
        <w:rPr>
          <w:rFonts w:hint="eastAsia"/>
        </w:rPr>
        <w:br/>
      </w:r>
      <w:r>
        <w:rPr>
          <w:rFonts w:hint="eastAsia"/>
        </w:rPr>
        <w:t>　　　　三、快门释放线行业市场敏感性分析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2019-2023年中国快门释放线行业财务能力分析</w:t>
      </w:r>
      <w:r>
        <w:rPr>
          <w:rFonts w:hint="eastAsia"/>
        </w:rPr>
        <w:br/>
      </w:r>
      <w:r>
        <w:rPr>
          <w:rFonts w:hint="eastAsia"/>
        </w:rPr>
        <w:t>　　　　一、快门释放线行业盈利能力</w:t>
      </w:r>
      <w:r>
        <w:rPr>
          <w:rFonts w:hint="eastAsia"/>
        </w:rPr>
        <w:br/>
      </w:r>
      <w:r>
        <w:rPr>
          <w:rFonts w:hint="eastAsia"/>
        </w:rPr>
        <w:t>　　　　二、快门释放线行业偿债能力</w:t>
      </w:r>
      <w:r>
        <w:rPr>
          <w:rFonts w:hint="eastAsia"/>
        </w:rPr>
        <w:br/>
      </w:r>
      <w:r>
        <w:rPr>
          <w:rFonts w:hint="eastAsia"/>
        </w:rPr>
        <w:t>　　　　三、快门释放线行业营运能力</w:t>
      </w:r>
      <w:r>
        <w:rPr>
          <w:rFonts w:hint="eastAsia"/>
        </w:rPr>
        <w:br/>
      </w:r>
      <w:r>
        <w:rPr>
          <w:rFonts w:hint="eastAsia"/>
        </w:rPr>
        <w:t>　　　　四、快门释放线行业发展能力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快门释放线行业重点企业调研分析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二、企业快门释放线业务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二、企业快门释放线业务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二、企业快门释放线业务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二、企业快门释放线业务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二、企业快门释放线业务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二、企业快门释放线业务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中国快门释放线行业竞争格局分析</w:t>
      </w:r>
      <w:r>
        <w:rPr>
          <w:rFonts w:hint="eastAsia"/>
        </w:rPr>
        <w:br/>
      </w:r>
      <w:r>
        <w:rPr>
          <w:rFonts w:hint="eastAsia"/>
        </w:rPr>
        <w:t>　　第一节 快门释放线行业竞争格局总览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2023-2024年快门释放线行业竞争力分析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2019-2023年快门释放线行业企业并购活动分析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2023-2024年快门释放线行业会展与招投标活动分析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一、快门释放线行业会展活动及其市场影响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2024年中国快门释放线企业发展企业发展策略与建议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快门释放线销售模式与渠道策略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快门释放线品牌与市场推广策略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快门释放线研发投入与技术创新能力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快门释放线合作联盟与资源整合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中国快门释放线行业风险与对策</w:t>
      </w:r>
      <w:r>
        <w:rPr>
          <w:rFonts w:hint="eastAsia"/>
        </w:rPr>
        <w:br/>
      </w:r>
      <w:r>
        <w:rPr>
          <w:rFonts w:hint="eastAsia"/>
        </w:rPr>
        <w:t>　　第一节 快门释放线行业SWOT分析</w:t>
      </w:r>
      <w:r>
        <w:rPr>
          <w:rFonts w:hint="eastAsia"/>
        </w:rPr>
        <w:br/>
      </w:r>
      <w:r>
        <w:rPr>
          <w:rFonts w:hint="eastAsia"/>
        </w:rPr>
        <w:t>　　　　一、快门释放线行业优势</w:t>
      </w:r>
      <w:r>
        <w:rPr>
          <w:rFonts w:hint="eastAsia"/>
        </w:rPr>
        <w:br/>
      </w:r>
      <w:r>
        <w:rPr>
          <w:rFonts w:hint="eastAsia"/>
        </w:rPr>
        <w:t>　　　　二、快门释放线行业劣势</w:t>
      </w:r>
      <w:r>
        <w:rPr>
          <w:rFonts w:hint="eastAsia"/>
        </w:rPr>
        <w:br/>
      </w:r>
      <w:r>
        <w:rPr>
          <w:rFonts w:hint="eastAsia"/>
        </w:rPr>
        <w:t>　　　　三、快门释放线市场机会</w:t>
      </w:r>
      <w:r>
        <w:rPr>
          <w:rFonts w:hint="eastAsia"/>
        </w:rPr>
        <w:br/>
      </w:r>
      <w:r>
        <w:rPr>
          <w:rFonts w:hint="eastAsia"/>
        </w:rPr>
        <w:t>　　　　四、快门释放线市场威胁</w:t>
      </w:r>
      <w:r>
        <w:rPr>
          <w:rFonts w:hint="eastAsia"/>
        </w:rPr>
        <w:br/>
      </w:r>
      <w:r>
        <w:rPr>
          <w:rFonts w:hint="eastAsia"/>
        </w:rPr>
        <w:t>　　第二节 快门释放线行业风险及对策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2024-2030年中国快门释放线行业前景与发展趋势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2023-2024年快门释放线行业发展环境分析</w:t>
      </w:r>
      <w:r>
        <w:rPr>
          <w:rFonts w:hint="eastAsia"/>
        </w:rPr>
        <w:br/>
      </w:r>
      <w:r>
        <w:rPr>
          <w:rFonts w:hint="eastAsia"/>
        </w:rPr>
        <w:t>　　　　一、快门释放线行业主管部门与监管体制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二、快门释放线行业主要法律法规及政策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三、快门释放线行业标准与质量监管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2024-2030年快门释放线行业发展趋势与方向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2024-2030年快门释放线行业发展潜力与机遇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快门释放线行业研究结论与建议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中-智-林-－快门释放线行业发展建议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快门释放线行业类别</w:t>
      </w:r>
      <w:r>
        <w:rPr>
          <w:rFonts w:hint="eastAsia"/>
        </w:rPr>
        <w:br/>
      </w:r>
      <w:r>
        <w:rPr>
          <w:rFonts w:hint="eastAsia"/>
        </w:rPr>
        <w:t>　　图表 快门释放线行业产业链调研</w:t>
      </w:r>
      <w:r>
        <w:rPr>
          <w:rFonts w:hint="eastAsia"/>
        </w:rPr>
        <w:br/>
      </w:r>
      <w:r>
        <w:rPr>
          <w:rFonts w:hint="eastAsia"/>
        </w:rPr>
        <w:t>　　图表 快门释放线行业现状</w:t>
      </w:r>
      <w:r>
        <w:rPr>
          <w:rFonts w:hint="eastAsia"/>
        </w:rPr>
        <w:br/>
      </w:r>
      <w:r>
        <w:rPr>
          <w:rFonts w:hint="eastAsia"/>
        </w:rPr>
        <w:t>　　图表 快门释放线行业标准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2019-2023年中国快门释放线行业市场规模</w:t>
      </w:r>
      <w:r>
        <w:rPr>
          <w:rFonts w:hint="eastAsia"/>
        </w:rPr>
        <w:br/>
      </w:r>
      <w:r>
        <w:rPr>
          <w:rFonts w:hint="eastAsia"/>
        </w:rPr>
        <w:t>　　图表 2023年中国快门释放线行业产能</w:t>
      </w:r>
      <w:r>
        <w:rPr>
          <w:rFonts w:hint="eastAsia"/>
        </w:rPr>
        <w:br/>
      </w:r>
      <w:r>
        <w:rPr>
          <w:rFonts w:hint="eastAsia"/>
        </w:rPr>
        <w:t>　　图表 2019-2023年中国快门释放线行业产量统计</w:t>
      </w:r>
      <w:r>
        <w:rPr>
          <w:rFonts w:hint="eastAsia"/>
        </w:rPr>
        <w:br/>
      </w:r>
      <w:r>
        <w:rPr>
          <w:rFonts w:hint="eastAsia"/>
        </w:rPr>
        <w:t>　　图表 快门释放线行业动态</w:t>
      </w:r>
      <w:r>
        <w:rPr>
          <w:rFonts w:hint="eastAsia"/>
        </w:rPr>
        <w:br/>
      </w:r>
      <w:r>
        <w:rPr>
          <w:rFonts w:hint="eastAsia"/>
        </w:rPr>
        <w:t>　　图表 2019-2023年中国快门释放线市场需求量</w:t>
      </w:r>
      <w:r>
        <w:rPr>
          <w:rFonts w:hint="eastAsia"/>
        </w:rPr>
        <w:br/>
      </w:r>
      <w:r>
        <w:rPr>
          <w:rFonts w:hint="eastAsia"/>
        </w:rPr>
        <w:t>　　图表 2023年中国快门释放线行业需求区域调研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2019-2023年中国快门释放线行情</w:t>
      </w:r>
      <w:r>
        <w:rPr>
          <w:rFonts w:hint="eastAsia"/>
        </w:rPr>
        <w:br/>
      </w:r>
      <w:r>
        <w:rPr>
          <w:rFonts w:hint="eastAsia"/>
        </w:rPr>
        <w:t>　　图表 2019-2023年中国快门释放线价格走势图</w:t>
      </w:r>
      <w:r>
        <w:rPr>
          <w:rFonts w:hint="eastAsia"/>
        </w:rPr>
        <w:br/>
      </w:r>
      <w:r>
        <w:rPr>
          <w:rFonts w:hint="eastAsia"/>
        </w:rPr>
        <w:t>　　图表 2019-2023年中国快门释放线行业销售收入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2019-2023年中国快门释放线行业盈利情况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2019-2023年中国快门释放线行业利润总额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2019-2023年中国快门释放线进口统计</w:t>
      </w:r>
      <w:r>
        <w:rPr>
          <w:rFonts w:hint="eastAsia"/>
        </w:rPr>
        <w:br/>
      </w:r>
      <w:r>
        <w:rPr>
          <w:rFonts w:hint="eastAsia"/>
        </w:rPr>
        <w:t>　　图表 2019-2023年中国快门释放线出口统计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2019-2023年中国快门释放线行业企业数量统计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**地区快门释放线市场规模</w:t>
      </w:r>
      <w:r>
        <w:rPr>
          <w:rFonts w:hint="eastAsia"/>
        </w:rPr>
        <w:br/>
      </w:r>
      <w:r>
        <w:rPr>
          <w:rFonts w:hint="eastAsia"/>
        </w:rPr>
        <w:t>　　图表 **地区快门释放线行业市场需求</w:t>
      </w:r>
      <w:r>
        <w:rPr>
          <w:rFonts w:hint="eastAsia"/>
        </w:rPr>
        <w:br/>
      </w:r>
      <w:r>
        <w:rPr>
          <w:rFonts w:hint="eastAsia"/>
        </w:rPr>
        <w:t>　　图表 **地区快门释放线市场调研</w:t>
      </w:r>
      <w:r>
        <w:rPr>
          <w:rFonts w:hint="eastAsia"/>
        </w:rPr>
        <w:br/>
      </w:r>
      <w:r>
        <w:rPr>
          <w:rFonts w:hint="eastAsia"/>
        </w:rPr>
        <w:t>　　图表 **地区快门释放线行业市场需求分析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**地区快门释放线市场规模</w:t>
      </w:r>
      <w:r>
        <w:rPr>
          <w:rFonts w:hint="eastAsia"/>
        </w:rPr>
        <w:br/>
      </w:r>
      <w:r>
        <w:rPr>
          <w:rFonts w:hint="eastAsia"/>
        </w:rPr>
        <w:t>　　图表 **地区快门释放线行业市场需求</w:t>
      </w:r>
      <w:r>
        <w:rPr>
          <w:rFonts w:hint="eastAsia"/>
        </w:rPr>
        <w:br/>
      </w:r>
      <w:r>
        <w:rPr>
          <w:rFonts w:hint="eastAsia"/>
        </w:rPr>
        <w:t>　　图表 **地区快门释放线市场调研</w:t>
      </w:r>
      <w:r>
        <w:rPr>
          <w:rFonts w:hint="eastAsia"/>
        </w:rPr>
        <w:br/>
      </w:r>
      <w:r>
        <w:rPr>
          <w:rFonts w:hint="eastAsia"/>
        </w:rPr>
        <w:t>　　图表 **地区快门释放线行业市场需求分析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快门释放线行业竞争对手分析</w:t>
      </w:r>
      <w:r>
        <w:rPr>
          <w:rFonts w:hint="eastAsia"/>
        </w:rPr>
        <w:br/>
      </w:r>
      <w:r>
        <w:rPr>
          <w:rFonts w:hint="eastAsia"/>
        </w:rPr>
        <w:t>　　图表 快门释放线重点企业（一）基本信息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快门释放线重点企业（一）经营情况分析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快门释放线重点企业（一）主要经济指标情况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快门释放线重点企业（一）盈利能力情况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快门释放线重点企业（一）偿债能力情况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快门释放线重点企业（一）运营能力情况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快门释放线重点企业（一）成长能力情况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快门释放线重点企业（二）基本信息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快门释放线重点企业（二）经营情况分析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快门释放线重点企业（二）主要经济指标情况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快门释放线重点企业（二）盈利能力情况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快门释放线重点企业（二）偿债能力情况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快门释放线重点企业（二）运营能力情况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快门释放线重点企业（二）成长能力情况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快门释放线重点企业（三）基本信息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快门释放线重点企业（三）经营情况分析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快门释放线重点企业（三）主要经济指标情况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快门释放线重点企业（三）盈利能力情况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快门释放线重点企业（三）偿债能力情况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快门释放线重点企业（三）运营能力情况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快门释放线重点企业（三）成长能力情况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2024-2030年中国快门释放线行业产能预测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2024-2030年中国快门释放线行业产量预测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2024-2030年中国快门释放线市场需求预测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2024-2030年中国快门释放线行业市场规模预测</w:t>
      </w:r>
      <w:r>
        <w:rPr>
          <w:rFonts w:hint="eastAsia"/>
        </w:rPr>
        <w:br/>
      </w:r>
      <w:r>
        <w:rPr>
          <w:rFonts w:hint="eastAsia"/>
        </w:rPr>
        <w:t>　　图表 快门释放线行业准入条件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2024-2030年中国快门释放线行业信息化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2024-2030年中国快门释放线行业风险分析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2024-2030年中国快门释放线行业发展趋势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2024-2030年中国快门释放线市场前景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4e93e744749a4" w:history="1">
        <w:r>
          <w:rPr>
            <w:rStyle w:val="Hyperlink"/>
          </w:rPr>
          <w:t>2024-2030年中国快门释放线发展现状与行业前景分析报告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4e93e744749a4" w:history="1">
        <w:r>
          <w:rPr>
            <w:rStyle w:val="Hyperlink"/>
          </w:rPr>
          <w:t>https://www.20087.com/0/97/KuaiMenShiFangXianShiChangXianZhuangHeQianJing.html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23236134146de" w:history="1">
      <w:r>
        <w:rPr>
          <w:rStyle w:val="Hyperlink"/>
        </w:rPr>
        <w:t>2024-2030年中国快门释放线发展现状与行业前景分析报告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KuaiMenShiFangXianShiChangXianZhuangHeQianJing.html" TargetMode="External" Id="R7ae4e93e7447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KuaiMenShiFangXianShiChangXianZhuangHeQianJing.html" TargetMode="External" Id="Rfa0232361341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2024-09-25T07:14:40Z</dcterms:created>
  <dcterms:modified xsi:type="dcterms:W3CDTF">2024-09-25T08:14:40Z</dcterms:modified>
  <dc:subject>2024-2030年中国快门释放线发展现状与行业前景分析报告</dc:subject>
  <dc:title>2024-2030年中国快门释放线发展现状与行业前景分析报告</dc:title>
  <cp:keywords>2024-2030年中国快门释放线发展现状与行业前景分析报告</cp:keywords>
  <dc:description>2024-2030年中国快门释放线发展现状与行业前景分析报告</dc:description>
</cp:coreProperties>
</file>