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3ac4a71494442" w:history="1">
              <w:r>
                <w:rPr>
                  <w:rStyle w:val="Hyperlink"/>
                </w:rPr>
                <w:t>2025-2031年中国智慧环保市场分析与发展前景报告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3ac4a71494442" w:history="1">
              <w:r>
                <w:rPr>
                  <w:rStyle w:val="Hyperlink"/>
                </w:rPr>
                <w:t>2025-2031年中国智慧环保市场分析与发展前景报告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3ac4a71494442" w:history="1">
                <w:r>
                  <w:rPr>
                    <w:rStyle w:val="Hyperlink"/>
                  </w:rPr>
                  <w:t>https://www.20087.com/0/67/ZhiHuiHuanBaoDeXianZhuangYuFaZhanQianJing.html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利用物联网、大数据、人工智能等信息技术，实现对环境质量的实时监测、污染源的精准管控和环境治理的智能化决策。近年来，随着全球对环境保护的重视和科技的快速发展，智慧环保已经成为提升环境管理水平的重要手段。通过部署各类传感器和监控设备，可以收集大量环境数据，为政府部门和企业提供科学的环境治理依据。同时，公众参与平台的建立，增强了社会对环境问题的关注和监督。</w:t>
      </w:r>
      <w:r>
        <w:rPr>
          <w:rFonts w:hint="eastAsia"/>
        </w:rPr>
        <w:br/>
      </w:r>
      <w:r>
        <w:rPr>
          <w:rFonts w:hint="eastAsia"/>
        </w:rPr>
        <w:t>　　未来，智慧环保将更加注重数据的深度挖掘和应用场景的拓展。通过人工智能和机器学习技术，可以对环境数据进行更精细的分析，预测环境变化趋势，及时发现潜在的污染风险。同时，智慧环保将与智慧城市、智慧交通等系统深度融合，实现跨领域的环境协同治理。此外，区块链技术的应用将增强环境数据的透明度和可信度，促进环保责任的落实和环境信用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3ac4a71494442" w:history="1">
        <w:r>
          <w:rPr>
            <w:rStyle w:val="Hyperlink"/>
          </w:rPr>
          <w:t>2025-2031年中国智慧环保市场分析与发展前景报告</w:t>
        </w:r>
      </w:hyperlink>
      <w:r>
        <w:rPr>
          <w:rFonts w:hint="eastAsia"/>
        </w:rPr>
        <w:t>》全面梳理了智慧环保产业链，结合市场需求和市场规模等数据，深入剖析智慧环保行业现状。报告详细探讨了智慧环保市场竞争格局，重点关注重点企业及其品牌影响力，并分析了智慧环保价格机制和细分市场特征。通过对智慧环保技术现状及未来方向的评估，报告展望了智慧环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智慧环保产业概述</w:t>
      </w:r>
      <w:r>
        <w:rPr>
          <w:rFonts w:hint="eastAsia"/>
        </w:rPr>
        <w:br/>
      </w:r>
      <w:r>
        <w:rPr>
          <w:rFonts w:hint="eastAsia"/>
        </w:rPr>
        <w:t>　　第一节 智慧环保定义与分类</w:t>
      </w:r>
      <w:r>
        <w:rPr>
          <w:rFonts w:hint="eastAsia"/>
        </w:rPr>
        <w:br/>
      </w:r>
      <w:r>
        <w:rPr>
          <w:rFonts w:hint="eastAsia"/>
        </w:rPr>
        <w:t>　　第二节 智慧环保产业链结构及关键环节剖析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全球智慧环保市场发展综述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主要国家与地区智慧环保市场对比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2024-2025年中国智慧环保行业发展环境分析</w:t>
      </w:r>
      <w:r>
        <w:rPr>
          <w:rFonts w:hint="eastAsia"/>
        </w:rPr>
        <w:br/>
      </w:r>
      <w:r>
        <w:rPr>
          <w:rFonts w:hint="eastAsia"/>
        </w:rPr>
        <w:t>　　第一节 智慧环保行业经济环境分析</w:t>
      </w:r>
      <w:r>
        <w:rPr>
          <w:rFonts w:hint="eastAsia"/>
        </w:rPr>
        <w:br/>
      </w:r>
      <w:r>
        <w:rPr>
          <w:rFonts w:hint="eastAsia"/>
        </w:rPr>
        <w:t>　　第二节 智慧环保行业政策环境分析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二、相关智慧环保行业标准分析</w:t>
      </w:r>
      <w:r>
        <w:rPr>
          <w:rFonts w:hint="eastAsia"/>
        </w:rPr>
        <w:br/>
      </w:r>
      <w:r>
        <w:rPr>
          <w:rFonts w:hint="eastAsia"/>
        </w:rPr>
        <w:t>　　第三节 智慧环保行业社会环境分析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智慧环保市场的总体规模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二、2025年智慧环保行业市场规模特点</w:t>
      </w:r>
      <w:r>
        <w:rPr>
          <w:rFonts w:hint="eastAsia"/>
        </w:rPr>
        <w:br/>
      </w:r>
      <w:r>
        <w:rPr>
          <w:rFonts w:hint="eastAsia"/>
        </w:rPr>
        <w:t>　　第二节 智慧环保市场规模的构成</w:t>
      </w:r>
      <w:r>
        <w:rPr>
          <w:rFonts w:hint="eastAsia"/>
        </w:rPr>
        <w:br/>
      </w:r>
      <w:r>
        <w:rPr>
          <w:rFonts w:hint="eastAsia"/>
        </w:rPr>
        <w:t>　　　　一、智慧环保客户群体特征与偏好分析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智慧环保细分市场深度分析</w:t>
      </w:r>
      <w:r>
        <w:rPr>
          <w:rFonts w:hint="eastAsia"/>
        </w:rPr>
        <w:br/>
      </w:r>
      <w:r>
        <w:rPr>
          <w:rFonts w:hint="eastAsia"/>
        </w:rPr>
        <w:t>　　第一节 智慧环保细分市场（一）发展研究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2019-2024年智慧环保行业规模情况</w:t>
      </w:r>
      <w:r>
        <w:rPr>
          <w:rFonts w:hint="eastAsia"/>
        </w:rPr>
        <w:br/>
      </w:r>
      <w:r>
        <w:rPr>
          <w:rFonts w:hint="eastAsia"/>
        </w:rPr>
        <w:t>　　　　一、智慧环保行业企业数量规模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一、智慧环保行业盈利能力</w:t>
      </w:r>
      <w:r>
        <w:rPr>
          <w:rFonts w:hint="eastAsia"/>
        </w:rPr>
        <w:br/>
      </w:r>
      <w:r>
        <w:rPr>
          <w:rFonts w:hint="eastAsia"/>
        </w:rPr>
        <w:t>　　　　二、智慧环保行业偿债能力</w:t>
      </w:r>
      <w:r>
        <w:rPr>
          <w:rFonts w:hint="eastAsia"/>
        </w:rPr>
        <w:br/>
      </w:r>
      <w:r>
        <w:rPr>
          <w:rFonts w:hint="eastAsia"/>
        </w:rPr>
        <w:t>　　　　三、智慧环保行业营运能力</w:t>
      </w:r>
      <w:r>
        <w:rPr>
          <w:rFonts w:hint="eastAsia"/>
        </w:rPr>
        <w:br/>
      </w:r>
      <w:r>
        <w:rPr>
          <w:rFonts w:hint="eastAsia"/>
        </w:rPr>
        <w:t>　　　　四、智慧环保行业发展能力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二、各类渠道对智慧环保行业的影响</w:t>
      </w:r>
      <w:r>
        <w:rPr>
          <w:rFonts w:hint="eastAsia"/>
        </w:rPr>
        <w:br/>
      </w:r>
      <w:r>
        <w:rPr>
          <w:rFonts w:hint="eastAsia"/>
        </w:rPr>
        <w:t>　　　　三、主要智慧环保企业渠道策略研究</w:t>
      </w:r>
      <w:r>
        <w:rPr>
          <w:rFonts w:hint="eastAsia"/>
        </w:rPr>
        <w:br/>
      </w:r>
      <w:r>
        <w:rPr>
          <w:rFonts w:hint="eastAsia"/>
        </w:rPr>
        <w:t>　　第二节 智慧环保行业客户分析与定位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智慧环保企业发展策略分析</w:t>
      </w:r>
      <w:r>
        <w:rPr>
          <w:rFonts w:hint="eastAsia"/>
        </w:rPr>
        <w:br/>
      </w:r>
      <w:r>
        <w:rPr>
          <w:rFonts w:hint="eastAsia"/>
        </w:rPr>
        <w:t>　　第一节 智慧环保市场与销售策略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2025-2031年智慧环保行业展趋势预测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一、智慧环保市场发展潜力</w:t>
      </w:r>
      <w:r>
        <w:rPr>
          <w:rFonts w:hint="eastAsia"/>
        </w:rPr>
        <w:br/>
      </w:r>
      <w:r>
        <w:rPr>
          <w:rFonts w:hint="eastAsia"/>
        </w:rPr>
        <w:t>　　　　二、智慧环保市场前景分析</w:t>
      </w:r>
      <w:r>
        <w:rPr>
          <w:rFonts w:hint="eastAsia"/>
        </w:rPr>
        <w:br/>
      </w:r>
      <w:r>
        <w:rPr>
          <w:rFonts w:hint="eastAsia"/>
        </w:rPr>
        <w:t>　　　　三、智慧环保细分行业发展前景分析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2025-2031年智慧环保发展趋势预测</w:t>
      </w:r>
      <w:r>
        <w:rPr>
          <w:rFonts w:hint="eastAsia"/>
        </w:rPr>
        <w:br/>
      </w:r>
      <w:r>
        <w:rPr>
          <w:rFonts w:hint="eastAsia"/>
        </w:rPr>
        <w:t>　　　　一、智慧环保发展趋势预测</w:t>
      </w:r>
      <w:r>
        <w:rPr>
          <w:rFonts w:hint="eastAsia"/>
        </w:rPr>
        <w:br/>
      </w:r>
      <w:r>
        <w:rPr>
          <w:rFonts w:hint="eastAsia"/>
        </w:rPr>
        <w:t>　　　　二、智慧环保市场规模预测</w:t>
      </w:r>
      <w:r>
        <w:rPr>
          <w:rFonts w:hint="eastAsia"/>
        </w:rPr>
        <w:br/>
      </w:r>
      <w:r>
        <w:rPr>
          <w:rFonts w:hint="eastAsia"/>
        </w:rPr>
        <w:t>　　　　三、智慧环保细分市场发展趋势预测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一、智慧环保行业挑战</w:t>
      </w:r>
      <w:r>
        <w:rPr>
          <w:rFonts w:hint="eastAsia"/>
        </w:rPr>
        <w:br/>
      </w:r>
      <w:r>
        <w:rPr>
          <w:rFonts w:hint="eastAsia"/>
        </w:rPr>
        <w:t>　　　　二、智慧环保行业机遇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中~智~林~：对智慧环保企业和投资者的建议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智慧环保行业现状</w:t>
      </w:r>
      <w:r>
        <w:rPr>
          <w:rFonts w:hint="eastAsia"/>
        </w:rPr>
        <w:br/>
      </w:r>
      <w:r>
        <w:rPr>
          <w:rFonts w:hint="eastAsia"/>
        </w:rPr>
        <w:t>　　图表 智慧环保行业产业链调研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2019-2024年中国智慧环保行业市场规模情况</w:t>
      </w:r>
      <w:r>
        <w:rPr>
          <w:rFonts w:hint="eastAsia"/>
        </w:rPr>
        <w:br/>
      </w:r>
      <w:r>
        <w:rPr>
          <w:rFonts w:hint="eastAsia"/>
        </w:rPr>
        <w:t>　　图表 智慧环保行业动态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2019-2024年中国智慧环保行业经营效益分析</w:t>
      </w:r>
      <w:r>
        <w:rPr>
          <w:rFonts w:hint="eastAsia"/>
        </w:rPr>
        <w:br/>
      </w:r>
      <w:r>
        <w:rPr>
          <w:rFonts w:hint="eastAsia"/>
        </w:rPr>
        <w:t>　　图表 智慧环保行业竞争对手分析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3ac4a71494442" w:history="1">
        <w:r>
          <w:rPr>
            <w:rStyle w:val="Hyperlink"/>
          </w:rPr>
          <w:t>2025-2031年中国智慧环保市场分析与发展前景报告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3ac4a71494442" w:history="1">
        <w:r>
          <w:rPr>
            <w:rStyle w:val="Hyperlink"/>
          </w:rPr>
          <w:t>https://www.20087.com/0/67/ZhiHuiHuanBaoDeXianZhuangYuFaZhanQianJing.html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f7777bb0a489d" w:history="1">
      <w:r>
        <w:rPr>
          <w:rStyle w:val="Hyperlink"/>
        </w:rPr>
        <w:t>2025-2031年中国智慧环保市场分析与发展前景报告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iHuiHuanBaoDeXianZhuangYuFaZhanQianJing.html" TargetMode="External" Id="Rf353ac4a7149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iHuiHuanBaoDeXianZhuangYuFaZhanQianJing.html" TargetMode="External" Id="Re2ff7777bb0a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2024-10-10T01:41:34Z</dcterms:created>
  <dcterms:modified xsi:type="dcterms:W3CDTF">2024-10-10T02:41:34Z</dcterms:modified>
  <dc:subject>2025-2031年中国智慧环保市场分析与发展前景报告</dc:subject>
  <dc:title>2025-2031年中国智慧环保市场分析与发展前景报告</dc:title>
  <cp:keywords>2025-2031年中国智慧环保市场分析与发展前景报告</cp:keywords>
  <dc:description>2025-2031年中国智慧环保市场分析与发展前景报告</dc:description>
</cp:coreProperties>
</file>