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81ff9bc54cc9" w:history="1">
              <w:r>
                <w:rPr>
                  <w:rStyle w:val="Hyperlink"/>
                </w:rPr>
                <w:t>2025-2031年全球与中国智能售货机市场调查研究及前景趋势分析报告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81ff9bc54cc9" w:history="1">
              <w:r>
                <w:rPr>
                  <w:rStyle w:val="Hyperlink"/>
                </w:rPr>
                <w:t>2025-2031年全球与中国智能售货机市场调查研究及前景趋势分析报告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81ff9bc54cc9" w:history="1">
                <w:r>
                  <w:rPr>
                    <w:rStyle w:val="Hyperlink"/>
                  </w:rPr>
                  <w:t>https://www.20087.com/0/37/ZhiNengShouHuoJiDeQianJing.html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售货机行业正处于快速发展阶段，得益于物联网、人工智能和移动支付技术的融合，传统自动售货机正在转型为智能化、个性化服务的新型零售终端。这些机器不仅能够提供商品销售，还能通过数据分析了解消费者行为，实现库存管理自动化和营销策略的精准投放。此外，智能售货机的运维和售后服务体系也在逐步完善，以提升用户体验和设备运行效率。</w:t>
      </w:r>
      <w:r>
        <w:rPr>
          <w:rFonts w:hint="eastAsia"/>
        </w:rPr>
        <w:br/>
      </w:r>
      <w:r>
        <w:rPr>
          <w:rFonts w:hint="eastAsia"/>
        </w:rPr>
        <w:t>　　未来，智能售货机行业将更加注重用户体验和数据分析。随着技术进步，智能售货机将集成更多的人工智能和大数据分析能力，能够更好地理解和预测消费者的购买习惯，提供更加个性化的产品推荐和促销活动。同时，设备的智能化运维将成为常态，通过远程监控和故障预警，减少停机时间，提高运营效率。此外，随着环保理念的普及，智能售货机将采用更多可回收材料，并优化能源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281ff9bc54cc9" w:history="1">
        <w:r>
          <w:rPr>
            <w:rStyle w:val="Hyperlink"/>
          </w:rPr>
          <w:t>2025-2031年全球与中国智能售货机市场调查研究及前景趋势分析报告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智能售货机行业的市场规模、需求变化、产业链动态及区域发展格局。报告重点解读了智能售货机行业竞争态势与重点企业的市场表现，并通过科学研判行业趋势与前景，揭示了智能售货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智能售货机行业概述及市场现状分析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智能售货机行业介绍</w:t>
      </w:r>
      <w:r>
        <w:rPr>
          <w:rFonts w:hint="eastAsia"/>
        </w:rPr>
        <w:br/>
      </w:r>
      <w:r>
        <w:rPr>
          <w:rFonts w:hint="eastAsia"/>
        </w:rPr>
        <w:t>　　第二节 智能售货机产品主要分类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一、不同种类智能售货机产量占比（2024年）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二、不同种类智能售货机价格走势（2020-2031年）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智能售货机主要应用领域分析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一、智能售货机主要应用领域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二、全球智能售货机不同应用领域消费量占比（2024年）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全球与中国智能售货机市场发展现状对比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一、全球智能售货机市场现状及发展趋势（2020-2031年）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二、中国智能售货机市场现状及发展趋势（2020-2031年）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全球智能售货机供需现状及趋势预测（2020-2031年）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一、全球智能售货机产能、产量、产能利用率情况及趋势（2020-2031年）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二、全球智能售货机产量、表观消费量情况及趋势（2020-2031年）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中国智能售货机供需现状及趋势预测（2020-2031年）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一、中国智能售货机产能、产量、产能利用率情况及趋势（2020-2031年）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二、中国智能售货机产量、表观消费量情况及趋势（2020-2031年）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三、中国智能售货机产量、需求量、市场缺口情况及趋势（2020-2031年）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中国智能售货机行业政策分析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全球与中国智能售货机重点企业产量、产值、集中度分析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全球市场智能售货机重点企业2024和2025年产量、产值统计分析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一、全球市场智能售货机重点企业2024和2025年产量统计分析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二、全球市场智能售货机重点企业2024和2025年产值统计分析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三、全球市场智能售货机重点企业2024和2025年产品价格分析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中国市场智能售货机重点企业2024和2025年产量、产值统计分析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一、中国市场智能售货机重点企业2024和2025年产量统计分析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二、中国市场智能售货机重点企业2024和2025年产值统计分析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智能售货机重点厂商总部</w:t>
      </w:r>
      <w:r>
        <w:rPr>
          <w:rFonts w:hint="eastAsia"/>
        </w:rPr>
        <w:br/>
      </w:r>
      <w:r>
        <w:rPr>
          <w:rFonts w:hint="eastAsia"/>
        </w:rPr>
        <w:t>　　第四节 智能售货机行业企业集中度分析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全球重点智能售货机企业SWOT分析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中国重点智能售货机企业SWOT分析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全球主要地区智能售货机产量、产值、市场份额情况及趋势预测（2020-2031年）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全球主要地区智能售货机产量、产值及市场份额情况及趋势（2020-2031年）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一、全球主要地区智能售货机产量及市场份额情况及趋势（2020-2031年）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二、全球主要地区智能售货机产值及市场份额情况及趋势（2020-2031年）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中国市场2020-2031年智能售货机产量、产值情况及趋势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北美市场2020-2031年智能售货机产量、产值情况及趋势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欧洲市场2020-2031年智能售货机产量、产值情况及趋势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日本市场2020-2031年智能售货机产量、产值情况及趋势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全球主要地区智能售货机消费量、市场份额及发展趋势分析（2020-2031年）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全球主要地区智能售货机消费量、市场份额及发展趋势（2020-2031年）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中国市场2020-2031年智能售货机消费情况及发展趋势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北美市场2020-2031年智能售货机消费情况及发展趋势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欧洲市场2020-2031年智能售货机消费情况及发展趋势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日本市场2020-2031年智能售货机消费情况及发展趋势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主要智能售货机企业调研分析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二、企业智能售货机产品</w:t>
      </w:r>
      <w:r>
        <w:rPr>
          <w:rFonts w:hint="eastAsia"/>
        </w:rPr>
        <w:br/>
      </w:r>
      <w:r>
        <w:rPr>
          <w:rFonts w:hint="eastAsia"/>
        </w:rPr>
        <w:t>　　　　三、企业智能售货机产量、价格、收入、成本、毛利情况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不同种类智能售货机产量、价格、产值及市场份额情况（2020-2031）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全球市场不同种类智能售货机产量、产值及市场份额情况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一、全球市场不同种类智能售货机产量、市场份额情况（2020-2031年）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二、全球市场不同种类智能售货机产值、市场份额情况（2020-2031年）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三、全球市场不同种类智能售货机价格走势分析（2020-2031年）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中国市场不同种类智能售货机产量、产值及市场份额情况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一、中国市场不同种类智能售货机产量、市场份额情况（2020-2031年）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二、中国市场不同种类智能售货机产值、市场份额情况（2020-2031年）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三、中国市场不同种类智能售货机价格走势分析（2020-2031年）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智能售货机上游原料及下游主要应用领域分析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智能售货机产业链分析</w:t>
      </w:r>
      <w:r>
        <w:rPr>
          <w:rFonts w:hint="eastAsia"/>
        </w:rPr>
        <w:br/>
      </w:r>
      <w:r>
        <w:rPr>
          <w:rFonts w:hint="eastAsia"/>
        </w:rPr>
        <w:t>　　第二节 智能售货机产业上游供应分析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全球市场智能售货机下游主要应用领域消费量、市场份额及增长情况（2020-2031年）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中国市场智能售货机下游主要应用领域消费量、市场份额及增长情况（2020-2031年）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中国市场智能售货机产量、消费量、进出口分析及发展趋势（2020-2031年）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中国市场智能售货机产量、消费量、进出口分析及发展趋势（2020-2031年）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中国市场智能售货机进出口贸易趋势（2020-2031年）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中国市场智能售货机主要进口来源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中国市场智能售货机主要出口目的地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中国市场智能售货机主要地区分布（2025年）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中国智能售货机生产地区分布</w:t>
      </w:r>
      <w:r>
        <w:rPr>
          <w:rFonts w:hint="eastAsia"/>
        </w:rPr>
        <w:br/>
      </w:r>
      <w:r>
        <w:rPr>
          <w:rFonts w:hint="eastAsia"/>
        </w:rPr>
        <w:t>　　第二节 中国智能售货机消费地区分布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影响中国市场智能售货机供需因素分析</w:t>
      </w:r>
      <w:r>
        <w:rPr>
          <w:rFonts w:hint="eastAsia"/>
        </w:rPr>
        <w:br/>
      </w:r>
      <w:r>
        <w:rPr>
          <w:rFonts w:hint="eastAsia"/>
        </w:rPr>
        <w:t>　　第一节 智能售货机及相关行业技术发展概况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智能售货机进出口贸易现状及趋势（2020-2031年）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智能售货机产品技术趋势与价格走势预测（2020-2031年）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智能售货机行业市场环境发展趋势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不同种类智能售货机产品技术发展趋势（2020-2031年）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智能售货机价格走势预测（2020-2031年）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智能售货机销售渠道分析及建议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国内市场智能售货机销售渠道分析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一、当前智能售货机主要销售模式及销售渠道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二、国内市场智能售货机销售模式及销售渠道趋势（2020-2031年）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海外市场智能售货机销售渠道分析</w:t>
      </w:r>
      <w:r>
        <w:rPr>
          <w:rFonts w:hint="eastAsia"/>
        </w:rPr>
        <w:br/>
      </w:r>
      <w:r>
        <w:rPr>
          <w:rFonts w:hint="eastAsia"/>
        </w:rPr>
        <w:t>　　第三节 中⋅智林 智能售货机行业营销策略建议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一、智能售货机市场定位及目标消费者分析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二、智能售货机行业营销模式及销售渠道建议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智能售货机产品介绍</w:t>
      </w:r>
      <w:r>
        <w:rPr>
          <w:rFonts w:hint="eastAsia"/>
        </w:rPr>
        <w:br/>
      </w:r>
      <w:r>
        <w:rPr>
          <w:rFonts w:hint="eastAsia"/>
        </w:rPr>
        <w:t>　　表 智能售货机产品分类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2024年全球不同种类智能售货机产量份额</w:t>
      </w:r>
      <w:r>
        <w:rPr>
          <w:rFonts w:hint="eastAsia"/>
        </w:rPr>
        <w:br/>
      </w:r>
      <w:r>
        <w:rPr>
          <w:rFonts w:hint="eastAsia"/>
        </w:rPr>
        <w:t>　　表 不同种类智能售货机价格及趋势（2020-2031年）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智能售货机主要应用领域</w:t>
      </w:r>
      <w:r>
        <w:rPr>
          <w:rFonts w:hint="eastAsia"/>
        </w:rPr>
        <w:br/>
      </w:r>
      <w:r>
        <w:rPr>
          <w:rFonts w:hint="eastAsia"/>
        </w:rPr>
        <w:t>　　图 全球2025年智能售货机不同应用领域消费量份额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全球市场智能售货机产量及增长情况（2020-2031年）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全球市场智能售货机产值及增长情况（2020-2031年）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中国市场智能售货机产量、增长率及趋势（2020-2031年）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中国市场智能售货机产值、增长率及趋势（2020-2031年）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全球智能售货机产能、产量、产能利用率及趋势（2020-2031年）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全球智能售货机产量、表观消费量及趋势（2020-2031年）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中国智能售货机产能、产量、产能利用率及趋势（2020-2031年）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中国智能售货机产量、表观消费量及趋势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中国智能售货机产量、市场需求量及趋势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智能售货机行业政策分析</w:t>
      </w:r>
      <w:r>
        <w:rPr>
          <w:rFonts w:hint="eastAsia"/>
        </w:rPr>
        <w:br/>
      </w:r>
      <w:r>
        <w:rPr>
          <w:rFonts w:hint="eastAsia"/>
        </w:rPr>
        <w:t>　　表 全球市场智能售货机重点企业2024和2025年产量统计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全球市场智能售货机重点企业2024和2025年产量、市场份额统计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全球市场智能售货机重点企业2025年产量、市场份额统计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全球市场智能售货机重点企业2025年产量、市场份额统计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全球市场智能售货机重点企业2024和2025年产值统计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全球市场智能售货机重点企业2024和2025年产值市场份额统计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全球市场智能售货机重点企业2025年产值、市场份额统计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全球市场智能售货机重点企业2025年产值、市场份额统计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全球市场智能售货机重点企业2024和2025年产品价格统计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中国市场智能售货机重点企业2024和2025年产量统计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中国市场智能售货机重点企业2024和2025年产量市场份额统计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中国市场智能售货机重点企业2025年产量、市场份额统计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中国市场智能售货机重点企业2025年产量、市场份额统计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中国市场智能售货机重点企业2024和2025年产值统计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中国市场智能售货机重点企业2024和2025年产值市场份额统计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中国市场智能售货机重点企业2025年产值、市场份额统计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中国市场智能售货机重点企业2025年产值、市场份额统计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智能售货机企业总部</w:t>
      </w:r>
      <w:r>
        <w:rPr>
          <w:rFonts w:hint="eastAsia"/>
        </w:rPr>
        <w:br/>
      </w:r>
      <w:r>
        <w:rPr>
          <w:rFonts w:hint="eastAsia"/>
        </w:rPr>
        <w:t>　　表 全球市场智能售货机重点企业2024和2025年产值市场份额统计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全球智能售货机重点企业SWOT分析</w:t>
      </w:r>
      <w:r>
        <w:rPr>
          <w:rFonts w:hint="eastAsia"/>
        </w:rPr>
        <w:br/>
      </w:r>
      <w:r>
        <w:rPr>
          <w:rFonts w:hint="eastAsia"/>
        </w:rPr>
        <w:t>　　表 中国智能售货机重点企业SWOT分析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全球主要地区2020-2025年智能售货机产量统计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全球主要地区2025-2031年智能售货机产量预测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全球主要地区2020-2031年智能售货机产量市场份额统计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全球主要地区2025年智能售货机产量市场份额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全球主要地区2020-2025年智能售货机产值统计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全球主要地区2025-2031年智能售货机产值预测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全球主要地区2020-2031年智能售货机产值市场份额统计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全球主要地区2025年智能售货机产值市场份额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中国市场2020-2031年智能售货机产量及增长情况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中国市场2020-2031年智能售货机产值及增长情况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北美市场2020-2031年智能售货机产量及增长情况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北美市场2020-2031年智能售货机产值及增长情况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欧洲市场2020-2031年智能售货机产量及增长情况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欧洲市场2020-2031年智能售货机产值及增长情况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日本市场2020-2031年智能售货机产量及增长情况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日本市场2020-2031年智能售货机产值及增长情况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全球主要地区2020-2025年智能售货机消费量统计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全球主要地区2025-2031年智能售货机消费量预测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全球主要地区2020-2031年智能售货机消费量市场份额统计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全球主要地区2025年智能售货机消费量市场份额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中国市场2020-2031年智能售货机消费量、增长率及趋势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北美市场2020-2031年智能售货机消费量、增长率及趋势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欧洲市场2020-2031年智能售货机消费量、增长率及趋势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日本市场2020-2031年智能售货机消费量、增长率及趋势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企业（十）智能售货机产品情况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企业（十）2024-2025年智能售货机产量、价格、收入、成本、毛利情况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全球市场不同种类智能售货机产量统计（2020-2025年）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全球市场不同种类智能售货机产量预测（2025-2031年）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全球市场不同种类智能售货机产量市场份额（2020-2031年）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全球市场不同种类智能售货机产值统计（2020-2025年）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全球市场不同种类智能售货机产值预测（2025-2031年）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全球市场不同种类智能售货机产值市场份额（2020-2031年）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全球市场不同种类智能售货机价格走势（2020-2031年）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中国市场不同种类智能售货机产量统计（2020-2025年）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中国市场不同种类智能售货机产量预测（2025-2031年）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中国市场不同种类智能售货机产量市场份额（2020-2031年）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中国市场不同种类智能售货机产值统计（2020-2025年）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中国市场不同种类智能售货机产值预测（2025-2031年）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中国市场不同种类智能售货机产值市场份额（2020-2031年）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中国市场不同种类智能售货机价格走势（2020-2031年）</w:t>
      </w:r>
      <w:r>
        <w:rPr>
          <w:rFonts w:hint="eastAsia"/>
        </w:rPr>
        <w:br/>
      </w:r>
      <w:r>
        <w:rPr>
          <w:rFonts w:hint="eastAsia"/>
        </w:rPr>
        <w:t>　　图 智能售货机产业链</w:t>
      </w:r>
      <w:r>
        <w:rPr>
          <w:rFonts w:hint="eastAsia"/>
        </w:rPr>
        <w:br/>
      </w:r>
      <w:r>
        <w:rPr>
          <w:rFonts w:hint="eastAsia"/>
        </w:rPr>
        <w:t>　　表 智能售货机原材料</w:t>
      </w:r>
      <w:r>
        <w:rPr>
          <w:rFonts w:hint="eastAsia"/>
        </w:rPr>
        <w:br/>
      </w:r>
      <w:r>
        <w:rPr>
          <w:rFonts w:hint="eastAsia"/>
        </w:rPr>
        <w:t>　　表 智能售货机上游原料供应商及联系方式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全球市场智能售货机主要应用领域消费量统计（2020-2025年）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全球市场智能售货机主要应用领域消费量预测（2025-2031年）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全球市场智能售货机主要应用领域消费量市场份额（2020-2031年）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2025年全球市场智能售货机主要应用领域消费量市场份额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全球市场智能售货机主要应用领域消费量增长率（2020-2031年）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中国市场智能售货机主要应用领域消费量统计（2020-2025年）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中国市场智能售货机主要应用领域消费量预测（2025-2031年）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中国市场智能售货机主要应用领域消费量市场份额（2020-2031年）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中国市场智能售货机主要应用领域消费量增长率（2020-2031年）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中国市场智能售货机产量、消费量、进出口情况分析（2020-2025年）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中国市场智能售货机产量、消费量、进出口情况预测（2025-2031年）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2020-2031年中国市场智能售货机进出口量</w:t>
      </w:r>
      <w:r>
        <w:rPr>
          <w:rFonts w:hint="eastAsia"/>
        </w:rPr>
        <w:br/>
      </w:r>
      <w:r>
        <w:rPr>
          <w:rFonts w:hint="eastAsia"/>
        </w:rPr>
        <w:t>　　图 2025年智能售货机生产地区分布</w:t>
      </w:r>
      <w:r>
        <w:rPr>
          <w:rFonts w:hint="eastAsia"/>
        </w:rPr>
        <w:br/>
      </w:r>
      <w:r>
        <w:rPr>
          <w:rFonts w:hint="eastAsia"/>
        </w:rPr>
        <w:t>　　图 2025年智能售货机消费地区分布</w:t>
      </w:r>
      <w:r>
        <w:rPr>
          <w:rFonts w:hint="eastAsia"/>
        </w:rPr>
        <w:br/>
      </w:r>
      <w:r>
        <w:rPr>
          <w:rFonts w:hint="eastAsia"/>
        </w:rPr>
        <w:t>　　图 中国智能售货机进口量及趋势预测（2020-2031年）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中国智能售货机出口量及趋势预测（2020-2031年）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不同种类智能售货机产量占比（2025-2031年）</w:t>
      </w:r>
      <w:r>
        <w:rPr>
          <w:rFonts w:hint="eastAsia"/>
        </w:rPr>
        <w:br/>
      </w:r>
      <w:r>
        <w:rPr>
          <w:rFonts w:hint="eastAsia"/>
        </w:rPr>
        <w:t>　　图 智能售货机价格走势预测（2025-2031年）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国内市场智能售货机未来销售渠道趋势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81ff9bc54cc9" w:history="1">
        <w:r>
          <w:rPr>
            <w:rStyle w:val="Hyperlink"/>
          </w:rPr>
          <w:t>2025-2031年全球与中国智能售货机市场调查研究及前景趋势分析报告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81ff9bc54cc9" w:history="1">
        <w:r>
          <w:rPr>
            <w:rStyle w:val="Hyperlink"/>
          </w:rPr>
          <w:t>https://www.20087.com/0/37/ZhiNengShouHuoJiDeQianJing.html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热点：24小时智能售货柜、智能售货机原理、无人自助售卖机、智能售货机厂家、盛马智能售货机客服电话、智能售货机器人多少钱一个、自动贩售机、智能售货机器人、无人售货超市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cbb342f6449c4" w:history="1">
      <w:r>
        <w:rPr>
          <w:rStyle w:val="Hyperlink"/>
        </w:rPr>
        <w:t>2025-2031年全球与中国智能售货机市场调查研究及前景趋势分析报告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iNengShouHuoJiDeQianJing.html" TargetMode="External" Id="R9d7281ff9bc5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iNengShouHuoJiDeQianJing.html" TargetMode="External" Id="Rb76cbb342f64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2025-03-06T03:37:00Z</dcterms:created>
  <dcterms:modified xsi:type="dcterms:W3CDTF">2025-03-06T04:37:00Z</dcterms:modified>
  <dc:subject>2025-2031年全球与中国智能售货机市场调查研究及前景趋势分析报告</dc:subject>
  <dc:title>2025-2031年全球与中国智能售货机市场调查研究及前景趋势分析报告</dc:title>
  <cp:keywords>2025-2031年全球与中国智能售货机市场调查研究及前景趋势分析报告</cp:keywords>
  <dc:description>2025-2031年全球与中国智能售货机市场调查研究及前景趋势分析报告</dc:description>
</cp:coreProperties>
</file>