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4f6a44f48464f" w:history="1">
              <w:r>
                <w:rPr>
                  <w:rStyle w:val="Hyperlink"/>
                </w:rPr>
                <w:t>2025-2031年中国服务贸易市场现状分析与发展前景预测报告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4f6a44f48464f" w:history="1">
              <w:r>
                <w:rPr>
                  <w:rStyle w:val="Hyperlink"/>
                </w:rPr>
                <w:t>2025-2031年中国服务贸易市场现状分析与发展前景预测报告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4f6a44f48464f" w:history="1">
                <w:r>
                  <w:rPr>
                    <w:rStyle w:val="Hyperlink"/>
                  </w:rPr>
                  <w:t>https://www.20087.com/0/77/FuWuMaoYiQianJing.html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务贸易在经济全球化进程中发挥着越来越重要的作用，涵盖了信息技术、咨询服务、金融服务、文化旅游、教育医疗等多个领域。当前，数字化、网络化、智能化技术的广泛应用，使服务贸易的形态和方式发生了深刻变化，跨国公司在全球布局，服务外包、跨境电商等新型服务贸易模式不断涌现。</w:t>
      </w:r>
      <w:r>
        <w:rPr>
          <w:rFonts w:hint="eastAsia"/>
        </w:rPr>
        <w:br/>
      </w:r>
      <w:r>
        <w:rPr>
          <w:rFonts w:hint="eastAsia"/>
        </w:rPr>
        <w:t>　　随着新一轮科技革命和产业变革的深入推进，服务贸易将更加依赖于数字技术的创新和应用，以数字贸易为代表的新型服务贸易将加速发展。未来，服务贸易将在全球价值链中占据更加重要的地位，各国将更加重视服务贸易规则制定和知识产权保护，推进服务贸易便利化和自由化，促进全球经济的平衡和包容性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4f6a44f48464f" w:history="1">
        <w:r>
          <w:rPr>
            <w:rStyle w:val="Hyperlink"/>
          </w:rPr>
          <w:t>2025-2031年中国服务贸易市场现状分析与发展前景预测报告</w:t>
        </w:r>
      </w:hyperlink>
      <w:r>
        <w:rPr>
          <w:rFonts w:hint="eastAsia"/>
        </w:rPr>
        <w:t>》基于国家统计局及服务贸易行业协会的权威数据，全面调研了服务贸易行业的市场规模、市场需求、产业链结构及价格变动，并对服务贸易细分市场进行了深入分析。报告详细剖析了服务贸易市场竞争格局，重点关注品牌影响力及重点企业的运营表现，同时科学预测了服务贸易市场前景与发展趋势，识别了行业潜在的风险与机遇。通过专业、科学的研究方法，报告为服务贸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服务贸易产业概述</w:t>
      </w:r>
      <w:r>
        <w:rPr>
          <w:rFonts w:hint="eastAsia"/>
        </w:rPr>
        <w:br/>
      </w:r>
      <w:r>
        <w:rPr>
          <w:rFonts w:hint="eastAsia"/>
        </w:rPr>
        <w:t>　　第一节 服务贸易定义</w:t>
      </w:r>
      <w:r>
        <w:rPr>
          <w:rFonts w:hint="eastAsia"/>
        </w:rPr>
        <w:br/>
      </w:r>
      <w:r>
        <w:rPr>
          <w:rFonts w:hint="eastAsia"/>
        </w:rPr>
        <w:t>　　第二节 服务贸易行业特点</w:t>
      </w:r>
      <w:r>
        <w:rPr>
          <w:rFonts w:hint="eastAsia"/>
        </w:rPr>
        <w:br/>
      </w:r>
      <w:r>
        <w:rPr>
          <w:rFonts w:hint="eastAsia"/>
        </w:rPr>
        <w:t>　　第三节 服务贸易产业链分析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2024-2025年中国服务贸易行业运行环境分析</w:t>
      </w:r>
      <w:r>
        <w:rPr>
          <w:rFonts w:hint="eastAsia"/>
        </w:rPr>
        <w:br/>
      </w:r>
      <w:r>
        <w:rPr>
          <w:rFonts w:hint="eastAsia"/>
        </w:rPr>
        <w:t>　　第一节 服务贸易运行经济环境分析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服务贸易产业政策环境分析</w:t>
      </w:r>
      <w:r>
        <w:rPr>
          <w:rFonts w:hint="eastAsia"/>
        </w:rPr>
        <w:br/>
      </w:r>
      <w:r>
        <w:rPr>
          <w:rFonts w:hint="eastAsia"/>
        </w:rPr>
        <w:t>　　　　一、服务贸易行业监管体制</w:t>
      </w:r>
      <w:r>
        <w:rPr>
          <w:rFonts w:hint="eastAsia"/>
        </w:rPr>
        <w:br/>
      </w:r>
      <w:r>
        <w:rPr>
          <w:rFonts w:hint="eastAsia"/>
        </w:rPr>
        <w:t>　　　　二、服务贸易行业主要法规</w:t>
      </w:r>
      <w:r>
        <w:rPr>
          <w:rFonts w:hint="eastAsia"/>
        </w:rPr>
        <w:br/>
      </w:r>
      <w:r>
        <w:rPr>
          <w:rFonts w:hint="eastAsia"/>
        </w:rPr>
        <w:t>　　　　三、主要服务贸易产业政策</w:t>
      </w:r>
      <w:r>
        <w:rPr>
          <w:rFonts w:hint="eastAsia"/>
        </w:rPr>
        <w:br/>
      </w:r>
      <w:r>
        <w:rPr>
          <w:rFonts w:hint="eastAsia"/>
        </w:rPr>
        <w:t>　　第三节 服务贸易产业社会环境分析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2024-2025年服务贸易行业技术发展现状及趋势分析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服务贸易行业技术发展现状分析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国内外服务贸易行业技术差异与原因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服务贸易行业技术发展方向、趋势预测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提升服务贸易行业技术能力策略建议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全球服务贸易行业发展态势分析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全球服务贸易市场发展现状分析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全球主要国家服务贸易市场现状</w:t>
      </w:r>
      <w:r>
        <w:rPr>
          <w:rFonts w:hint="eastAsia"/>
        </w:rPr>
        <w:br/>
      </w:r>
      <w:r>
        <w:rPr>
          <w:rFonts w:hint="eastAsia"/>
        </w:rPr>
        <w:t>　　第三节 全球服务贸易行业发展趋势预测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中国服务贸易行业市场分析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2019-2024年中国服务贸易行业规模情况</w:t>
      </w:r>
      <w:r>
        <w:rPr>
          <w:rFonts w:hint="eastAsia"/>
        </w:rPr>
        <w:br/>
      </w:r>
      <w:r>
        <w:rPr>
          <w:rFonts w:hint="eastAsia"/>
        </w:rPr>
        <w:t>　　　　一、服务贸易行业市场规模情况分析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二、服务贸易行业单位规模情况</w:t>
      </w:r>
      <w:r>
        <w:rPr>
          <w:rFonts w:hint="eastAsia"/>
        </w:rPr>
        <w:br/>
      </w:r>
      <w:r>
        <w:rPr>
          <w:rFonts w:hint="eastAsia"/>
        </w:rPr>
        <w:t>　　　　三、服务贸易行业人员规模情况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2019-2024年中国服务贸易行业财务能力分析</w:t>
      </w:r>
      <w:r>
        <w:rPr>
          <w:rFonts w:hint="eastAsia"/>
        </w:rPr>
        <w:br/>
      </w:r>
      <w:r>
        <w:rPr>
          <w:rFonts w:hint="eastAsia"/>
        </w:rPr>
        <w:t>　　　　一、服务贸易行业盈利能力分析</w:t>
      </w:r>
      <w:r>
        <w:rPr>
          <w:rFonts w:hint="eastAsia"/>
        </w:rPr>
        <w:br/>
      </w:r>
      <w:r>
        <w:rPr>
          <w:rFonts w:hint="eastAsia"/>
        </w:rPr>
        <w:t>　　　　二、服务贸易行业偿债能力分析</w:t>
      </w:r>
      <w:r>
        <w:rPr>
          <w:rFonts w:hint="eastAsia"/>
        </w:rPr>
        <w:br/>
      </w:r>
      <w:r>
        <w:rPr>
          <w:rFonts w:hint="eastAsia"/>
        </w:rPr>
        <w:t>　　　　三、服务贸易行业营运能力分析</w:t>
      </w:r>
      <w:r>
        <w:rPr>
          <w:rFonts w:hint="eastAsia"/>
        </w:rPr>
        <w:br/>
      </w:r>
      <w:r>
        <w:rPr>
          <w:rFonts w:hint="eastAsia"/>
        </w:rPr>
        <w:t>　　　　四、服务贸易行业发展能力分析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2024-2025年中国服务贸易行业热点动态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2025年中国服务贸易行业面临的挑战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中国重点地区服务贸易行业市场调研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重点地区（一）服务贸易市场调研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重点地区（二）服务贸易市场调研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重点地区（三）服务贸易市场调研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重点地区（四）服务贸易市场调研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重点地区（五）服务贸易市场调研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中国服务贸易行业价格走势及影响因素分析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国内服务贸易行业价格回顾</w:t>
      </w:r>
      <w:r>
        <w:rPr>
          <w:rFonts w:hint="eastAsia"/>
        </w:rPr>
        <w:br/>
      </w:r>
      <w:r>
        <w:rPr>
          <w:rFonts w:hint="eastAsia"/>
        </w:rPr>
        <w:t>　　第二节 国内服务贸易行业价格走势预测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国内服务贸易行业价格影响因素分析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中国服务贸易行业客户调研</w:t>
      </w:r>
      <w:r>
        <w:rPr>
          <w:rFonts w:hint="eastAsia"/>
        </w:rPr>
        <w:br/>
      </w:r>
      <w:r>
        <w:rPr>
          <w:rFonts w:hint="eastAsia"/>
        </w:rPr>
        <w:t>　　　　一、服务贸易行业客户偏好调查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二、客户对服务贸易品牌的首要认知渠道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三、服务贸易品牌忠诚度调查</w:t>
      </w:r>
      <w:r>
        <w:rPr>
          <w:rFonts w:hint="eastAsia"/>
        </w:rPr>
        <w:br/>
      </w:r>
      <w:r>
        <w:rPr>
          <w:rFonts w:hint="eastAsia"/>
        </w:rPr>
        <w:t>　　　　四、服务贸易行业客户消费理念调研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中国服务贸易行业竞争格局分析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2025年服务贸易行业集中度分析</w:t>
      </w:r>
      <w:r>
        <w:rPr>
          <w:rFonts w:hint="eastAsia"/>
        </w:rPr>
        <w:br/>
      </w:r>
      <w:r>
        <w:rPr>
          <w:rFonts w:hint="eastAsia"/>
        </w:rPr>
        <w:t>　　　　一、服务贸易市场集中度分析</w:t>
      </w:r>
      <w:r>
        <w:rPr>
          <w:rFonts w:hint="eastAsia"/>
        </w:rPr>
        <w:br/>
      </w:r>
      <w:r>
        <w:rPr>
          <w:rFonts w:hint="eastAsia"/>
        </w:rPr>
        <w:t>　　　　二、服务贸易企业集中度分析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2024-2025年服务贸易行业竞争格局分析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一、服务贸易行业竞争策略分析</w:t>
      </w:r>
      <w:r>
        <w:rPr>
          <w:rFonts w:hint="eastAsia"/>
        </w:rPr>
        <w:br/>
      </w:r>
      <w:r>
        <w:rPr>
          <w:rFonts w:hint="eastAsia"/>
        </w:rPr>
        <w:t>　　　　二、服务贸易行业竞争格局展望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三、我国服务贸易市场竞争趋势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服务贸易行业重点企业发展调研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服务贸易企业发展策略分析</w:t>
      </w:r>
      <w:r>
        <w:rPr>
          <w:rFonts w:hint="eastAsia"/>
        </w:rPr>
        <w:br/>
      </w:r>
      <w:r>
        <w:rPr>
          <w:rFonts w:hint="eastAsia"/>
        </w:rPr>
        <w:t>　　第一节 服务贸易市场策略分析</w:t>
      </w:r>
      <w:r>
        <w:rPr>
          <w:rFonts w:hint="eastAsia"/>
        </w:rPr>
        <w:br/>
      </w:r>
      <w:r>
        <w:rPr>
          <w:rFonts w:hint="eastAsia"/>
        </w:rPr>
        <w:t>　　　　一、服务贸易价格策略分析</w:t>
      </w:r>
      <w:r>
        <w:rPr>
          <w:rFonts w:hint="eastAsia"/>
        </w:rPr>
        <w:br/>
      </w:r>
      <w:r>
        <w:rPr>
          <w:rFonts w:hint="eastAsia"/>
        </w:rPr>
        <w:t>　　　　二、服务贸易渠道策略分析</w:t>
      </w:r>
      <w:r>
        <w:rPr>
          <w:rFonts w:hint="eastAsia"/>
        </w:rPr>
        <w:br/>
      </w:r>
      <w:r>
        <w:rPr>
          <w:rFonts w:hint="eastAsia"/>
        </w:rPr>
        <w:t>　　第二节 服务贸易销售策略分析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提高服务贸易企业竞争力的策略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一、提高中国服务贸易企业核心竞争力的对策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二、服务贸易企业提升竞争力的主要方向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三、影响服务贸易企业核心竞争力的因素及提升途径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四、提高服务贸易企业竞争力的策略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服务贸易行业投资风险与控制策略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服务贸易行业SWOT模型分析</w:t>
      </w:r>
      <w:r>
        <w:rPr>
          <w:rFonts w:hint="eastAsia"/>
        </w:rPr>
        <w:br/>
      </w:r>
      <w:r>
        <w:rPr>
          <w:rFonts w:hint="eastAsia"/>
        </w:rPr>
        <w:t>　　　　一、服务贸易行业优势分析</w:t>
      </w:r>
      <w:r>
        <w:rPr>
          <w:rFonts w:hint="eastAsia"/>
        </w:rPr>
        <w:br/>
      </w:r>
      <w:r>
        <w:rPr>
          <w:rFonts w:hint="eastAsia"/>
        </w:rPr>
        <w:t>　　　　二、服务贸易行业劣势分析</w:t>
      </w:r>
      <w:r>
        <w:rPr>
          <w:rFonts w:hint="eastAsia"/>
        </w:rPr>
        <w:br/>
      </w:r>
      <w:r>
        <w:rPr>
          <w:rFonts w:hint="eastAsia"/>
        </w:rPr>
        <w:t>　　　　三、服务贸易行业机会分析</w:t>
      </w:r>
      <w:r>
        <w:rPr>
          <w:rFonts w:hint="eastAsia"/>
        </w:rPr>
        <w:br/>
      </w:r>
      <w:r>
        <w:rPr>
          <w:rFonts w:hint="eastAsia"/>
        </w:rPr>
        <w:t>　　　　四、服务贸易行业风险分析</w:t>
      </w:r>
      <w:r>
        <w:rPr>
          <w:rFonts w:hint="eastAsia"/>
        </w:rPr>
        <w:br/>
      </w:r>
      <w:r>
        <w:rPr>
          <w:rFonts w:hint="eastAsia"/>
        </w:rPr>
        <w:t>　　第二节 服务贸易行业投资风险及控制策略分析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一、服务贸易市场风险及控制策略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二、服务贸易行业政策风险及控制策略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三、服务贸易行业经营风险及控制策略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四、服务贸易同业竞争风险及控制策略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五、服务贸易行业其他风险及控制策略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2025-2031年中国服务贸易行业投资潜力及发展趋势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2025-2031年服务贸易行业投资潜力分析</w:t>
      </w:r>
      <w:r>
        <w:rPr>
          <w:rFonts w:hint="eastAsia"/>
        </w:rPr>
        <w:br/>
      </w:r>
      <w:r>
        <w:rPr>
          <w:rFonts w:hint="eastAsia"/>
        </w:rPr>
        <w:t>　　　　一、服务贸易行业重点可投资领域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二、服务贸易行业目标市场需求潜力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三、服务贸易行业投资潜力综合评判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中智林-：2025-2031年中国服务贸易行业发展趋势分析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一、2025年服务贸易市场前景分析</w:t>
      </w:r>
      <w:r>
        <w:rPr>
          <w:rFonts w:hint="eastAsia"/>
        </w:rPr>
        <w:br/>
      </w:r>
      <w:r>
        <w:rPr>
          <w:rFonts w:hint="eastAsia"/>
        </w:rPr>
        <w:t>　　　　二、2025年服务贸易发展趋势预测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三、2025-2031年我国服务贸易行业发展剖析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五、未来服务贸易行业发展变局剖析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服务贸易行业历程</w:t>
      </w:r>
      <w:r>
        <w:rPr>
          <w:rFonts w:hint="eastAsia"/>
        </w:rPr>
        <w:br/>
      </w:r>
      <w:r>
        <w:rPr>
          <w:rFonts w:hint="eastAsia"/>
        </w:rPr>
        <w:t>　　图表 服务贸易行业生命周期</w:t>
      </w:r>
      <w:r>
        <w:rPr>
          <w:rFonts w:hint="eastAsia"/>
        </w:rPr>
        <w:br/>
      </w:r>
      <w:r>
        <w:rPr>
          <w:rFonts w:hint="eastAsia"/>
        </w:rPr>
        <w:t>　　图表 服务贸易行业产业链分析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2019-2024年服务贸易行业市场容量统计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2019-2024年中国服务贸易行业市场规模及增长情况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2019-2024年中国服务贸易行业销售收入分析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2019-2024年中国服务贸易行业盈利情况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2019-2024年中国服务贸易行业利润总额分析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2019-2024年中国服务贸易行业企业数量情况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2019-2024年中国服务贸易行业企业平均规模情况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2019-2024年中国服务贸易行业竞争力分析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2019-2024年中国服务贸易行业盈利能力分析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2019-2024年中国服务贸易行业运营能力分析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2019-2024年中国服务贸易行业偿债能力分析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2019-2024年中国服务贸易行业发展能力分析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2019-2024年中国服务贸易行业经营效益分析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**地区服务贸易行业市场需求情况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**地区服务贸易市场规模及增长情况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**地区服务贸易行业市场需求情况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服务贸易重点企业（一）基本信息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服务贸易重点企业（一）经营情况分析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服务贸易重点企业（一）盈利能力情况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服务贸易重点企业（一）偿债能力情况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服务贸易重点企业（一）运营能力情况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服务贸易重点企业（一）成长能力情况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服务贸易重点企业（二）基本信息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服务贸易重点企业（二）经营情况分析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服务贸易重点企业（二）盈利能力情况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服务贸易重点企业（二）偿债能力情况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服务贸易重点企业（二）运营能力情况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服务贸易重点企业（二）成长能力情况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2025-2031年中国服务贸易行业市场容量预测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2025-2031年中国服务贸易行业市场规模预测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2025-2031年中国服务贸易市场前景分析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2025-2031年中国服务贸易行业发展趋势预测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4f6a44f48464f" w:history="1">
        <w:r>
          <w:rPr>
            <w:rStyle w:val="Hyperlink"/>
          </w:rPr>
          <w:t>2025-2031年中国服务贸易市场现状分析与发展前景预测报告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4f6a44f48464f" w:history="1">
        <w:r>
          <w:rPr>
            <w:rStyle w:val="Hyperlink"/>
          </w:rPr>
          <w:t>https://www.20087.com/0/77/FuWuMaoYiQianJing.html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贸易四种类型举例、服务贸易包括哪些行业、服务贸易包括什么内容、服务贸易的四种模式、服务贸易的四种模式、服务贸易是指什么、服务贸易和货物贸易的区别、服务贸易名词解释、生活中的服务贸易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90239b7704319" w:history="1">
      <w:r>
        <w:rPr>
          <w:rStyle w:val="Hyperlink"/>
        </w:rPr>
        <w:t>2025-2031年中国服务贸易市场现状分析与发展前景预测报告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FuWuMaoYiQianJing.html" TargetMode="External" Id="R44c4f6a44f48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FuWuMaoYiQianJing.html" TargetMode="External" Id="R68e90239b770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2024-11-17T00:24:00Z</dcterms:created>
  <dcterms:modified xsi:type="dcterms:W3CDTF">2024-11-17T01:24:00Z</dcterms:modified>
  <dc:subject>2025-2031年中国服务贸易市场现状分析与发展前景预测报告</dc:subject>
  <dc:title>2025-2031年中国服务贸易市场现状分析与发展前景预测报告</dc:title>
  <cp:keywords>2025-2031年中国服务贸易市场现状分析与发展前景预测报告</cp:keywords>
  <dc:description>2025-2031年中国服务贸易市场现状分析与发展前景预测报告</dc:description>
</cp:coreProperties>
</file>