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f0dc70efc45db" w:history="1">
              <w:r>
                <w:rPr>
                  <w:rStyle w:val="Hyperlink"/>
                </w:rPr>
                <w:t>2025-2031年中国电动火车市场研究分析与前景趋势报告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f0dc70efc45db" w:history="1">
              <w:r>
                <w:rPr>
                  <w:rStyle w:val="Hyperlink"/>
                </w:rPr>
                <w:t>2025-2031年中国电动火车市场研究分析与前景趋势报告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f0dc70efc45db" w:history="1">
                <w:r>
                  <w:rPr>
                    <w:rStyle w:val="Hyperlink"/>
                  </w:rPr>
                  <w:t>https://www.20087.com/0/07/DianDongHuoCheDeXianZhuangYuFaZhanQianJing.html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火车是铁路运输的重要组成部分，因其高效、环保的特点而受到世界各国的青睐。相比传统的柴油火车，电动火车使用电力驱动，减少了温室气体排放和噪音污染，有利于环境保护。近年来，随着高铁网络的扩展和技术革新，电动火车的速度、安全性和乘坐舒适度都有了显著提升。然而，在实际运营中，电动火车仍面临一些挑战，如基础设施建设成本高昂、部分地区电网供电不足以及在极端天气条件下的运行稳定性等问题。此外，如何平衡经济效益与社会效益也是一个需要考虑的因素。</w:t>
      </w:r>
      <w:r>
        <w:rPr>
          <w:rFonts w:hint="eastAsia"/>
        </w:rPr>
        <w:br/>
      </w:r>
      <w:r>
        <w:rPr>
          <w:rFonts w:hint="eastAsia"/>
        </w:rPr>
        <w:t>　　未来，电动火车将在高速化与智能化方面取得重要突破。一方面，随着超导磁悬浮技术、无线充电技术等新兴技术的发展，未来的电动火车将实现更高的运行速度和更低的能量消耗，极大地缩短城市间乃至国家间的旅行时间。此外，结合智能交通管理系统，可以实现列车运行的实时监控和动态调度，提高线路利用率和运营效率。另一方面，为了适应多样化的出行需求，开发多功能集成化的电动火车成为趋势，例如集成了办公区、休闲娱乐区等多种功能空间，为乘客提供更加丰富多样的乘车体验。同时，推广绿色发展理念，强调能源节约和环境保护，有助于减少对化石燃料的依赖，促进可持续发展。企业应加大技术研发投入，积极探索新技术的应用，并注重提升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f0dc70efc45db" w:history="1">
        <w:r>
          <w:rPr>
            <w:rStyle w:val="Hyperlink"/>
          </w:rPr>
          <w:t>2025-2031年中国电动火车市场研究分析与前景趋势报告</w:t>
        </w:r>
      </w:hyperlink>
      <w:r>
        <w:rPr>
          <w:rFonts w:hint="eastAsia"/>
        </w:rPr>
        <w:t>》系统分析了电动火车行业的现状，全面梳理了电动火车市场需求、市场规模、产业链结构及价格体系，详细解读了电动火车细分市场特点。报告结合权威数据，科学预测了电动火车市场前景与发展趋势，客观分析了品牌竞争格局、市场集中度及重点企业的运营表现，并指出了电动火车行业面临的机遇与风险。为电动火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电动火车行业概述</w:t>
      </w:r>
      <w:r>
        <w:rPr>
          <w:rFonts w:hint="eastAsia"/>
        </w:rPr>
        <w:br/>
      </w:r>
      <w:r>
        <w:rPr>
          <w:rFonts w:hint="eastAsia"/>
        </w:rPr>
        <w:t>　　第一节 电动火车定义与分类</w:t>
      </w:r>
      <w:r>
        <w:rPr>
          <w:rFonts w:hint="eastAsia"/>
        </w:rPr>
        <w:br/>
      </w:r>
      <w:r>
        <w:rPr>
          <w:rFonts w:hint="eastAsia"/>
        </w:rPr>
        <w:t>　　第二节 电动火车应用领域</w:t>
      </w:r>
      <w:r>
        <w:rPr>
          <w:rFonts w:hint="eastAsia"/>
        </w:rPr>
        <w:br/>
      </w:r>
      <w:r>
        <w:rPr>
          <w:rFonts w:hint="eastAsia"/>
        </w:rPr>
        <w:t>　　第三节 电动火车行业经济指标分析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一、电动火车行业赢利性评估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二、电动火车行业成长速度分析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三、电动火车附加值提升空间探讨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四、电动火车行业进入壁垒分析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五、电动火车行业风险性评估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六、电动火车行业周期性分析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七、电动火车行业竞争程度指标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八、电动火车行业成熟度综合分析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电动火车产业链及经营模式分析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三、电动火车销售模式与渠道策略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全球电动火车市场发展分析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2024-2025年全球电动火车行业发展分析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一、全球电动火车行业市场规模与趋势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二、全球电动火车行业发展特点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三、全球电动火车行业竞争格局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主要国家与地区电动火车市场分析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2025-2031年全球电动火车行业发展趋势与前景预测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一、电动火车行业发展趋势</w:t>
      </w:r>
      <w:r>
        <w:rPr>
          <w:rFonts w:hint="eastAsia"/>
        </w:rPr>
        <w:br/>
      </w:r>
      <w:r>
        <w:rPr>
          <w:rFonts w:hint="eastAsia"/>
        </w:rPr>
        <w:t>　　　　二、电动火车行业发展潜力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中国电动火车行业市场分析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2024-2025年电动火车产能与投资动态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一、国内电动火车产能现状与利用效率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二、电动火车产能扩张与投资动态分析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2025-2031年电动火车行业产量统计与趋势预测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一、2019-2024年电动火车行业产量与增长趋势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1、2019-2024年电动火车产量及增长趋势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2、2019-2024年电动火车细分产品产量及份额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二、电动火车产量影响因素分析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三、2025-2031年电动火车产量预测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2025-2031年电动火车市场需求与销售分析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一、2024-2025年电动火车行业需求现状</w:t>
      </w:r>
      <w:r>
        <w:rPr>
          <w:rFonts w:hint="eastAsia"/>
        </w:rPr>
        <w:br/>
      </w:r>
      <w:r>
        <w:rPr>
          <w:rFonts w:hint="eastAsia"/>
        </w:rPr>
        <w:t>　　　　二、电动火车客户群体与需求特点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三、2019-2024年电动火车行业销售规模分析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四、2025-2031年电动火车市场增长潜力与规模预测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国内外电动火车行业技术差距分析及差距形成的主要原因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中国电动火车细分市场分析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一、2024-2025年电动火车主要细分产品市场现状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电动火车价格机制与竞争策略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一、2019-2024年电动火车市场价格走势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电动火车定价策略与方法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2025-2031年电动火车价格竞争态势与趋势预测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中国电动火车行业重点区域市场研究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2024-2025年重点区域电动火车市场发展概况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三、2025-2031年电动火车行业发展潜力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三、2025-2031年电动火车行业发展潜力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三、2025-2031年电动火车行业发展潜力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三、2025-2031年电动火车行业发展潜力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2019-2024年中国电动火车行业进出口情况分析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电动火车行业进口规模与来源分析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一、2019-2024年电动火车进口规模分析</w:t>
      </w:r>
      <w:r>
        <w:rPr>
          <w:rFonts w:hint="eastAsia"/>
        </w:rPr>
        <w:br/>
      </w:r>
      <w:r>
        <w:rPr>
          <w:rFonts w:hint="eastAsia"/>
        </w:rPr>
        <w:t>　　　　二、电动火车主要进口来源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电动火车行业出口规模与目的地分析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一、2019-2024年电动火车出口规模分析</w:t>
      </w:r>
      <w:r>
        <w:rPr>
          <w:rFonts w:hint="eastAsia"/>
        </w:rPr>
        <w:br/>
      </w:r>
      <w:r>
        <w:rPr>
          <w:rFonts w:hint="eastAsia"/>
        </w:rPr>
        <w:t>　　　　二、电动火车主要出口目的地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2019-2024年中国电动火车总体规模与财务指标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中国电动火车行业总体规模分析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一、电动火车企业数量与结构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二、电动火车从业人员规模</w:t>
      </w:r>
      <w:r>
        <w:rPr>
          <w:rFonts w:hint="eastAsia"/>
        </w:rPr>
        <w:br/>
      </w:r>
      <w:r>
        <w:rPr>
          <w:rFonts w:hint="eastAsia"/>
        </w:rPr>
        <w:t>　　　　三、电动火车行业资产状况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中国电动火车行业财务指标总体分析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电动火车行业重点企业经营状况分析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电动火车领先企业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电动火车标杆企业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电动火车代表企业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电动火车龙头企业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中国电动火车行业竞争格局分析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电动火车行业竞争格局总览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2024-2025年电动火车行业竞争力分析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一、电动火车供应商议价能力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四、电动火车替代品威胁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2019-2024年电动火车行业企业并购活动分析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2024-2025年电动火车行业会展与招投标活动分析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一、电动火车行业会展活动及其市场影响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2025年中国电动火车企业发展策略分析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电动火车市场策略分析</w:t>
      </w:r>
      <w:r>
        <w:rPr>
          <w:rFonts w:hint="eastAsia"/>
        </w:rPr>
        <w:br/>
      </w:r>
      <w:r>
        <w:rPr>
          <w:rFonts w:hint="eastAsia"/>
        </w:rPr>
        <w:t>　　　　一、电动火车市场定位与拓展策略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二、电动火车市场细分与目标客户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电动火车销售策略分析</w:t>
      </w:r>
      <w:r>
        <w:rPr>
          <w:rFonts w:hint="eastAsia"/>
        </w:rPr>
        <w:br/>
      </w:r>
      <w:r>
        <w:rPr>
          <w:rFonts w:hint="eastAsia"/>
        </w:rPr>
        <w:t>　　　　一、电动火车销售渠道与网络建设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提高电动火车企业竞争力建议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一、电动火车技术创新与管理优化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电动火车品牌战略思考</w:t>
      </w:r>
      <w:r>
        <w:rPr>
          <w:rFonts w:hint="eastAsia"/>
        </w:rPr>
        <w:br/>
      </w:r>
      <w:r>
        <w:rPr>
          <w:rFonts w:hint="eastAsia"/>
        </w:rPr>
        <w:t>　　　　一、电动火车品牌建设与维护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二、电动火车品牌影响力与市场竞争力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中国电动火车行业风险与对策</w:t>
      </w:r>
      <w:r>
        <w:rPr>
          <w:rFonts w:hint="eastAsia"/>
        </w:rPr>
        <w:br/>
      </w:r>
      <w:r>
        <w:rPr>
          <w:rFonts w:hint="eastAsia"/>
        </w:rPr>
        <w:t>　　第一节 电动火车行业SWOT分析</w:t>
      </w:r>
      <w:r>
        <w:rPr>
          <w:rFonts w:hint="eastAsia"/>
        </w:rPr>
        <w:br/>
      </w:r>
      <w:r>
        <w:rPr>
          <w:rFonts w:hint="eastAsia"/>
        </w:rPr>
        <w:t>　　　　一、电动火车行业优势分析</w:t>
      </w:r>
      <w:r>
        <w:rPr>
          <w:rFonts w:hint="eastAsia"/>
        </w:rPr>
        <w:br/>
      </w:r>
      <w:r>
        <w:rPr>
          <w:rFonts w:hint="eastAsia"/>
        </w:rPr>
        <w:t>　　　　二、电动火车行业劣势分析</w:t>
      </w:r>
      <w:r>
        <w:rPr>
          <w:rFonts w:hint="eastAsia"/>
        </w:rPr>
        <w:br/>
      </w:r>
      <w:r>
        <w:rPr>
          <w:rFonts w:hint="eastAsia"/>
        </w:rPr>
        <w:t>　　　　三、电动火车市场机会探索</w:t>
      </w:r>
      <w:r>
        <w:rPr>
          <w:rFonts w:hint="eastAsia"/>
        </w:rPr>
        <w:br/>
      </w:r>
      <w:r>
        <w:rPr>
          <w:rFonts w:hint="eastAsia"/>
        </w:rPr>
        <w:t>　　　　四、电动火车市场威胁评估</w:t>
      </w:r>
      <w:r>
        <w:rPr>
          <w:rFonts w:hint="eastAsia"/>
        </w:rPr>
        <w:br/>
      </w:r>
      <w:r>
        <w:rPr>
          <w:rFonts w:hint="eastAsia"/>
        </w:rPr>
        <w:t>　　第二节 电动火车行业风险及对策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2025-2031年中国电动火车行业前景与发展趋势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电动火车行业发展环境分析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2025-2031年电动火车行业发展趋势与方向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一、电动火车行业发展方向预测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二、电动火车发展趋势分析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2025-2031年电动火车行业发展潜力与机遇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一、电动火车市场发展潜力评估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二、电动火车新兴市场与机遇探索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电动火车行业研究结论与建议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中~智~林－电动火车行业发展建议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电动火车行业历程</w:t>
      </w:r>
      <w:r>
        <w:rPr>
          <w:rFonts w:hint="eastAsia"/>
        </w:rPr>
        <w:br/>
      </w:r>
      <w:r>
        <w:rPr>
          <w:rFonts w:hint="eastAsia"/>
        </w:rPr>
        <w:t>　　图表 电动火车行业生命周期</w:t>
      </w:r>
      <w:r>
        <w:rPr>
          <w:rFonts w:hint="eastAsia"/>
        </w:rPr>
        <w:br/>
      </w:r>
      <w:r>
        <w:rPr>
          <w:rFonts w:hint="eastAsia"/>
        </w:rPr>
        <w:t>　　图表 电动火车行业产业链分析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2019-2024年中国电动火车行业产能统计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2019-2024年中国电动火车行业产量及增长趋势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2019-2024年中国电动火车进口数量分析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2019-2024年中国电动火车进口金额分析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2019-2024年中国电动火车出口数量分析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2019-2024年中国电动火车出口金额分析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2024年中国电动火车进口国家及地区分析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2025-2031年中国电动火车市场需求量预测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2025-2031年中国电动火车行业供需平衡预测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2025-2031年中国电动火车行业市场容量预测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2025-2031年中国电动火车行业市场规模预测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2025-2031年中国电动火车行业发展趋势预测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f0dc70efc45db" w:history="1">
        <w:r>
          <w:rPr>
            <w:rStyle w:val="Hyperlink"/>
          </w:rPr>
          <w:t>2025-2031年中国电动火车市场研究分析与前景趋势报告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f0dc70efc45db" w:history="1">
        <w:r>
          <w:rPr>
            <w:rStyle w:val="Hyperlink"/>
          </w:rPr>
          <w:t>https://www.20087.com/0/07/DianDongHuoCheDeXianZhuangYuFaZhanQianJing.html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可以带上火车吗、电动火车模拟器解锁全部车辆、高铁能带电动滑板车吗、电动火车模拟器0.797版本下载、看火车、电动火车模拟器最新版本下载、电动小火车、电动火车模拟器最新版、电动火车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7b95e0d2f4482" w:history="1">
      <w:r>
        <w:rPr>
          <w:rStyle w:val="Hyperlink"/>
        </w:rPr>
        <w:t>2025-2031年中国电动火车市场研究分析与前景趋势报告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DongHuoCheDeXianZhuangYuFaZhanQianJing.html" TargetMode="External" Id="R753f0dc70efc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DongHuoCheDeXianZhuangYuFaZhanQianJing.html" TargetMode="External" Id="Rbf17b95e0d2f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2025-04-06T23:53:15Z</dcterms:created>
  <dcterms:modified xsi:type="dcterms:W3CDTF">2025-04-07T00:53:15Z</dcterms:modified>
  <dc:subject>2025-2031年中国电动火车市场研究分析与前景趋势报告</dc:subject>
  <dc:title>2025-2031年中国电动火车市场研究分析与前景趋势报告</dc:title>
  <cp:keywords>2025-2031年中国电动火车市场研究分析与前景趋势报告</cp:keywords>
  <dc:description>2025-2031年中国电动火车市场研究分析与前景趋势报告</dc:description>
</cp:coreProperties>
</file>