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7f479c2b045ce" w:history="1">
              <w:r>
                <w:rPr>
                  <w:rStyle w:val="Hyperlink"/>
                </w:rPr>
                <w:t>中国互联网教育行业发展调研与市场前景预测报告（2025-2031年）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7f479c2b045ce" w:history="1">
              <w:r>
                <w:rPr>
                  <w:rStyle w:val="Hyperlink"/>
                </w:rPr>
                <w:t>中国互联网教育行业发展调研与市场前景预测报告（2025-2031年）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7f479c2b045ce" w:history="1">
                <w:r>
                  <w:rPr>
                    <w:rStyle w:val="Hyperlink"/>
                  </w:rPr>
                  <w:t>https://www.20087.com/0/07/HuLianWangJiaoYuHangYeXianZhuang.html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教育是一种新兴的学习方式，近年来随着互联网技术的快速发展和普及，已经成为教育领域的重要组成部分。在线学习平台、远程教育、MOOCs（大型开放在线课程）等多种形式的互联网教育资源丰富多样，极大地拓宽了学习渠道，满足了不同年龄层和学习需求的人群。疫情期间，互联网教育更是发挥了重要作用，成为了学校教育的有效补充。</w:t>
      </w:r>
      <w:r>
        <w:rPr>
          <w:rFonts w:hint="eastAsia"/>
        </w:rPr>
        <w:br/>
      </w:r>
      <w:r>
        <w:rPr>
          <w:rFonts w:hint="eastAsia"/>
        </w:rPr>
        <w:t>　　未来，互联网教育的发展将更加注重个性化学习和智能化教学。随着人工智能技术的应用，互联网教育将能够提供更为个性化的学习路径，更好地适应每个学生的学习节奏和兴趣。同时，虚拟现实（VR）、增强现实（AR）等技术的应用将带来沉浸式的学习体验，提高学习效果。此外，随着大数据分析技术的发展，教育平台将能够更准确地评估学生的学习进度和效果，从而提供更为精准的教学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7f479c2b045ce" w:history="1">
        <w:r>
          <w:rPr>
            <w:rStyle w:val="Hyperlink"/>
          </w:rPr>
          <w:t>中国互联网教育行业发展调研与市场前景预测报告（2025-2031年）</w:t>
        </w:r>
      </w:hyperlink>
      <w:r>
        <w:rPr>
          <w:rFonts w:hint="eastAsia"/>
        </w:rPr>
        <w:t>》依托权威机构及相关协会的数据资料，全面解析了互联网教育行业现状、市场需求及市场规模，系统梳理了互联网教育产业链结构、价格趋势及各细分市场动态。报告对互联网教育市场前景与发展趋势进行了科学预测，重点分析了品牌竞争格局、市场集中度及主要企业的经营表现。同时，通过SWOT分析揭示了互联网教育行业面临的机遇与风险，为互联网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互联网教育行业相关概述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互联网教育行业相关概述</w:t>
      </w:r>
      <w:r>
        <w:rPr>
          <w:rFonts w:hint="eastAsia"/>
        </w:rPr>
        <w:br/>
      </w:r>
      <w:r>
        <w:rPr>
          <w:rFonts w:hint="eastAsia"/>
        </w:rPr>
        <w:t>　　　　1.2.1 互联网教育行业的定义</w:t>
      </w:r>
      <w:r>
        <w:rPr>
          <w:rFonts w:hint="eastAsia"/>
        </w:rPr>
        <w:br/>
      </w:r>
      <w:r>
        <w:rPr>
          <w:rFonts w:hint="eastAsia"/>
        </w:rPr>
        <w:t>　　　　1.2.2 互联网教育行业的分类</w:t>
      </w:r>
      <w:r>
        <w:rPr>
          <w:rFonts w:hint="eastAsia"/>
        </w:rPr>
        <w:br/>
      </w:r>
      <w:r>
        <w:rPr>
          <w:rFonts w:hint="eastAsia"/>
        </w:rPr>
        <w:t>　　　　1.2.3 互联网教育行业的产业链结构</w:t>
      </w:r>
      <w:r>
        <w:rPr>
          <w:rFonts w:hint="eastAsia"/>
        </w:rPr>
        <w:br/>
      </w:r>
      <w:r>
        <w:rPr>
          <w:rFonts w:hint="eastAsia"/>
        </w:rPr>
        <w:t>　　　　1.2.4 互联网教育行业在国民经济中的地位</w:t>
      </w:r>
      <w:r>
        <w:rPr>
          <w:rFonts w:hint="eastAsia"/>
        </w:rPr>
        <w:br/>
      </w:r>
      <w:r>
        <w:rPr>
          <w:rFonts w:hint="eastAsia"/>
        </w:rPr>
        <w:t>　　1.3 互联网教育行业统计标准介绍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中国互联网教育行业发展环境</w:t>
      </w:r>
      <w:r>
        <w:rPr>
          <w:rFonts w:hint="eastAsia"/>
        </w:rPr>
        <w:br/>
      </w:r>
      <w:r>
        <w:rPr>
          <w:rFonts w:hint="eastAsia"/>
        </w:rPr>
        <w:t>　　2.1 中国互联网教育行业政策法律环境分析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中国互联网教育行业经济环境分析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中国互联网教育行业社会环境分析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中国互联网教育行业消费环境分析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中国互联网教育行业发展概述</w:t>
      </w:r>
      <w:r>
        <w:rPr>
          <w:rFonts w:hint="eastAsia"/>
        </w:rPr>
        <w:br/>
      </w:r>
      <w:r>
        <w:rPr>
          <w:rFonts w:hint="eastAsia"/>
        </w:rPr>
        <w:t>　　3.1 中国互联网教育行业发展状况分析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中国互联网教育行业发展阶段</w:t>
      </w:r>
      <w:r>
        <w:rPr>
          <w:rFonts w:hint="eastAsia"/>
        </w:rPr>
        <w:br/>
      </w:r>
      <w:r>
        <w:rPr>
          <w:rFonts w:hint="eastAsia"/>
        </w:rPr>
        <w:t>　　　　3.1.2 中国互联网教育行业发展总体概况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中国互联网教育行业发展特点分析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中国互联网教育行业商业模式分析</w:t>
      </w:r>
      <w:r>
        <w:rPr>
          <w:rFonts w:hint="eastAsia"/>
        </w:rPr>
        <w:br/>
      </w:r>
      <w:r>
        <w:rPr>
          <w:rFonts w:hint="eastAsia"/>
        </w:rPr>
        <w:t>　　3.2 2020-2025年互联网教育行业发展现状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2020-2025年中国互联网教育行业市场规模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2020-2025年中国互联网教育市场交易规模</w:t>
      </w:r>
      <w:r>
        <w:rPr>
          <w:rFonts w:hint="eastAsia"/>
        </w:rPr>
        <w:br/>
      </w:r>
      <w:r>
        <w:rPr>
          <w:rFonts w:hint="eastAsia"/>
        </w:rPr>
        <w:t>　　　　3.2.2 2020-2025年中国互联网教育行业发展分析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2020-2025年中国互联网教育企业发展分析</w:t>
      </w:r>
      <w:r>
        <w:rPr>
          <w:rFonts w:hint="eastAsia"/>
        </w:rPr>
        <w:br/>
      </w:r>
      <w:r>
        <w:rPr>
          <w:rFonts w:hint="eastAsia"/>
        </w:rPr>
        <w:t>　　3.3 2020-2025年中国互联网教育行业市场供需分析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中国互联网教育行业供给分析</w:t>
      </w:r>
      <w:r>
        <w:rPr>
          <w:rFonts w:hint="eastAsia"/>
        </w:rPr>
        <w:br/>
      </w:r>
      <w:r>
        <w:rPr>
          <w:rFonts w:hint="eastAsia"/>
        </w:rPr>
        <w:t>　　　　3.3.2 中国互联网教育行业需求分析</w:t>
      </w:r>
      <w:r>
        <w:rPr>
          <w:rFonts w:hint="eastAsia"/>
        </w:rPr>
        <w:br/>
      </w:r>
      <w:r>
        <w:rPr>
          <w:rFonts w:hint="eastAsia"/>
        </w:rPr>
        <w:t>　　　　3.3.3 中国互联网教育行业供需平衡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中国互联网教育行业发展前景分析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2025-2031年中国互联网教育市场发展前景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2025-2031年互联网教育市场发展潜力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2025-2031年互联网教育市场发展前景展望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2025-2031年互联网教育细分行业发展前景分析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2025-2031年中国互联网教育市场发展趋势预测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2025-2031年互联网教育行业发展趋势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2025-2031年互联网教育市场规模预测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2025-2031年互联网教育行业应用趋势预测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2025-2031年互联网教育行业投资风险分析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2025-2031年中国互联网教育行业面临的困境及对策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中国互联网教育行业面临的困境及对策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1、中国互联网教育行业面临困境</w:t>
      </w:r>
      <w:r>
        <w:rPr>
          <w:rFonts w:hint="eastAsia"/>
        </w:rPr>
        <w:br/>
      </w:r>
      <w:r>
        <w:rPr>
          <w:rFonts w:hint="eastAsia"/>
        </w:rPr>
        <w:t>　　　　2、中国互联网教育行业对策探讨</w:t>
      </w:r>
      <w:r>
        <w:rPr>
          <w:rFonts w:hint="eastAsia"/>
        </w:rPr>
        <w:br/>
      </w:r>
      <w:r>
        <w:rPr>
          <w:rFonts w:hint="eastAsia"/>
        </w:rPr>
        <w:t>　　　　4.4.2 中国互联网教育企业发展困境及策略分析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1、中国互联网教育企业面临的困境</w:t>
      </w:r>
      <w:r>
        <w:rPr>
          <w:rFonts w:hint="eastAsia"/>
        </w:rPr>
        <w:br/>
      </w:r>
      <w:r>
        <w:rPr>
          <w:rFonts w:hint="eastAsia"/>
        </w:rPr>
        <w:t>　　　　2、中国互联网教育企业的对策探讨</w:t>
      </w:r>
      <w:r>
        <w:rPr>
          <w:rFonts w:hint="eastAsia"/>
        </w:rPr>
        <w:br/>
      </w:r>
      <w:r>
        <w:rPr>
          <w:rFonts w:hint="eastAsia"/>
        </w:rPr>
        <w:t>　　　　4.4.3 国内互联网教育企业的出路分析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中国互联网教育行业服务领域分析</w:t>
      </w:r>
      <w:r>
        <w:rPr>
          <w:rFonts w:hint="eastAsia"/>
        </w:rPr>
        <w:br/>
      </w:r>
      <w:r>
        <w:rPr>
          <w:rFonts w:hint="eastAsia"/>
        </w:rPr>
        <w:t>　　5.1 互联网教育行业服务领域概况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中国互联网教育行业市场竞争格局分析</w:t>
      </w:r>
      <w:r>
        <w:rPr>
          <w:rFonts w:hint="eastAsia"/>
        </w:rPr>
        <w:br/>
      </w:r>
      <w:r>
        <w:rPr>
          <w:rFonts w:hint="eastAsia"/>
        </w:rPr>
        <w:t>　　6.1 互联网教育行业竞争格局分析</w:t>
      </w:r>
      <w:r>
        <w:rPr>
          <w:rFonts w:hint="eastAsia"/>
        </w:rPr>
        <w:br/>
      </w:r>
      <w:r>
        <w:rPr>
          <w:rFonts w:hint="eastAsia"/>
        </w:rPr>
        <w:t>　　　　6.1.1 互联网教育行业区域分布格局</w:t>
      </w:r>
      <w:r>
        <w:rPr>
          <w:rFonts w:hint="eastAsia"/>
        </w:rPr>
        <w:br/>
      </w:r>
      <w:r>
        <w:rPr>
          <w:rFonts w:hint="eastAsia"/>
        </w:rPr>
        <w:t>　　　　6.1.2 互联网教育行业企业规模格局</w:t>
      </w:r>
      <w:r>
        <w:rPr>
          <w:rFonts w:hint="eastAsia"/>
        </w:rPr>
        <w:br/>
      </w:r>
      <w:r>
        <w:rPr>
          <w:rFonts w:hint="eastAsia"/>
        </w:rPr>
        <w:t>　　　　6.1.3 互联网教育行业企业性质格局</w:t>
      </w:r>
      <w:r>
        <w:rPr>
          <w:rFonts w:hint="eastAsia"/>
        </w:rPr>
        <w:br/>
      </w:r>
      <w:r>
        <w:rPr>
          <w:rFonts w:hint="eastAsia"/>
        </w:rPr>
        <w:t>　　6.2 互联网教育行业竞争状况分析</w:t>
      </w:r>
      <w:r>
        <w:rPr>
          <w:rFonts w:hint="eastAsia"/>
        </w:rPr>
        <w:br/>
      </w:r>
      <w:r>
        <w:rPr>
          <w:rFonts w:hint="eastAsia"/>
        </w:rPr>
        <w:t>　　　　6.2.1 互联网教育行业上游议价能力</w:t>
      </w:r>
      <w:r>
        <w:rPr>
          <w:rFonts w:hint="eastAsia"/>
        </w:rPr>
        <w:br/>
      </w:r>
      <w:r>
        <w:rPr>
          <w:rFonts w:hint="eastAsia"/>
        </w:rPr>
        <w:t>　　　　6.2.2 互联网教育行业下游议价能力</w:t>
      </w:r>
      <w:r>
        <w:rPr>
          <w:rFonts w:hint="eastAsia"/>
        </w:rPr>
        <w:br/>
      </w:r>
      <w:r>
        <w:rPr>
          <w:rFonts w:hint="eastAsia"/>
        </w:rPr>
        <w:t>　　　　6.2.3 互联网教育行业新进入者威胁</w:t>
      </w:r>
      <w:r>
        <w:rPr>
          <w:rFonts w:hint="eastAsia"/>
        </w:rPr>
        <w:br/>
      </w:r>
      <w:r>
        <w:rPr>
          <w:rFonts w:hint="eastAsia"/>
        </w:rPr>
        <w:t>　　　　6.2.4 互联网教育行业替代产品威胁</w:t>
      </w:r>
      <w:r>
        <w:rPr>
          <w:rFonts w:hint="eastAsia"/>
        </w:rPr>
        <w:br/>
      </w:r>
      <w:r>
        <w:rPr>
          <w:rFonts w:hint="eastAsia"/>
        </w:rPr>
        <w:t>　　　　6.2.5 互联网教育行业内部竞争分析</w:t>
      </w:r>
      <w:r>
        <w:rPr>
          <w:rFonts w:hint="eastAsia"/>
        </w:rPr>
        <w:br/>
      </w:r>
      <w:r>
        <w:rPr>
          <w:rFonts w:hint="eastAsia"/>
        </w:rPr>
        <w:t>　　6.3 互联网教育行业投资兼并重组整合分析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中国互联网教育行业企业经营分析</w:t>
      </w:r>
      <w:r>
        <w:rPr>
          <w:rFonts w:hint="eastAsia"/>
        </w:rPr>
        <w:br/>
      </w:r>
      <w:r>
        <w:rPr>
          <w:rFonts w:hint="eastAsia"/>
        </w:rPr>
        <w:t>　　7.1 中国网络教育集团有限公司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正保远程教育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节弘成教育集团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双威集团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互联网对互联网教育行业的影响分析</w:t>
      </w:r>
      <w:r>
        <w:rPr>
          <w:rFonts w:hint="eastAsia"/>
        </w:rPr>
        <w:br/>
      </w:r>
      <w:r>
        <w:rPr>
          <w:rFonts w:hint="eastAsia"/>
        </w:rPr>
        <w:t>　　8.1 互联网对互联网教育行业的影响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智能设备对互联网教育行业的影响分析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1、智能设备对互联网教育行业的影响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互联网背景下互联网教育行业发展趋势分析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互联网教育企业市场营销策略探讨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互联网教育企业的营销策略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互联网教育企业提高服务质量的营销策略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互联网教育企业提高服务质量的营销策略分析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互联网教育企业的品牌营销</w:t>
      </w:r>
      <w:r>
        <w:rPr>
          <w:rFonts w:hint="eastAsia"/>
        </w:rPr>
        <w:br/>
      </w:r>
      <w:r>
        <w:rPr>
          <w:rFonts w:hint="eastAsia"/>
        </w:rPr>
        <w:t>　　　　9.4.1 互联网教育企业品牌营销中存在的问题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互联网教育企业品牌营销策略分析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互联网教育行业服务特点</w:t>
      </w:r>
      <w:r>
        <w:rPr>
          <w:rFonts w:hint="eastAsia"/>
        </w:rPr>
        <w:br/>
      </w:r>
      <w:r>
        <w:rPr>
          <w:rFonts w:hint="eastAsia"/>
        </w:rPr>
        <w:t>　　图表 互联网教育产业链分析</w:t>
      </w:r>
      <w:r>
        <w:rPr>
          <w:rFonts w:hint="eastAsia"/>
        </w:rPr>
        <w:br/>
      </w:r>
      <w:r>
        <w:rPr>
          <w:rFonts w:hint="eastAsia"/>
        </w:rPr>
        <w:t>　　图表 互联网教育行业生命周期</w:t>
      </w:r>
      <w:r>
        <w:rPr>
          <w:rFonts w:hint="eastAsia"/>
        </w:rPr>
        <w:br/>
      </w:r>
      <w:r>
        <w:rPr>
          <w:rFonts w:hint="eastAsia"/>
        </w:rPr>
        <w:t>　　图表 互联网教育行业商业模式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2020-2025年中国互联网教育行业市场规模分析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2025-2031年中国互联网教育行业市场规模预测</w:t>
      </w:r>
      <w:r>
        <w:rPr>
          <w:rFonts w:hint="eastAsia"/>
        </w:rPr>
        <w:br/>
      </w:r>
      <w:r>
        <w:rPr>
          <w:rFonts w:hint="eastAsia"/>
        </w:rPr>
        <w:t>　　图表 互联网教育行业营销策略建议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7f479c2b045ce" w:history="1">
        <w:r>
          <w:rPr>
            <w:rStyle w:val="Hyperlink"/>
          </w:rPr>
          <w:t>中国互联网教育行业发展调研与市场前景预测报告（2025-2031年）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7f479c2b045ce" w:history="1">
        <w:r>
          <w:rPr>
            <w:rStyle w:val="Hyperlink"/>
          </w:rPr>
          <w:t>https://www.20087.com/0/07/HuLianWangJiaoYuHangYeXianZhuang.html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热点：智慧教育云平台、互联网教育的发展趋势、互联网+教育的概念、互联网教育公司排名、互联网+教育平台、互联网教育培训行业、什么是互联网、互联网教育培训、互联网加教育的意义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b802c239c4ca4" w:history="1">
      <w:r>
        <w:rPr>
          <w:rStyle w:val="Hyperlink"/>
        </w:rPr>
        <w:t>中国互联网教育行业发展调研与市场前景预测报告（2025-2031年）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LianWangJiaoYuHangYeXianZhuang.html" TargetMode="External" Id="Rd067f479c2b0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LianWangJiaoYuHangYeXianZhuang.html" TargetMode="External" Id="Re9db802c239c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2025-01-13T07:49:00Z</dcterms:created>
  <dcterms:modified xsi:type="dcterms:W3CDTF">2025-01-13T08:49:00Z</dcterms:modified>
  <dc:subject>中国互联网教育行业发展调研与市场前景预测报告（2025-2031年）</dc:subject>
  <dc:title>中国互联网教育行业发展调研与市场前景预测报告（2025-2031年）</dc:title>
  <cp:keywords>中国互联网教育行业发展调研与市场前景预测报告（2025-2031年）</cp:keywords>
  <dc:description>中国互联网教育行业发展调研与市场前景预测报告（2025-2031年）</dc:description>
</cp:coreProperties>
</file>