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ebcfc683eb4b67" w:history="1">
              <w:r>
                <w:rPr>
                  <w:rStyle w:val="Hyperlink"/>
                </w:rPr>
                <w:t>2025-2031年中国儿童牛奶行业研究与发展趋势报告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ebcfc683eb4b67" w:history="1">
              <w:r>
                <w:rPr>
                  <w:rStyle w:val="Hyperlink"/>
                </w:rPr>
                <w:t>2025-2031年中国儿童牛奶行业研究与发展趋势报告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ebcfc683eb4b67" w:history="1">
                <w:r>
                  <w:rPr>
                    <w:rStyle w:val="Hyperlink"/>
                  </w:rPr>
                  <w:t>https://www.20087.com/0/77/ErTongNiuNaiFaZhanQuShiFenXi.html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牛奶是专为青少年群体设计的功能性乳制品，旨在满足其成长发育阶段对蛋白质、钙、维生素D等营养素的特殊需求。目前市场上主流产品多为调制乳或含乳饮料，通过添加益生菌、DHA、胆碱、铁锌等营养强化成分，提升产品对儿童智力、骨骼和免疫系统健康的综合支持作用。随着消费者健康意识提升，家长对儿童饮品的选择趋于理性，品牌、配方透明度和营养价值成为购买决策的核心因素。大型乳企纷纷推出专属子品牌，围绕年龄段细分、口味多样化、包装便携性等方面进行差异化竞争。然而，部分产品存在糖分含量偏高、营养标签不清晰、夸大宣传等问题，引发监管关注与社会讨论。</w:t>
      </w:r>
      <w:r>
        <w:rPr>
          <w:rFonts w:hint="eastAsia"/>
        </w:rPr>
        <w:br/>
      </w:r>
      <w:r>
        <w:rPr>
          <w:rFonts w:hint="eastAsia"/>
        </w:rPr>
        <w:t>　　未来，儿童牛奶将向精准营养、减糖化、有机天然方向持续升级。基于儿童生长发育的不同阶段，企业将推出更具针对性的营养配方，例如针对学龄前儿童的脑部发育支持型产品、针对青春期学生的补钙增肌型产品等，推动个性化营养方案落地。同时，低糖、零添加糖的趋势将愈加明显，天然甜味剂、植物蛋白的使用比例有望上升。有机奶源、草饲奶源、无激素添加等概念也将在儿童牛奶市场中获得更多认可。此外，随着数字化营销和定制化服务的发展，品牌或将借助大数据分析实现精准推荐，并通过电商平台提供订阅式配送服务。整体来看，儿童牛奶行业将在科学营养指导与消费需求升级的双重驱动下，朝着更健康、更专业、更可持续的方向发展。</w:t>
      </w:r>
      <w:r>
        <w:rPr>
          <w:rFonts w:hint="eastAsia"/>
        </w:rPr>
        <w:br/>
      </w:r>
      <w:r>
        <w:rPr>
          <w:rFonts w:hint="eastAsia"/>
        </w:rPr>
        <w:t>　　《</w:t>
      </w:r>
      <w:hyperlink r:id="Ra9ebcfc683eb4b67" w:history="1">
        <w:r>
          <w:rPr>
            <w:rStyle w:val="Hyperlink"/>
          </w:rPr>
          <w:t>2025-2031年中国儿童牛奶行业研究与发展趋势报告</w:t>
        </w:r>
      </w:hyperlink>
      <w:r>
        <w:rPr>
          <w:rFonts w:hint="eastAsia"/>
        </w:rPr>
        <w:t>》依托国家统计局、相关行业协会及科研机构的详实数据，全面解析了儿童牛奶行业的发展环境、产业链结构、市场供需状况及重点企业经营动态。报告科学预测了儿童牛奶行业市场前景与发展趋势，梳理了儿童牛奶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儿童牛奶行业相关概述</w:t>
      </w:r>
      <w:r>
        <w:rPr>
          <w:rFonts w:hint="eastAsia"/>
        </w:rPr>
        <w:br/>
      </w:r>
      <w:r>
        <w:rPr>
          <w:rFonts w:hint="eastAsia"/>
        </w:rPr>
        <w:t>　　第一节 儿童牛奶行业定义及特征</w:t>
      </w:r>
      <w:r>
        <w:rPr>
          <w:rFonts w:hint="eastAsia"/>
        </w:rPr>
        <w:br/>
      </w:r>
      <w:r>
        <w:rPr>
          <w:rFonts w:hint="eastAsia"/>
        </w:rPr>
        <w:t>　　　　一、儿童牛奶行业定义</w:t>
      </w:r>
      <w:r>
        <w:rPr>
          <w:rFonts w:hint="eastAsia"/>
        </w:rPr>
        <w:br/>
      </w:r>
      <w:r>
        <w:rPr>
          <w:rFonts w:hint="eastAsia"/>
        </w:rPr>
        <w:t>　　　　二、行业特征分析</w:t>
      </w:r>
      <w:r>
        <w:rPr>
          <w:rFonts w:hint="eastAsia"/>
        </w:rPr>
        <w:br/>
      </w:r>
      <w:r>
        <w:rPr>
          <w:rFonts w:hint="eastAsia"/>
        </w:rPr>
        <w:t>　　　　三、行业必要性前景分析</w:t>
      </w:r>
      <w:r>
        <w:rPr>
          <w:rFonts w:hint="eastAsia"/>
        </w:rPr>
        <w:br/>
      </w:r>
      <w:r>
        <w:rPr>
          <w:rFonts w:hint="eastAsia"/>
        </w:rPr>
        <w:t>　　第二节 儿童牛奶行业商业模式分析</w:t>
      </w:r>
      <w:r>
        <w:rPr>
          <w:rFonts w:hint="eastAsia"/>
        </w:rPr>
        <w:br/>
      </w:r>
      <w:r>
        <w:rPr>
          <w:rFonts w:hint="eastAsia"/>
        </w:rPr>
        <w:t>　　第三节 儿童牛奶行业主要风险因素分析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儿童牛奶行业壁垒分析</w:t>
      </w:r>
      <w:r>
        <w:rPr>
          <w:rFonts w:hint="eastAsia"/>
        </w:rPr>
        <w:br/>
      </w:r>
      <w:r>
        <w:rPr>
          <w:rFonts w:hint="eastAsia"/>
        </w:rPr>
        <w:t>　　　　一、人才壁垒</w:t>
      </w:r>
      <w:r>
        <w:rPr>
          <w:rFonts w:hint="eastAsia"/>
        </w:rPr>
        <w:br/>
      </w:r>
      <w:r>
        <w:rPr>
          <w:rFonts w:hint="eastAsia"/>
        </w:rPr>
        <w:t>　　　　二、经营壁垒</w:t>
      </w:r>
      <w:r>
        <w:rPr>
          <w:rFonts w:hint="eastAsia"/>
        </w:rPr>
        <w:br/>
      </w:r>
      <w:r>
        <w:rPr>
          <w:rFonts w:hint="eastAsia"/>
        </w:rPr>
        <w:t>　　　　三、品牌壁垒</w:t>
      </w:r>
      <w:r>
        <w:rPr>
          <w:rFonts w:hint="eastAsia"/>
        </w:rPr>
        <w:br/>
      </w:r>
      <w:r>
        <w:rPr>
          <w:rFonts w:hint="eastAsia"/>
        </w:rPr>
        <w:t>　　　　四、资质壁垒</w:t>
      </w:r>
      <w:r>
        <w:rPr>
          <w:rFonts w:hint="eastAsia"/>
        </w:rPr>
        <w:br/>
      </w:r>
      <w:r>
        <w:rPr>
          <w:rFonts w:hint="eastAsia"/>
        </w:rPr>
        <w:br/>
      </w:r>
      <w:r>
        <w:rPr>
          <w:rFonts w:hint="eastAsia"/>
        </w:rPr>
        <w:t>第二章 2025年儿童牛奶行业经济及技术环境分析</w:t>
      </w:r>
      <w:r>
        <w:rPr>
          <w:rFonts w:hint="eastAsia"/>
        </w:rPr>
        <w:br/>
      </w:r>
      <w:r>
        <w:rPr>
          <w:rFonts w:hint="eastAsia"/>
        </w:rPr>
        <w:t>　　第一节 2025年全球宏观经济环境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2025年中国经济环境分析</w:t>
      </w:r>
      <w:r>
        <w:rPr>
          <w:rFonts w:hint="eastAsia"/>
        </w:rPr>
        <w:br/>
      </w:r>
      <w:r>
        <w:rPr>
          <w:rFonts w:hint="eastAsia"/>
        </w:rPr>
        <w:t>　　　　一、2025年中国宏观经济环境</w:t>
      </w:r>
      <w:r>
        <w:rPr>
          <w:rFonts w:hint="eastAsia"/>
        </w:rPr>
        <w:br/>
      </w:r>
      <w:r>
        <w:rPr>
          <w:rFonts w:hint="eastAsia"/>
        </w:rPr>
        <w:t>　　　　二、中国宏观经济环境展望</w:t>
      </w:r>
      <w:r>
        <w:rPr>
          <w:rFonts w:hint="eastAsia"/>
        </w:rPr>
        <w:br/>
      </w:r>
      <w:r>
        <w:rPr>
          <w:rFonts w:hint="eastAsia"/>
        </w:rPr>
        <w:t>　　　　三、经济环境对儿童牛奶行业影响分析</w:t>
      </w:r>
      <w:r>
        <w:rPr>
          <w:rFonts w:hint="eastAsia"/>
        </w:rPr>
        <w:br/>
      </w:r>
      <w:r>
        <w:rPr>
          <w:rFonts w:hint="eastAsia"/>
        </w:rPr>
        <w:t>　　第三节 2025年儿童牛奶行业社会环境分析</w:t>
      </w:r>
      <w:r>
        <w:rPr>
          <w:rFonts w:hint="eastAsia"/>
        </w:rPr>
        <w:br/>
      </w:r>
      <w:r>
        <w:rPr>
          <w:rFonts w:hint="eastAsia"/>
        </w:rPr>
        <w:t>　　第四节 2025年儿童牛奶行业技术环境</w:t>
      </w:r>
      <w:r>
        <w:rPr>
          <w:rFonts w:hint="eastAsia"/>
        </w:rPr>
        <w:br/>
      </w:r>
      <w:r>
        <w:rPr>
          <w:rFonts w:hint="eastAsia"/>
        </w:rPr>
        <w:t>　　第五节 儿童牛奶行业政策环境分析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第三章 2025年全球儿童牛奶行业运行分析</w:t>
      </w:r>
      <w:r>
        <w:rPr>
          <w:rFonts w:hint="eastAsia"/>
        </w:rPr>
        <w:br/>
      </w:r>
      <w:r>
        <w:rPr>
          <w:rFonts w:hint="eastAsia"/>
        </w:rPr>
        <w:t>　　第一节 2025年全球儿童牛奶行业运行回顾</w:t>
      </w:r>
      <w:r>
        <w:rPr>
          <w:rFonts w:hint="eastAsia"/>
        </w:rPr>
        <w:br/>
      </w:r>
      <w:r>
        <w:rPr>
          <w:rFonts w:hint="eastAsia"/>
        </w:rPr>
        <w:t>　　第二节 2025年全球儿童牛奶行业发展动态</w:t>
      </w:r>
      <w:r>
        <w:rPr>
          <w:rFonts w:hint="eastAsia"/>
        </w:rPr>
        <w:br/>
      </w:r>
      <w:r>
        <w:rPr>
          <w:rFonts w:hint="eastAsia"/>
        </w:rPr>
        <w:t>　　第三节 2025年儿童牛奶行业区域竞争格局</w:t>
      </w:r>
      <w:r>
        <w:rPr>
          <w:rFonts w:hint="eastAsia"/>
        </w:rPr>
        <w:br/>
      </w:r>
      <w:r>
        <w:rPr>
          <w:rFonts w:hint="eastAsia"/>
        </w:rPr>
        <w:t>　　第四节 重点区域市场现状及前景评估</w:t>
      </w:r>
      <w:r>
        <w:rPr>
          <w:rFonts w:hint="eastAsia"/>
        </w:rPr>
        <w:br/>
      </w:r>
      <w:r>
        <w:rPr>
          <w:rFonts w:hint="eastAsia"/>
        </w:rPr>
        <w:t>　　　　一、北美市场</w:t>
      </w:r>
      <w:r>
        <w:rPr>
          <w:rFonts w:hint="eastAsia"/>
        </w:rPr>
        <w:br/>
      </w:r>
      <w:r>
        <w:rPr>
          <w:rFonts w:hint="eastAsia"/>
        </w:rPr>
        <w:t>　　　　二、欧盟市场</w:t>
      </w:r>
      <w:r>
        <w:rPr>
          <w:rFonts w:hint="eastAsia"/>
        </w:rPr>
        <w:br/>
      </w:r>
      <w:r>
        <w:rPr>
          <w:rFonts w:hint="eastAsia"/>
        </w:rPr>
        <w:t>　　　　三、亚太市场</w:t>
      </w:r>
      <w:r>
        <w:rPr>
          <w:rFonts w:hint="eastAsia"/>
        </w:rPr>
        <w:br/>
      </w:r>
      <w:r>
        <w:rPr>
          <w:rFonts w:hint="eastAsia"/>
        </w:rPr>
        <w:t>　　第五节 2025-2031年全球儿童牛奶行业前景评估</w:t>
      </w:r>
      <w:r>
        <w:rPr>
          <w:rFonts w:hint="eastAsia"/>
        </w:rPr>
        <w:br/>
      </w:r>
      <w:r>
        <w:rPr>
          <w:rFonts w:hint="eastAsia"/>
        </w:rPr>
        <w:br/>
      </w:r>
      <w:r>
        <w:rPr>
          <w:rFonts w:hint="eastAsia"/>
        </w:rPr>
        <w:t>第四章 中国儿童牛奶行业经营情况分析</w:t>
      </w:r>
      <w:r>
        <w:rPr>
          <w:rFonts w:hint="eastAsia"/>
        </w:rPr>
        <w:br/>
      </w:r>
      <w:r>
        <w:rPr>
          <w:rFonts w:hint="eastAsia"/>
        </w:rPr>
        <w:t>　　第一节 儿童牛奶行业发展概况分析</w:t>
      </w:r>
      <w:r>
        <w:rPr>
          <w:rFonts w:hint="eastAsia"/>
        </w:rPr>
        <w:br/>
      </w:r>
      <w:r>
        <w:rPr>
          <w:rFonts w:hint="eastAsia"/>
        </w:rPr>
        <w:t>　　　　一、儿童牛奶行业发展现状</w:t>
      </w:r>
      <w:r>
        <w:rPr>
          <w:rFonts w:hint="eastAsia"/>
        </w:rPr>
        <w:br/>
      </w:r>
      <w:r>
        <w:rPr>
          <w:rFonts w:hint="eastAsia"/>
        </w:rPr>
        <w:t>　　　　二、儿童牛奶行业发展特征</w:t>
      </w:r>
      <w:r>
        <w:rPr>
          <w:rFonts w:hint="eastAsia"/>
        </w:rPr>
        <w:br/>
      </w:r>
      <w:r>
        <w:rPr>
          <w:rFonts w:hint="eastAsia"/>
        </w:rPr>
        <w:t>　　　　三、儿童牛奶行业发展决定性因素</w:t>
      </w:r>
      <w:r>
        <w:rPr>
          <w:rFonts w:hint="eastAsia"/>
        </w:rPr>
        <w:br/>
      </w:r>
      <w:r>
        <w:rPr>
          <w:rFonts w:hint="eastAsia"/>
        </w:rPr>
        <w:t>　　第二节 儿童牛奶行业运行态势分析</w:t>
      </w:r>
      <w:r>
        <w:rPr>
          <w:rFonts w:hint="eastAsia"/>
        </w:rPr>
        <w:br/>
      </w:r>
      <w:r>
        <w:rPr>
          <w:rFonts w:hint="eastAsia"/>
        </w:rPr>
        <w:t>　　　　一、2020-2025年中国儿童牛奶行业企业数量分析</w:t>
      </w:r>
      <w:r>
        <w:rPr>
          <w:rFonts w:hint="eastAsia"/>
        </w:rPr>
        <w:br/>
      </w:r>
      <w:r>
        <w:rPr>
          <w:rFonts w:hint="eastAsia"/>
        </w:rPr>
        <w:t>　　　　二、儿童牛奶行业企业所有制结构分析</w:t>
      </w:r>
      <w:r>
        <w:rPr>
          <w:rFonts w:hint="eastAsia"/>
        </w:rPr>
        <w:br/>
      </w:r>
      <w:r>
        <w:rPr>
          <w:rFonts w:hint="eastAsia"/>
        </w:rPr>
        <w:t>　　　　三、儿童牛奶行业企业注册资本情况</w:t>
      </w:r>
      <w:r>
        <w:rPr>
          <w:rFonts w:hint="eastAsia"/>
        </w:rPr>
        <w:br/>
      </w:r>
      <w:r>
        <w:rPr>
          <w:rFonts w:hint="eastAsia"/>
        </w:rPr>
        <w:t>　　　　四、儿童牛奶行业企业区域分布情况</w:t>
      </w:r>
      <w:r>
        <w:rPr>
          <w:rFonts w:hint="eastAsia"/>
        </w:rPr>
        <w:br/>
      </w:r>
      <w:r>
        <w:rPr>
          <w:rFonts w:hint="eastAsia"/>
        </w:rPr>
        <w:t>　　第三节 儿童牛奶行业需求市场概况</w:t>
      </w:r>
      <w:r>
        <w:rPr>
          <w:rFonts w:hint="eastAsia"/>
        </w:rPr>
        <w:br/>
      </w:r>
      <w:r>
        <w:rPr>
          <w:rFonts w:hint="eastAsia"/>
        </w:rPr>
        <w:t>　　　　一、2020-2025年中国儿童牛奶行业需求情况</w:t>
      </w:r>
      <w:r>
        <w:rPr>
          <w:rFonts w:hint="eastAsia"/>
        </w:rPr>
        <w:br/>
      </w:r>
      <w:r>
        <w:rPr>
          <w:rFonts w:hint="eastAsia"/>
        </w:rPr>
        <w:t>　　　　二、2020-2025年中国儿童牛奶行业需求区域分布</w:t>
      </w:r>
      <w:r>
        <w:rPr>
          <w:rFonts w:hint="eastAsia"/>
        </w:rPr>
        <w:br/>
      </w:r>
      <w:r>
        <w:rPr>
          <w:rFonts w:hint="eastAsia"/>
        </w:rPr>
        <w:t>　　第四节 儿童牛奶行业价格水平走势分析</w:t>
      </w:r>
      <w:r>
        <w:rPr>
          <w:rFonts w:hint="eastAsia"/>
        </w:rPr>
        <w:br/>
      </w:r>
      <w:r>
        <w:rPr>
          <w:rFonts w:hint="eastAsia"/>
        </w:rPr>
        <w:br/>
      </w:r>
      <w:r>
        <w:rPr>
          <w:rFonts w:hint="eastAsia"/>
        </w:rPr>
        <w:t>第五章 儿童牛奶行业上游产业剖析</w:t>
      </w:r>
      <w:r>
        <w:rPr>
          <w:rFonts w:hint="eastAsia"/>
        </w:rPr>
        <w:br/>
      </w:r>
      <w:r>
        <w:rPr>
          <w:rFonts w:hint="eastAsia"/>
        </w:rPr>
        <w:t>　　第一节 上游产业发展现状</w:t>
      </w:r>
      <w:r>
        <w:rPr>
          <w:rFonts w:hint="eastAsia"/>
        </w:rPr>
        <w:br/>
      </w:r>
      <w:r>
        <w:rPr>
          <w:rFonts w:hint="eastAsia"/>
        </w:rPr>
        <w:t>　　第二节 上游产业发展趋势</w:t>
      </w:r>
      <w:r>
        <w:rPr>
          <w:rFonts w:hint="eastAsia"/>
        </w:rPr>
        <w:br/>
      </w:r>
      <w:r>
        <w:rPr>
          <w:rFonts w:hint="eastAsia"/>
        </w:rPr>
        <w:t>　　第三节 上游产业对儿童牛奶行业影响分析</w:t>
      </w:r>
      <w:r>
        <w:rPr>
          <w:rFonts w:hint="eastAsia"/>
        </w:rPr>
        <w:br/>
      </w:r>
      <w:r>
        <w:rPr>
          <w:rFonts w:hint="eastAsia"/>
        </w:rPr>
        <w:br/>
      </w:r>
      <w:r>
        <w:rPr>
          <w:rFonts w:hint="eastAsia"/>
        </w:rPr>
        <w:t>第六章 儿童牛奶行业下游市场剖析</w:t>
      </w:r>
      <w:r>
        <w:rPr>
          <w:rFonts w:hint="eastAsia"/>
        </w:rPr>
        <w:br/>
      </w:r>
      <w:r>
        <w:rPr>
          <w:rFonts w:hint="eastAsia"/>
        </w:rPr>
        <w:t>　　第一节 下游领域发展概况</w:t>
      </w:r>
      <w:r>
        <w:rPr>
          <w:rFonts w:hint="eastAsia"/>
        </w:rPr>
        <w:br/>
      </w:r>
      <w:r>
        <w:rPr>
          <w:rFonts w:hint="eastAsia"/>
        </w:rPr>
        <w:t>　　第二节 下游领域发展趋势</w:t>
      </w:r>
      <w:r>
        <w:rPr>
          <w:rFonts w:hint="eastAsia"/>
        </w:rPr>
        <w:br/>
      </w:r>
      <w:r>
        <w:rPr>
          <w:rFonts w:hint="eastAsia"/>
        </w:rPr>
        <w:t>　　第三节 下游市场对儿童牛奶行业影响分析</w:t>
      </w:r>
      <w:r>
        <w:rPr>
          <w:rFonts w:hint="eastAsia"/>
        </w:rPr>
        <w:br/>
      </w:r>
      <w:r>
        <w:rPr>
          <w:rFonts w:hint="eastAsia"/>
        </w:rPr>
        <w:br/>
      </w:r>
      <w:r>
        <w:rPr>
          <w:rFonts w:hint="eastAsia"/>
        </w:rPr>
        <w:t>第七章 中国儿童牛奶行业竞争格局分析</w:t>
      </w:r>
      <w:r>
        <w:rPr>
          <w:rFonts w:hint="eastAsia"/>
        </w:rPr>
        <w:br/>
      </w:r>
      <w:r>
        <w:rPr>
          <w:rFonts w:hint="eastAsia"/>
        </w:rPr>
        <w:t>　　第一节 2020-2025年儿童牛奶行业集中度分析</w:t>
      </w:r>
      <w:r>
        <w:rPr>
          <w:rFonts w:hint="eastAsia"/>
        </w:rPr>
        <w:br/>
      </w:r>
      <w:r>
        <w:rPr>
          <w:rFonts w:hint="eastAsia"/>
        </w:rPr>
        <w:t>　　　　一、儿童牛奶市场集中度分析</w:t>
      </w:r>
      <w:r>
        <w:rPr>
          <w:rFonts w:hint="eastAsia"/>
        </w:rPr>
        <w:br/>
      </w:r>
      <w:r>
        <w:rPr>
          <w:rFonts w:hint="eastAsia"/>
        </w:rPr>
        <w:t>　　　　二、儿童牛奶企业集中度分析</w:t>
      </w:r>
      <w:r>
        <w:rPr>
          <w:rFonts w:hint="eastAsia"/>
        </w:rPr>
        <w:br/>
      </w:r>
      <w:r>
        <w:rPr>
          <w:rFonts w:hint="eastAsia"/>
        </w:rPr>
        <w:t>　　第二节 2020-2025年儿童牛奶行业竞争格局分析</w:t>
      </w:r>
      <w:r>
        <w:rPr>
          <w:rFonts w:hint="eastAsia"/>
        </w:rPr>
        <w:br/>
      </w:r>
      <w:r>
        <w:rPr>
          <w:rFonts w:hint="eastAsia"/>
        </w:rPr>
        <w:t>　　　　一、儿童牛奶行业竞争策略分析</w:t>
      </w:r>
      <w:r>
        <w:rPr>
          <w:rFonts w:hint="eastAsia"/>
        </w:rPr>
        <w:br/>
      </w:r>
      <w:r>
        <w:rPr>
          <w:rFonts w:hint="eastAsia"/>
        </w:rPr>
        <w:t>　　　　二、儿童牛奶行业竞争格局展望</w:t>
      </w:r>
      <w:r>
        <w:rPr>
          <w:rFonts w:hint="eastAsia"/>
        </w:rPr>
        <w:br/>
      </w:r>
      <w:r>
        <w:rPr>
          <w:rFonts w:hint="eastAsia"/>
        </w:rPr>
        <w:t>　　　　三、我国儿童牛奶市场竞争趋势预测分析</w:t>
      </w:r>
      <w:r>
        <w:rPr>
          <w:rFonts w:hint="eastAsia"/>
        </w:rPr>
        <w:br/>
      </w:r>
      <w:r>
        <w:rPr>
          <w:rFonts w:hint="eastAsia"/>
        </w:rPr>
        <w:br/>
      </w:r>
      <w:r>
        <w:rPr>
          <w:rFonts w:hint="eastAsia"/>
        </w:rPr>
        <w:t>第八章 儿童牛奶行业主要优势企业分析</w:t>
      </w:r>
      <w:r>
        <w:rPr>
          <w:rFonts w:hint="eastAsia"/>
        </w:rPr>
        <w:br/>
      </w:r>
      <w:r>
        <w:rPr>
          <w:rFonts w:hint="eastAsia"/>
        </w:rPr>
        <w:t>　　第一节 内蒙古伊利实业集团股份有限公司</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三、企业经营优劣势分析</w:t>
      </w:r>
      <w:r>
        <w:rPr>
          <w:rFonts w:hint="eastAsia"/>
        </w:rPr>
        <w:br/>
      </w:r>
      <w:r>
        <w:rPr>
          <w:rFonts w:hint="eastAsia"/>
        </w:rPr>
        <w:t>　　第二节 内蒙古蒙牛乳业（集团）股份有限公司</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三、企业经营优劣势分析</w:t>
      </w:r>
      <w:r>
        <w:rPr>
          <w:rFonts w:hint="eastAsia"/>
        </w:rPr>
        <w:br/>
      </w:r>
      <w:r>
        <w:rPr>
          <w:rFonts w:hint="eastAsia"/>
        </w:rPr>
        <w:t>　　第三节 品渥食品股份有限公司</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三、企业经营优劣势分析</w:t>
      </w:r>
      <w:r>
        <w:rPr>
          <w:rFonts w:hint="eastAsia"/>
        </w:rPr>
        <w:br/>
      </w:r>
      <w:r>
        <w:rPr>
          <w:rFonts w:hint="eastAsia"/>
        </w:rPr>
        <w:t>　　第四节 北京三元食品股份有限公司</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三、企业经营优劣势分析</w:t>
      </w:r>
      <w:r>
        <w:rPr>
          <w:rFonts w:hint="eastAsia"/>
        </w:rPr>
        <w:br/>
      </w:r>
      <w:r>
        <w:rPr>
          <w:rFonts w:hint="eastAsia"/>
        </w:rPr>
        <w:t>　　第五节 光明乳业股份有限公司</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三、企业经营优劣势分析</w:t>
      </w:r>
      <w:r>
        <w:rPr>
          <w:rFonts w:hint="eastAsia"/>
        </w:rPr>
        <w:br/>
      </w:r>
      <w:r>
        <w:rPr>
          <w:rFonts w:hint="eastAsia"/>
        </w:rPr>
        <w:t>　　第六节 认养一头牛控股集团股份有限公司</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三、企业经营优劣势分析</w:t>
      </w:r>
      <w:r>
        <w:rPr>
          <w:rFonts w:hint="eastAsia"/>
        </w:rPr>
        <w:br/>
      </w:r>
      <w:r>
        <w:rPr>
          <w:rFonts w:hint="eastAsia"/>
        </w:rPr>
        <w:t>　　第七节 广西百菲乳业股份有限公司</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三、企业经营优劣势分析</w:t>
      </w:r>
      <w:r>
        <w:rPr>
          <w:rFonts w:hint="eastAsia"/>
        </w:rPr>
        <w:br/>
      </w:r>
      <w:r>
        <w:rPr>
          <w:rFonts w:hint="eastAsia"/>
        </w:rPr>
        <w:br/>
      </w:r>
      <w:r>
        <w:rPr>
          <w:rFonts w:hint="eastAsia"/>
        </w:rPr>
        <w:t>第九章 2025-2031年中国儿童牛奶市场预测及发展建议</w:t>
      </w:r>
      <w:r>
        <w:rPr>
          <w:rFonts w:hint="eastAsia"/>
        </w:rPr>
        <w:br/>
      </w:r>
      <w:r>
        <w:rPr>
          <w:rFonts w:hint="eastAsia"/>
        </w:rPr>
        <w:t>　　第一节 2025-2031年中国儿童牛奶市场预测分析</w:t>
      </w:r>
      <w:r>
        <w:rPr>
          <w:rFonts w:hint="eastAsia"/>
        </w:rPr>
        <w:br/>
      </w:r>
      <w:r>
        <w:rPr>
          <w:rFonts w:hint="eastAsia"/>
        </w:rPr>
        <w:t>　　　　一、中国儿童牛奶行业市场规模预测分析</w:t>
      </w:r>
      <w:r>
        <w:rPr>
          <w:rFonts w:hint="eastAsia"/>
        </w:rPr>
        <w:br/>
      </w:r>
      <w:r>
        <w:rPr>
          <w:rFonts w:hint="eastAsia"/>
        </w:rPr>
        <w:t>　　　　二、中国儿童牛奶行业发展前景展望</w:t>
      </w:r>
      <w:r>
        <w:rPr>
          <w:rFonts w:hint="eastAsia"/>
        </w:rPr>
        <w:br/>
      </w:r>
      <w:r>
        <w:rPr>
          <w:rFonts w:hint="eastAsia"/>
        </w:rPr>
        <w:t>　　　　三、2025-2031年中国儿童牛奶行业市场需求预测分析</w:t>
      </w:r>
      <w:r>
        <w:rPr>
          <w:rFonts w:hint="eastAsia"/>
        </w:rPr>
        <w:br/>
      </w:r>
      <w:r>
        <w:rPr>
          <w:rFonts w:hint="eastAsia"/>
        </w:rPr>
        <w:t>　　第二节 2025-2031年中国儿童牛奶企业发展策略建议</w:t>
      </w:r>
      <w:r>
        <w:rPr>
          <w:rFonts w:hint="eastAsia"/>
        </w:rPr>
        <w:br/>
      </w:r>
      <w:r>
        <w:rPr>
          <w:rFonts w:hint="eastAsia"/>
        </w:rPr>
        <w:t>　　　　一、融资策略</w:t>
      </w:r>
      <w:r>
        <w:rPr>
          <w:rFonts w:hint="eastAsia"/>
        </w:rPr>
        <w:br/>
      </w:r>
      <w:r>
        <w:rPr>
          <w:rFonts w:hint="eastAsia"/>
        </w:rPr>
        <w:t>　　　　二、人才策略</w:t>
      </w:r>
      <w:r>
        <w:rPr>
          <w:rFonts w:hint="eastAsia"/>
        </w:rPr>
        <w:br/>
      </w:r>
      <w:r>
        <w:rPr>
          <w:rFonts w:hint="eastAsia"/>
        </w:rPr>
        <w:t>　　第三节 2025-2031年中国儿童牛奶企业营销策略建议</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三、促销策略</w:t>
      </w:r>
      <w:r>
        <w:rPr>
          <w:rFonts w:hint="eastAsia"/>
        </w:rPr>
        <w:br/>
      </w:r>
      <w:r>
        <w:rPr>
          <w:rFonts w:hint="eastAsia"/>
        </w:rPr>
        <w:t>　　第四节 中~智林~：儿童牛奶行业研究结论及建议</w:t>
      </w:r>
      <w:r>
        <w:rPr>
          <w:rFonts w:hint="eastAsia"/>
        </w:rPr>
        <w:br/>
      </w:r>
      <w:r>
        <w:rPr>
          <w:rFonts w:hint="eastAsia"/>
        </w:rPr>
        <w:t>　　　　一、儿童牛奶行业研究结论</w:t>
      </w:r>
      <w:r>
        <w:rPr>
          <w:rFonts w:hint="eastAsia"/>
        </w:rPr>
        <w:br/>
      </w:r>
      <w:r>
        <w:rPr>
          <w:rFonts w:hint="eastAsia"/>
        </w:rPr>
        <w:t>　　　　二、行业发展策略建议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儿童牛奶行业类别</w:t>
      </w:r>
      <w:r>
        <w:rPr>
          <w:rFonts w:hint="eastAsia"/>
        </w:rPr>
        <w:br/>
      </w:r>
      <w:r>
        <w:rPr>
          <w:rFonts w:hint="eastAsia"/>
        </w:rPr>
        <w:t>　　图表 儿童牛奶行业产业链调研</w:t>
      </w:r>
      <w:r>
        <w:rPr>
          <w:rFonts w:hint="eastAsia"/>
        </w:rPr>
        <w:br/>
      </w:r>
      <w:r>
        <w:rPr>
          <w:rFonts w:hint="eastAsia"/>
        </w:rPr>
        <w:t>　　图表 儿童牛奶行业现状</w:t>
      </w:r>
      <w:r>
        <w:rPr>
          <w:rFonts w:hint="eastAsia"/>
        </w:rPr>
        <w:br/>
      </w:r>
      <w:r>
        <w:rPr>
          <w:rFonts w:hint="eastAsia"/>
        </w:rPr>
        <w:t>　　图表 儿童牛奶行业标准</w:t>
      </w:r>
      <w:r>
        <w:rPr>
          <w:rFonts w:hint="eastAsia"/>
        </w:rPr>
        <w:br/>
      </w:r>
      <w:r>
        <w:rPr>
          <w:rFonts w:hint="eastAsia"/>
        </w:rPr>
        <w:t>　　……</w:t>
      </w:r>
      <w:r>
        <w:rPr>
          <w:rFonts w:hint="eastAsia"/>
        </w:rPr>
        <w:br/>
      </w:r>
      <w:r>
        <w:rPr>
          <w:rFonts w:hint="eastAsia"/>
        </w:rPr>
        <w:t>　　图表 2020-2025年中国儿童牛奶市场规模</w:t>
      </w:r>
      <w:r>
        <w:rPr>
          <w:rFonts w:hint="eastAsia"/>
        </w:rPr>
        <w:br/>
      </w:r>
      <w:r>
        <w:rPr>
          <w:rFonts w:hint="eastAsia"/>
        </w:rPr>
        <w:t>　　图表 2025年中国儿童牛奶行业产能</w:t>
      </w:r>
      <w:r>
        <w:rPr>
          <w:rFonts w:hint="eastAsia"/>
        </w:rPr>
        <w:br/>
      </w:r>
      <w:r>
        <w:rPr>
          <w:rFonts w:hint="eastAsia"/>
        </w:rPr>
        <w:t>　　图表 2020-2025年中国儿童牛奶产量</w:t>
      </w:r>
      <w:r>
        <w:rPr>
          <w:rFonts w:hint="eastAsia"/>
        </w:rPr>
        <w:br/>
      </w:r>
      <w:r>
        <w:rPr>
          <w:rFonts w:hint="eastAsia"/>
        </w:rPr>
        <w:t>　　图表 儿童牛奶行业动态</w:t>
      </w:r>
      <w:r>
        <w:rPr>
          <w:rFonts w:hint="eastAsia"/>
        </w:rPr>
        <w:br/>
      </w:r>
      <w:r>
        <w:rPr>
          <w:rFonts w:hint="eastAsia"/>
        </w:rPr>
        <w:t>　　图表 2020-2025年中国儿童牛奶市场需求量</w:t>
      </w:r>
      <w:r>
        <w:rPr>
          <w:rFonts w:hint="eastAsia"/>
        </w:rPr>
        <w:br/>
      </w:r>
      <w:r>
        <w:rPr>
          <w:rFonts w:hint="eastAsia"/>
        </w:rPr>
        <w:t>　　图表 2025年中国儿童牛奶行业需求区域调研</w:t>
      </w:r>
      <w:r>
        <w:rPr>
          <w:rFonts w:hint="eastAsia"/>
        </w:rPr>
        <w:br/>
      </w:r>
      <w:r>
        <w:rPr>
          <w:rFonts w:hint="eastAsia"/>
        </w:rPr>
        <w:t>　　图表 2020-2025年中国儿童牛奶行情</w:t>
      </w:r>
      <w:r>
        <w:rPr>
          <w:rFonts w:hint="eastAsia"/>
        </w:rPr>
        <w:br/>
      </w:r>
      <w:r>
        <w:rPr>
          <w:rFonts w:hint="eastAsia"/>
        </w:rPr>
        <w:t>　　图表 2020-2025年中国儿童牛奶价格走势图</w:t>
      </w:r>
      <w:r>
        <w:rPr>
          <w:rFonts w:hint="eastAsia"/>
        </w:rPr>
        <w:br/>
      </w:r>
      <w:r>
        <w:rPr>
          <w:rFonts w:hint="eastAsia"/>
        </w:rPr>
        <w:t>　　图表 2020-2025年中国儿童牛奶行业销售收入</w:t>
      </w:r>
      <w:r>
        <w:rPr>
          <w:rFonts w:hint="eastAsia"/>
        </w:rPr>
        <w:br/>
      </w:r>
      <w:r>
        <w:rPr>
          <w:rFonts w:hint="eastAsia"/>
        </w:rPr>
        <w:t>　　图表 2020-2025年中国儿童牛奶行业盈利情况</w:t>
      </w:r>
      <w:r>
        <w:rPr>
          <w:rFonts w:hint="eastAsia"/>
        </w:rPr>
        <w:br/>
      </w:r>
      <w:r>
        <w:rPr>
          <w:rFonts w:hint="eastAsia"/>
        </w:rPr>
        <w:t>　　图表 2020-2025年中国儿童牛奶行业利润总额</w:t>
      </w:r>
      <w:r>
        <w:rPr>
          <w:rFonts w:hint="eastAsia"/>
        </w:rPr>
        <w:br/>
      </w:r>
      <w:r>
        <w:rPr>
          <w:rFonts w:hint="eastAsia"/>
        </w:rPr>
        <w:t>　　……</w:t>
      </w:r>
      <w:r>
        <w:rPr>
          <w:rFonts w:hint="eastAsia"/>
        </w:rPr>
        <w:br/>
      </w:r>
      <w:r>
        <w:rPr>
          <w:rFonts w:hint="eastAsia"/>
        </w:rPr>
        <w:t>　　图表 2020-2025年中国儿童牛奶进口数据</w:t>
      </w:r>
      <w:r>
        <w:rPr>
          <w:rFonts w:hint="eastAsia"/>
        </w:rPr>
        <w:br/>
      </w:r>
      <w:r>
        <w:rPr>
          <w:rFonts w:hint="eastAsia"/>
        </w:rPr>
        <w:t>　　图表 2020-2025年中国儿童牛奶出口数据</w:t>
      </w:r>
      <w:r>
        <w:rPr>
          <w:rFonts w:hint="eastAsia"/>
        </w:rPr>
        <w:br/>
      </w:r>
      <w:r>
        <w:rPr>
          <w:rFonts w:hint="eastAsia"/>
        </w:rPr>
        <w:t>　　……</w:t>
      </w:r>
      <w:r>
        <w:rPr>
          <w:rFonts w:hint="eastAsia"/>
        </w:rPr>
        <w:br/>
      </w:r>
      <w:r>
        <w:rPr>
          <w:rFonts w:hint="eastAsia"/>
        </w:rPr>
        <w:t>　　图表 2020-2025年中国儿童牛奶行业企业数量统计</w:t>
      </w:r>
      <w:r>
        <w:rPr>
          <w:rFonts w:hint="eastAsia"/>
        </w:rPr>
        <w:br/>
      </w:r>
      <w:r>
        <w:rPr>
          <w:rFonts w:hint="eastAsia"/>
        </w:rPr>
        <w:t>　　图表 **地区儿童牛奶市场规模</w:t>
      </w:r>
      <w:r>
        <w:rPr>
          <w:rFonts w:hint="eastAsia"/>
        </w:rPr>
        <w:br/>
      </w:r>
      <w:r>
        <w:rPr>
          <w:rFonts w:hint="eastAsia"/>
        </w:rPr>
        <w:t>　　图表 **地区儿童牛奶行业市场需求</w:t>
      </w:r>
      <w:r>
        <w:rPr>
          <w:rFonts w:hint="eastAsia"/>
        </w:rPr>
        <w:br/>
      </w:r>
      <w:r>
        <w:rPr>
          <w:rFonts w:hint="eastAsia"/>
        </w:rPr>
        <w:t>　　图表 **地区儿童牛奶市场调研</w:t>
      </w:r>
      <w:r>
        <w:rPr>
          <w:rFonts w:hint="eastAsia"/>
        </w:rPr>
        <w:br/>
      </w:r>
      <w:r>
        <w:rPr>
          <w:rFonts w:hint="eastAsia"/>
        </w:rPr>
        <w:t>　　图表 **地区儿童牛奶行业市场需求分析</w:t>
      </w:r>
      <w:r>
        <w:rPr>
          <w:rFonts w:hint="eastAsia"/>
        </w:rPr>
        <w:br/>
      </w:r>
      <w:r>
        <w:rPr>
          <w:rFonts w:hint="eastAsia"/>
        </w:rPr>
        <w:t>　　图表 **地区儿童牛奶市场规模</w:t>
      </w:r>
      <w:r>
        <w:rPr>
          <w:rFonts w:hint="eastAsia"/>
        </w:rPr>
        <w:br/>
      </w:r>
      <w:r>
        <w:rPr>
          <w:rFonts w:hint="eastAsia"/>
        </w:rPr>
        <w:t>　　图表 **地区儿童牛奶行业市场需求</w:t>
      </w:r>
      <w:r>
        <w:rPr>
          <w:rFonts w:hint="eastAsia"/>
        </w:rPr>
        <w:br/>
      </w:r>
      <w:r>
        <w:rPr>
          <w:rFonts w:hint="eastAsia"/>
        </w:rPr>
        <w:t>　　图表 **地区儿童牛奶市场调研</w:t>
      </w:r>
      <w:r>
        <w:rPr>
          <w:rFonts w:hint="eastAsia"/>
        </w:rPr>
        <w:br/>
      </w:r>
      <w:r>
        <w:rPr>
          <w:rFonts w:hint="eastAsia"/>
        </w:rPr>
        <w:t>　　图表 **地区儿童牛奶行业市场需求分析</w:t>
      </w:r>
      <w:r>
        <w:rPr>
          <w:rFonts w:hint="eastAsia"/>
        </w:rPr>
        <w:br/>
      </w:r>
      <w:r>
        <w:rPr>
          <w:rFonts w:hint="eastAsia"/>
        </w:rPr>
        <w:t>　　……</w:t>
      </w:r>
      <w:r>
        <w:rPr>
          <w:rFonts w:hint="eastAsia"/>
        </w:rPr>
        <w:br/>
      </w:r>
      <w:r>
        <w:rPr>
          <w:rFonts w:hint="eastAsia"/>
        </w:rPr>
        <w:t>　　图表 儿童牛奶行业竞争对手分析</w:t>
      </w:r>
      <w:r>
        <w:rPr>
          <w:rFonts w:hint="eastAsia"/>
        </w:rPr>
        <w:br/>
      </w:r>
      <w:r>
        <w:rPr>
          <w:rFonts w:hint="eastAsia"/>
        </w:rPr>
        <w:t>　　图表 儿童牛奶重点企业（一）基本信息</w:t>
      </w:r>
      <w:r>
        <w:rPr>
          <w:rFonts w:hint="eastAsia"/>
        </w:rPr>
        <w:br/>
      </w:r>
      <w:r>
        <w:rPr>
          <w:rFonts w:hint="eastAsia"/>
        </w:rPr>
        <w:t>　　图表 儿童牛奶重点企业（一）经营情况分析</w:t>
      </w:r>
      <w:r>
        <w:rPr>
          <w:rFonts w:hint="eastAsia"/>
        </w:rPr>
        <w:br/>
      </w:r>
      <w:r>
        <w:rPr>
          <w:rFonts w:hint="eastAsia"/>
        </w:rPr>
        <w:t>　　图表 儿童牛奶重点企业（一）主要经济指标情况</w:t>
      </w:r>
      <w:r>
        <w:rPr>
          <w:rFonts w:hint="eastAsia"/>
        </w:rPr>
        <w:br/>
      </w:r>
      <w:r>
        <w:rPr>
          <w:rFonts w:hint="eastAsia"/>
        </w:rPr>
        <w:t>　　图表 儿童牛奶重点企业（一）盈利能力情况</w:t>
      </w:r>
      <w:r>
        <w:rPr>
          <w:rFonts w:hint="eastAsia"/>
        </w:rPr>
        <w:br/>
      </w:r>
      <w:r>
        <w:rPr>
          <w:rFonts w:hint="eastAsia"/>
        </w:rPr>
        <w:t>　　图表 儿童牛奶重点企业（一）偿债能力情况</w:t>
      </w:r>
      <w:r>
        <w:rPr>
          <w:rFonts w:hint="eastAsia"/>
        </w:rPr>
        <w:br/>
      </w:r>
      <w:r>
        <w:rPr>
          <w:rFonts w:hint="eastAsia"/>
        </w:rPr>
        <w:t>　　图表 儿童牛奶重点企业（一）运营能力情况</w:t>
      </w:r>
      <w:r>
        <w:rPr>
          <w:rFonts w:hint="eastAsia"/>
        </w:rPr>
        <w:br/>
      </w:r>
      <w:r>
        <w:rPr>
          <w:rFonts w:hint="eastAsia"/>
        </w:rPr>
        <w:t>　　图表 儿童牛奶重点企业（一）成长能力情况</w:t>
      </w:r>
      <w:r>
        <w:rPr>
          <w:rFonts w:hint="eastAsia"/>
        </w:rPr>
        <w:br/>
      </w:r>
      <w:r>
        <w:rPr>
          <w:rFonts w:hint="eastAsia"/>
        </w:rPr>
        <w:t>　　图表 儿童牛奶重点企业（二）基本信息</w:t>
      </w:r>
      <w:r>
        <w:rPr>
          <w:rFonts w:hint="eastAsia"/>
        </w:rPr>
        <w:br/>
      </w:r>
      <w:r>
        <w:rPr>
          <w:rFonts w:hint="eastAsia"/>
        </w:rPr>
        <w:t>　　图表 儿童牛奶重点企业（二）经营情况分析</w:t>
      </w:r>
      <w:r>
        <w:rPr>
          <w:rFonts w:hint="eastAsia"/>
        </w:rPr>
        <w:br/>
      </w:r>
      <w:r>
        <w:rPr>
          <w:rFonts w:hint="eastAsia"/>
        </w:rPr>
        <w:t>　　图表 儿童牛奶重点企业（二）主要经济指标情况</w:t>
      </w:r>
      <w:r>
        <w:rPr>
          <w:rFonts w:hint="eastAsia"/>
        </w:rPr>
        <w:br/>
      </w:r>
      <w:r>
        <w:rPr>
          <w:rFonts w:hint="eastAsia"/>
        </w:rPr>
        <w:t>　　图表 儿童牛奶重点企业（二）盈利能力情况</w:t>
      </w:r>
      <w:r>
        <w:rPr>
          <w:rFonts w:hint="eastAsia"/>
        </w:rPr>
        <w:br/>
      </w:r>
      <w:r>
        <w:rPr>
          <w:rFonts w:hint="eastAsia"/>
        </w:rPr>
        <w:t>　　图表 儿童牛奶重点企业（二）偿债能力情况</w:t>
      </w:r>
      <w:r>
        <w:rPr>
          <w:rFonts w:hint="eastAsia"/>
        </w:rPr>
        <w:br/>
      </w:r>
      <w:r>
        <w:rPr>
          <w:rFonts w:hint="eastAsia"/>
        </w:rPr>
        <w:t>　　图表 儿童牛奶重点企业（二）运营能力情况</w:t>
      </w:r>
      <w:r>
        <w:rPr>
          <w:rFonts w:hint="eastAsia"/>
        </w:rPr>
        <w:br/>
      </w:r>
      <w:r>
        <w:rPr>
          <w:rFonts w:hint="eastAsia"/>
        </w:rPr>
        <w:t>　　图表 儿童牛奶重点企业（二）成长能力情况</w:t>
      </w:r>
      <w:r>
        <w:rPr>
          <w:rFonts w:hint="eastAsia"/>
        </w:rPr>
        <w:br/>
      </w:r>
      <w:r>
        <w:rPr>
          <w:rFonts w:hint="eastAsia"/>
        </w:rPr>
        <w:t>　　图表 儿童牛奶重点企业（三）基本信息</w:t>
      </w:r>
      <w:r>
        <w:rPr>
          <w:rFonts w:hint="eastAsia"/>
        </w:rPr>
        <w:br/>
      </w:r>
      <w:r>
        <w:rPr>
          <w:rFonts w:hint="eastAsia"/>
        </w:rPr>
        <w:t>　　图表 儿童牛奶重点企业（三）经营情况分析</w:t>
      </w:r>
      <w:r>
        <w:rPr>
          <w:rFonts w:hint="eastAsia"/>
        </w:rPr>
        <w:br/>
      </w:r>
      <w:r>
        <w:rPr>
          <w:rFonts w:hint="eastAsia"/>
        </w:rPr>
        <w:t>　　图表 儿童牛奶重点企业（三）主要经济指标情况</w:t>
      </w:r>
      <w:r>
        <w:rPr>
          <w:rFonts w:hint="eastAsia"/>
        </w:rPr>
        <w:br/>
      </w:r>
      <w:r>
        <w:rPr>
          <w:rFonts w:hint="eastAsia"/>
        </w:rPr>
        <w:t>　　图表 儿童牛奶重点企业（三）盈利能力情况</w:t>
      </w:r>
      <w:r>
        <w:rPr>
          <w:rFonts w:hint="eastAsia"/>
        </w:rPr>
        <w:br/>
      </w:r>
      <w:r>
        <w:rPr>
          <w:rFonts w:hint="eastAsia"/>
        </w:rPr>
        <w:t>　　图表 儿童牛奶重点企业（三）偿债能力情况</w:t>
      </w:r>
      <w:r>
        <w:rPr>
          <w:rFonts w:hint="eastAsia"/>
        </w:rPr>
        <w:br/>
      </w:r>
      <w:r>
        <w:rPr>
          <w:rFonts w:hint="eastAsia"/>
        </w:rPr>
        <w:t>　　图表 儿童牛奶重点企业（三）运营能力情况</w:t>
      </w:r>
      <w:r>
        <w:rPr>
          <w:rFonts w:hint="eastAsia"/>
        </w:rPr>
        <w:br/>
      </w:r>
      <w:r>
        <w:rPr>
          <w:rFonts w:hint="eastAsia"/>
        </w:rPr>
        <w:t>　　图表 儿童牛奶重点企业（三）成长能力情况</w:t>
      </w:r>
      <w:r>
        <w:rPr>
          <w:rFonts w:hint="eastAsia"/>
        </w:rPr>
        <w:br/>
      </w:r>
      <w:r>
        <w:rPr>
          <w:rFonts w:hint="eastAsia"/>
        </w:rPr>
        <w:t>　　……</w:t>
      </w:r>
      <w:r>
        <w:rPr>
          <w:rFonts w:hint="eastAsia"/>
        </w:rPr>
        <w:br/>
      </w:r>
      <w:r>
        <w:rPr>
          <w:rFonts w:hint="eastAsia"/>
        </w:rPr>
        <w:t>　　图表 2025-2031年中国儿童牛奶行业产能预测</w:t>
      </w:r>
      <w:r>
        <w:rPr>
          <w:rFonts w:hint="eastAsia"/>
        </w:rPr>
        <w:br/>
      </w:r>
      <w:r>
        <w:rPr>
          <w:rFonts w:hint="eastAsia"/>
        </w:rPr>
        <w:t>　　图表 2025-2031年中国儿童牛奶行业产量预测</w:t>
      </w:r>
      <w:r>
        <w:rPr>
          <w:rFonts w:hint="eastAsia"/>
        </w:rPr>
        <w:br/>
      </w:r>
      <w:r>
        <w:rPr>
          <w:rFonts w:hint="eastAsia"/>
        </w:rPr>
        <w:t>　　图表 2025-2031年中国儿童牛奶市场需求预测</w:t>
      </w:r>
      <w:r>
        <w:rPr>
          <w:rFonts w:hint="eastAsia"/>
        </w:rPr>
        <w:br/>
      </w:r>
      <w:r>
        <w:rPr>
          <w:rFonts w:hint="eastAsia"/>
        </w:rPr>
        <w:t>　　……</w:t>
      </w:r>
      <w:r>
        <w:rPr>
          <w:rFonts w:hint="eastAsia"/>
        </w:rPr>
        <w:br/>
      </w:r>
      <w:r>
        <w:rPr>
          <w:rFonts w:hint="eastAsia"/>
        </w:rPr>
        <w:t>　　图表 2025-2031年中国儿童牛奶市场规模预测</w:t>
      </w:r>
      <w:r>
        <w:rPr>
          <w:rFonts w:hint="eastAsia"/>
        </w:rPr>
        <w:br/>
      </w:r>
      <w:r>
        <w:rPr>
          <w:rFonts w:hint="eastAsia"/>
        </w:rPr>
        <w:t>　　图表 儿童牛奶行业准入条件</w:t>
      </w:r>
      <w:r>
        <w:rPr>
          <w:rFonts w:hint="eastAsia"/>
        </w:rPr>
        <w:br/>
      </w:r>
      <w:r>
        <w:rPr>
          <w:rFonts w:hint="eastAsia"/>
        </w:rPr>
        <w:t>　　图表 2025-2031年中国儿童牛奶行业信息化</w:t>
      </w:r>
      <w:r>
        <w:rPr>
          <w:rFonts w:hint="eastAsia"/>
        </w:rPr>
        <w:br/>
      </w:r>
      <w:r>
        <w:rPr>
          <w:rFonts w:hint="eastAsia"/>
        </w:rPr>
        <w:t>　　图表 2025年中国儿童牛奶市场前景分析</w:t>
      </w:r>
      <w:r>
        <w:rPr>
          <w:rFonts w:hint="eastAsia"/>
        </w:rPr>
        <w:br/>
      </w:r>
      <w:r>
        <w:rPr>
          <w:rFonts w:hint="eastAsia"/>
        </w:rPr>
        <w:t>　　图表 2025-2031年中国儿童牛奶行业风险分析</w:t>
      </w:r>
      <w:r>
        <w:rPr>
          <w:rFonts w:hint="eastAsia"/>
        </w:rPr>
        <w:br/>
      </w:r>
      <w:r>
        <w:rPr>
          <w:rFonts w:hint="eastAsia"/>
        </w:rPr>
        <w:t>　　图表 2025-2031年中国儿童牛奶行业发展趋势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ebcfc683eb4b67" w:history="1">
        <w:r>
          <w:rPr>
            <w:rStyle w:val="Hyperlink"/>
          </w:rPr>
          <w:t>2025-2031年中国儿童牛奶行业研究与发展趋势报告</w:t>
        </w:r>
      </w:hyperlink>
      <w:r>
        <w:rPr>
          <w:color w:val="C00000"/>
        </w:rPr>
        <w:t>》，报告编号：</w:t>
      </w:r>
      <w:r>
        <w:rPr>
          <w:rFonts w:hint="eastAsia"/>
          <w:color w:val="C00000"/>
        </w:rPr>
        <w:t>5310770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ebcfc683eb4b67" w:history="1">
        <w:r>
          <w:rPr>
            <w:rStyle w:val="Hyperlink"/>
          </w:rPr>
          <w:t>https://www.20087.com/0/77/ErTongNiuNaiFaZhanQuShiFenXi.html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0333aabf254f11" w:history="1">
      <w:r>
        <w:rPr>
          <w:rStyle w:val="Hyperlink"/>
        </w:rPr>
        <w:t>2025-2031年中国儿童牛奶行业研究与发展趋势报告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ErTongNiuNaiFaZhanQuShiFenXi.html" TargetMode="External" Id="Ra9ebcfc683eb4b67" /></Relationships>
</file>

<file path=word/_rels/header2.xml.rels>&#65279;<?xml version="1.0" encoding="utf-8"?><Relationships xmlns="http://schemas.openxmlformats.org/package/2006/relationships"><Relationship Type="http://schemas.openxmlformats.org/officeDocument/2006/relationships/hyperlink" Target="https://www.20087.com/0/77/ErTongNiuNaiFaZhanQuShiFenXi.html" TargetMode="External" Id="R790333aabf254f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2025-06-03T06:14:00Z</dcterms:created>
  <dcterms:modified xsi:type="dcterms:W3CDTF">2025-06-03T07:14:00Z</dcterms:modified>
  <dc:subject>2025-2031年中国儿童牛奶行业研究与发展趋势报告</dc:subject>
  <dc:title>2025-2031年中国儿童牛奶行业研究与发展趋势报告</dc:title>
  <cp:keywords>2025-2031年中国儿童牛奶行业研究与发展趋势报告</cp:keywords>
  <dc:description>2025-2031年中国儿童牛奶行业研究与发展趋势报告</dc:description>
</cp:coreProperties>
</file>