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3413286fe4516" w:history="1">
              <w:r>
                <w:rPr>
                  <w:rStyle w:val="Hyperlink"/>
                </w:rPr>
                <w:t>2025-2031年中国全钒液流电池用电解液行业发展深度调研与未来趋势分析报告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3413286fe4516" w:history="1">
              <w:r>
                <w:rPr>
                  <w:rStyle w:val="Hyperlink"/>
                </w:rPr>
                <w:t>2025-2031年中国全钒液流电池用电解液行业发展深度调研与未来趋势分析报告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d3413286fe4516" w:history="1">
                <w:r>
                  <w:rPr>
                    <w:rStyle w:val="Hyperlink"/>
                  </w:rPr>
                  <w:t>https://www.20087.com/0/57/QuanFanYeLiuDianChiYongDianJieYe.html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钒液流电池作为一种大容量、长寿命的储能技术，其电解液作为核心组件，直接影响电池的性能和成本。目前，电解液的制备技术已相对成熟，主要关注电解液的纯度、稳定性及成本控制。随着全球能源转型的加速，全钒液流电池在大规模储能领域的应用前景广阔，推动了电解液产业的快速发展。</w:t>
      </w:r>
      <w:r>
        <w:rPr>
          <w:rFonts w:hint="eastAsia"/>
        </w:rPr>
        <w:br/>
      </w:r>
      <w:r>
        <w:rPr>
          <w:rFonts w:hint="eastAsia"/>
        </w:rPr>
        <w:t>　　全钒液流电池电解液的未来趋势将围绕性能优化和成本降低展开。材料创新，如开发新型电解质材料和添加剂，旨在提高电池的能量密度和循环寿命，同时降低电解液的腐蚀性。循环利用与资源回收技术的进步，对于降低电解液的综合成本、实现全生命周期的环保与经济性至关重要。此外，随着全球储能市场的快速增长，规模化生产和技术标准的统一，将促进电解液生产效率的提升和成本的进一步下降，加速全钒液流电池的商业化进程。</w:t>
      </w:r>
      <w:r>
        <w:rPr>
          <w:rFonts w:hint="eastAsia"/>
        </w:rPr>
        <w:br/>
      </w:r>
      <w:r>
        <w:rPr>
          <w:rFonts w:hint="eastAsia"/>
        </w:rPr>
        <w:t>　　《</w:t>
      </w:r>
      <w:hyperlink r:id="Rb5d3413286fe4516" w:history="1">
        <w:r>
          <w:rPr>
            <w:rStyle w:val="Hyperlink"/>
          </w:rPr>
          <w:t>2025-2031年中国全钒液流电池用电解液行业发展深度调研与未来趋势分析报告</w:t>
        </w:r>
      </w:hyperlink>
      <w:r>
        <w:rPr>
          <w:rFonts w:hint="eastAsia"/>
        </w:rPr>
        <w:t>》依托权威数据资源与长期市场监测，系统分析了全钒液流电池用电解液行业的市场规模、市场需求及产业链结构，深入探讨了全钒液流电池用电解液价格变动与细分市场特征。报告科学预测了全钒液流电池用电解液市场前景及未来发展趋势，重点剖析了行业集中度、竞争格局及重点企业的市场地位，并通过SWOT分析揭示了全钒液流电池用电解液行业机遇与潜在风险。报告为投资者及业内企业提供了全面的市场洞察与决策参考，助力把握全钒液流电池用电解液行业动态，优化战略布局。</w:t>
      </w:r>
      <w:r>
        <w:rPr>
          <w:rFonts w:hint="eastAsia"/>
        </w:rPr>
        <w:br/>
      </w:r>
      <w:r>
        <w:rPr>
          <w:rFonts w:hint="eastAsia"/>
        </w:rPr>
        <w:br/>
      </w:r>
      <w:r>
        <w:rPr>
          <w:rFonts w:hint="eastAsia"/>
        </w:rPr>
        <w:t>第一章 我国全钒液流电池用电解液概述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国外全钒液流电池用电解液市场发展概况</w:t>
      </w:r>
      <w:r>
        <w:rPr>
          <w:rFonts w:hint="eastAsia"/>
        </w:rPr>
        <w:br/>
      </w:r>
      <w:r>
        <w:rPr>
          <w:rFonts w:hint="eastAsia"/>
        </w:rPr>
        <w:t>　　第一节 全球全钒液流电池用电解液市场分析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我国全钒液流电池用电解液环境分析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我国全钒液流电池用电解液技术发展分析</w:t>
      </w:r>
      <w:r>
        <w:rPr>
          <w:rFonts w:hint="eastAsia"/>
        </w:rPr>
        <w:br/>
      </w:r>
      <w:r>
        <w:rPr>
          <w:rFonts w:hint="eastAsia"/>
        </w:rPr>
        <w:t>　　第一节 当前我国全钒液流电池用电解液技术发展现况分析</w:t>
      </w:r>
      <w:r>
        <w:rPr>
          <w:rFonts w:hint="eastAsia"/>
        </w:rPr>
        <w:br/>
      </w:r>
      <w:r>
        <w:rPr>
          <w:rFonts w:hint="eastAsia"/>
        </w:rPr>
        <w:t>　　第二节 我国全钒液流电池用电解液技术成熟度分析</w:t>
      </w:r>
      <w:r>
        <w:rPr>
          <w:rFonts w:hint="eastAsia"/>
        </w:rPr>
        <w:br/>
      </w:r>
      <w:r>
        <w:rPr>
          <w:rFonts w:hint="eastAsia"/>
        </w:rPr>
        <w:t>　　第三节 中外全钒液流电池用电解液技术差距及其主要因素分析</w:t>
      </w:r>
      <w:r>
        <w:rPr>
          <w:rFonts w:hint="eastAsia"/>
        </w:rPr>
        <w:br/>
      </w:r>
      <w:r>
        <w:rPr>
          <w:rFonts w:hint="eastAsia"/>
        </w:rPr>
        <w:t>　　第四节 提高我国全钒液流电池用电解液技术的策略</w:t>
      </w:r>
      <w:r>
        <w:rPr>
          <w:rFonts w:hint="eastAsia"/>
        </w:rPr>
        <w:br/>
      </w:r>
      <w:r>
        <w:rPr>
          <w:rFonts w:hint="eastAsia"/>
        </w:rPr>
        <w:br/>
      </w:r>
      <w:r>
        <w:rPr>
          <w:rFonts w:hint="eastAsia"/>
        </w:rPr>
        <w:t>第五章 全钒液流电池用电解液市场特性分析</w:t>
      </w:r>
      <w:r>
        <w:rPr>
          <w:rFonts w:hint="eastAsia"/>
        </w:rPr>
        <w:br/>
      </w:r>
      <w:r>
        <w:rPr>
          <w:rFonts w:hint="eastAsia"/>
        </w:rPr>
        <w:t>　　第一节 集中度全钒液流电池用电解液及预测</w:t>
      </w:r>
      <w:r>
        <w:rPr>
          <w:rFonts w:hint="eastAsia"/>
        </w:rPr>
        <w:br/>
      </w:r>
      <w:r>
        <w:rPr>
          <w:rFonts w:hint="eastAsia"/>
        </w:rPr>
        <w:t>　　第二节 SWOT全钒液流电池用电解液及预测</w:t>
      </w:r>
      <w:r>
        <w:rPr>
          <w:rFonts w:hint="eastAsia"/>
        </w:rPr>
        <w:br/>
      </w:r>
      <w:r>
        <w:rPr>
          <w:rFonts w:hint="eastAsia"/>
        </w:rPr>
        <w:t>　　　　一、全钒液流电池用电解液优势</w:t>
      </w:r>
      <w:r>
        <w:rPr>
          <w:rFonts w:hint="eastAsia"/>
        </w:rPr>
        <w:br/>
      </w:r>
      <w:r>
        <w:rPr>
          <w:rFonts w:hint="eastAsia"/>
        </w:rPr>
        <w:t>　　　　二、全钒液流电池用电解液劣势</w:t>
      </w:r>
      <w:r>
        <w:rPr>
          <w:rFonts w:hint="eastAsia"/>
        </w:rPr>
        <w:br/>
      </w:r>
      <w:r>
        <w:rPr>
          <w:rFonts w:hint="eastAsia"/>
        </w:rPr>
        <w:t>　　　　三、全钒液流电池用电解液机会</w:t>
      </w:r>
      <w:r>
        <w:rPr>
          <w:rFonts w:hint="eastAsia"/>
        </w:rPr>
        <w:br/>
      </w:r>
      <w:r>
        <w:rPr>
          <w:rFonts w:hint="eastAsia"/>
        </w:rPr>
        <w:t>　　　　四、全钒液流电池用电解液风险</w:t>
      </w:r>
      <w:r>
        <w:rPr>
          <w:rFonts w:hint="eastAsia"/>
        </w:rPr>
        <w:br/>
      </w:r>
      <w:r>
        <w:rPr>
          <w:rFonts w:hint="eastAsia"/>
        </w:rPr>
        <w:t>　　第三节 进入退出状况全钒液流电池用电解液及预测</w:t>
      </w:r>
      <w:r>
        <w:rPr>
          <w:rFonts w:hint="eastAsia"/>
        </w:rPr>
        <w:br/>
      </w:r>
      <w:r>
        <w:rPr>
          <w:rFonts w:hint="eastAsia"/>
        </w:rPr>
        <w:br/>
      </w:r>
      <w:r>
        <w:rPr>
          <w:rFonts w:hint="eastAsia"/>
        </w:rPr>
        <w:t>第六章 我国全钒液流电池用电解液发展现状</w:t>
      </w:r>
      <w:r>
        <w:rPr>
          <w:rFonts w:hint="eastAsia"/>
        </w:rPr>
        <w:br/>
      </w:r>
      <w:r>
        <w:rPr>
          <w:rFonts w:hint="eastAsia"/>
        </w:rPr>
        <w:t>　　第一节 我国全钒液流电池用电解液市场现状分析及预测</w:t>
      </w:r>
      <w:r>
        <w:rPr>
          <w:rFonts w:hint="eastAsia"/>
        </w:rPr>
        <w:br/>
      </w:r>
      <w:r>
        <w:rPr>
          <w:rFonts w:hint="eastAsia"/>
        </w:rPr>
        <w:t>　　第二节 我国全钒液流电池用电解液产量分析及预测</w:t>
      </w:r>
      <w:r>
        <w:rPr>
          <w:rFonts w:hint="eastAsia"/>
        </w:rPr>
        <w:br/>
      </w:r>
      <w:r>
        <w:rPr>
          <w:rFonts w:hint="eastAsia"/>
        </w:rPr>
        <w:t>　　第三节 我国全钒液流电池用电解液市场需求分析及预测</w:t>
      </w:r>
      <w:r>
        <w:rPr>
          <w:rFonts w:hint="eastAsia"/>
        </w:rPr>
        <w:br/>
      </w:r>
      <w:r>
        <w:rPr>
          <w:rFonts w:hint="eastAsia"/>
        </w:rPr>
        <w:t>　　　　一、我国全钒液流电池用电解液需求特点</w:t>
      </w:r>
      <w:r>
        <w:rPr>
          <w:rFonts w:hint="eastAsia"/>
        </w:rPr>
        <w:br/>
      </w:r>
      <w:r>
        <w:rPr>
          <w:rFonts w:hint="eastAsia"/>
        </w:rPr>
        <w:t>　　　　二、主要地域分布</w:t>
      </w:r>
      <w:r>
        <w:rPr>
          <w:rFonts w:hint="eastAsia"/>
        </w:rPr>
        <w:br/>
      </w:r>
      <w:r>
        <w:rPr>
          <w:rFonts w:hint="eastAsia"/>
        </w:rPr>
        <w:t>　　第四节 我国全钒液流电池用电解液价格趋势分析</w:t>
      </w:r>
      <w:r>
        <w:rPr>
          <w:rFonts w:hint="eastAsia"/>
        </w:rPr>
        <w:br/>
      </w:r>
      <w:r>
        <w:rPr>
          <w:rFonts w:hint="eastAsia"/>
        </w:rPr>
        <w:br/>
      </w:r>
      <w:r>
        <w:rPr>
          <w:rFonts w:hint="eastAsia"/>
        </w:rPr>
        <w:t>第七章 2019-2024年我国全钒液流电池用电解液行业经济运行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2019-2024年我国全钒液流电池用电解液进出口分析</w:t>
      </w:r>
      <w:r>
        <w:rPr>
          <w:rFonts w:hint="eastAsia"/>
        </w:rPr>
        <w:br/>
      </w:r>
      <w:r>
        <w:rPr>
          <w:rFonts w:hint="eastAsia"/>
        </w:rPr>
        <w:t>　　第一节 全钒液流电池用电解液进出口特点</w:t>
      </w:r>
      <w:r>
        <w:rPr>
          <w:rFonts w:hint="eastAsia"/>
        </w:rPr>
        <w:br/>
      </w:r>
      <w:r>
        <w:rPr>
          <w:rFonts w:hint="eastAsia"/>
        </w:rPr>
        <w:t>　　第二节 全钒液流电池用电解液进口分析</w:t>
      </w:r>
      <w:r>
        <w:rPr>
          <w:rFonts w:hint="eastAsia"/>
        </w:rPr>
        <w:br/>
      </w:r>
      <w:r>
        <w:rPr>
          <w:rFonts w:hint="eastAsia"/>
        </w:rPr>
        <w:t>　　第三节 全钒液流电池用电解液出口分析</w:t>
      </w:r>
      <w:r>
        <w:rPr>
          <w:rFonts w:hint="eastAsia"/>
        </w:rPr>
        <w:br/>
      </w:r>
      <w:r>
        <w:rPr>
          <w:rFonts w:hint="eastAsia"/>
        </w:rPr>
        <w:br/>
      </w:r>
      <w:r>
        <w:rPr>
          <w:rFonts w:hint="eastAsia"/>
        </w:rPr>
        <w:t>第九章 主要全钒液流电池用电解液企业及竞争格局</w:t>
      </w:r>
      <w:r>
        <w:rPr>
          <w:rFonts w:hint="eastAsia"/>
        </w:rPr>
        <w:br/>
      </w:r>
      <w:r>
        <w:rPr>
          <w:rFonts w:hint="eastAsia"/>
        </w:rPr>
        <w:t>　　第一节 大连博融新材料有限公司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四、全钒液流电池用电解液产品产销分析</w:t>
      </w:r>
      <w:r>
        <w:rPr>
          <w:rFonts w:hint="eastAsia"/>
        </w:rPr>
        <w:br/>
      </w:r>
      <w:r>
        <w:rPr>
          <w:rFonts w:hint="eastAsia"/>
        </w:rPr>
        <w:t>　　第二节 上海神力科技有限公司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四、全钒液流电池用电解液产品产销分析</w:t>
      </w:r>
      <w:r>
        <w:rPr>
          <w:rFonts w:hint="eastAsia"/>
        </w:rPr>
        <w:br/>
      </w:r>
      <w:r>
        <w:rPr>
          <w:rFonts w:hint="eastAsia"/>
        </w:rPr>
        <w:t>　　第三节 南京普能新材料公司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四、全钒液流电池用电解液产品产销分析</w:t>
      </w:r>
      <w:r>
        <w:rPr>
          <w:rFonts w:hint="eastAsia"/>
        </w:rPr>
        <w:br/>
      </w:r>
      <w:r>
        <w:rPr>
          <w:rFonts w:hint="eastAsia"/>
        </w:rPr>
        <w:t>　　第四节 雅安市中甫新能源开发有限公司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四、全钒液流电池用电解液产品产销分析</w:t>
      </w:r>
      <w:r>
        <w:rPr>
          <w:rFonts w:hint="eastAsia"/>
        </w:rPr>
        <w:br/>
      </w:r>
      <w:r>
        <w:rPr>
          <w:rFonts w:hint="eastAsia"/>
        </w:rPr>
        <w:br/>
      </w:r>
      <w:r>
        <w:rPr>
          <w:rFonts w:hint="eastAsia"/>
        </w:rPr>
        <w:t>第十章 2025-2031年全钒液流电池用电解液投资建议</w:t>
      </w:r>
      <w:r>
        <w:rPr>
          <w:rFonts w:hint="eastAsia"/>
        </w:rPr>
        <w:br/>
      </w:r>
      <w:r>
        <w:rPr>
          <w:rFonts w:hint="eastAsia"/>
        </w:rPr>
        <w:t>　　第一节 全钒液流电池用电解液投资环境分析</w:t>
      </w:r>
      <w:r>
        <w:rPr>
          <w:rFonts w:hint="eastAsia"/>
        </w:rPr>
        <w:br/>
      </w:r>
      <w:r>
        <w:rPr>
          <w:rFonts w:hint="eastAsia"/>
        </w:rPr>
        <w:t>　　第二节 全钒液流电池用电解液投资进入壁垒分析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全钒液流电池用电解液投资建议</w:t>
      </w:r>
      <w:r>
        <w:rPr>
          <w:rFonts w:hint="eastAsia"/>
        </w:rPr>
        <w:br/>
      </w:r>
      <w:r>
        <w:rPr>
          <w:rFonts w:hint="eastAsia"/>
        </w:rPr>
        <w:br/>
      </w:r>
      <w:r>
        <w:rPr>
          <w:rFonts w:hint="eastAsia"/>
        </w:rPr>
        <w:t>第十一章 2025-2031年我国全钒液流电池用电解液未来发展预测及投资前景分析</w:t>
      </w:r>
      <w:r>
        <w:rPr>
          <w:rFonts w:hint="eastAsia"/>
        </w:rPr>
        <w:br/>
      </w:r>
      <w:r>
        <w:rPr>
          <w:rFonts w:hint="eastAsia"/>
        </w:rPr>
        <w:t>　　第一节 未来全钒液流电池用电解液行业发展趋势分析</w:t>
      </w:r>
      <w:r>
        <w:rPr>
          <w:rFonts w:hint="eastAsia"/>
        </w:rPr>
        <w:br/>
      </w:r>
      <w:r>
        <w:rPr>
          <w:rFonts w:hint="eastAsia"/>
        </w:rPr>
        <w:t>　　　　一、未来全钒液流电池用电解液行业发展分析</w:t>
      </w:r>
      <w:r>
        <w:rPr>
          <w:rFonts w:hint="eastAsia"/>
        </w:rPr>
        <w:br/>
      </w:r>
      <w:r>
        <w:rPr>
          <w:rFonts w:hint="eastAsia"/>
        </w:rPr>
        <w:t>　　　　二、未来全钒液流电池用电解液行业技术开发方向</w:t>
      </w:r>
      <w:r>
        <w:rPr>
          <w:rFonts w:hint="eastAsia"/>
        </w:rPr>
        <w:br/>
      </w:r>
      <w:r>
        <w:rPr>
          <w:rFonts w:hint="eastAsia"/>
        </w:rPr>
        <w:t>　　第二节 全钒液流电池用电解液行业相关趋势预测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2025-2031年业内专家对我国全钒液流电池用电解液投资的建议及观点</w:t>
      </w:r>
      <w:r>
        <w:rPr>
          <w:rFonts w:hint="eastAsia"/>
        </w:rPr>
        <w:br/>
      </w:r>
      <w:r>
        <w:rPr>
          <w:rFonts w:hint="eastAsia"/>
        </w:rPr>
        <w:t>　　第一节 全钒液流电池用电解液行业投资机遇</w:t>
      </w:r>
      <w:r>
        <w:rPr>
          <w:rFonts w:hint="eastAsia"/>
        </w:rPr>
        <w:br/>
      </w:r>
      <w:r>
        <w:rPr>
          <w:rFonts w:hint="eastAsia"/>
        </w:rPr>
        <w:t>　　第二节 全钒液流电池用电解液行业投资风险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3413286fe4516" w:history="1">
        <w:r>
          <w:rPr>
            <w:rStyle w:val="Hyperlink"/>
          </w:rPr>
          <w:t>2025-2031年中国全钒液流电池用电解液行业发展深度调研与未来趋势分析报告</w:t>
        </w:r>
      </w:hyperlink>
      <w:r>
        <w:rPr>
          <w:color w:val="C00000"/>
        </w:rPr>
        <w:t>》，报告编号：</w:t>
      </w:r>
      <w:r>
        <w:rPr>
          <w:rFonts w:hint="eastAsia"/>
          <w:color w:val="C00000"/>
        </w:rPr>
        <w:t>2538570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d3413286fe4516" w:history="1">
        <w:r>
          <w:rPr>
            <w:rStyle w:val="Hyperlink"/>
          </w:rPr>
          <w:t>https://www.20087.com/0/57/QuanFanYeLiuDianChiYongDianJieYe.html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热点：钒电解液生产工艺、全钒液流电池电解液组成、攀钢钒渣锰、全钒液流电池电解液制备、铅酸电池加电解液、全钒液流电池电解液是什么、液流钒电池、全钒液流电池电解液流量怎样标定、二价钒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45f3dbea84cc9" w:history="1">
      <w:r>
        <w:rPr>
          <w:rStyle w:val="Hyperlink"/>
        </w:rPr>
        <w:t>2025-2031年中国全钒液流电池用电解液行业发展深度调研与未来趋势分析报告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QuanFanYeLiuDianChiYongDianJieYe.html" TargetMode="External" Id="Rb5d3413286fe4516" /></Relationships>
</file>

<file path=word/_rels/header2.xml.rels>&#65279;<?xml version="1.0" encoding="utf-8"?><Relationships xmlns="http://schemas.openxmlformats.org/package/2006/relationships"><Relationship Type="http://schemas.openxmlformats.org/officeDocument/2006/relationships/hyperlink" Target="https://www.20087.com/0/57/QuanFanYeLiuDianChiYongDianJieYe.html" TargetMode="External" Id="R11045f3dbea8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2024-12-15T23:17:00Z</dcterms:created>
  <dcterms:modified xsi:type="dcterms:W3CDTF">2024-12-16T00:17:00Z</dcterms:modified>
  <dc:subject>2025-2031年中国全钒液流电池用电解液行业发展深度调研与未来趋势分析报告</dc:subject>
  <dc:title>2025-2031年中国全钒液流电池用电解液行业发展深度调研与未来趋势分析报告</dc:title>
  <cp:keywords>2025-2031年中国全钒液流电池用电解液行业发展深度调研与未来趋势分析报告</cp:keywords>
  <dc:description>2025-2031年中国全钒液流电池用电解液行业发展深度调研与未来趋势分析报告</dc:description>
</cp:coreProperties>
</file>