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0bc869b5246db" w:history="1">
              <w:r>
                <w:rPr>
                  <w:rStyle w:val="Hyperlink"/>
                </w:rPr>
                <w:t>中国再生双胶纸行业深度调研及未来趋势预测报告（2023-2029年）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0bc869b5246db" w:history="1">
              <w:r>
                <w:rPr>
                  <w:rStyle w:val="Hyperlink"/>
                </w:rPr>
                <w:t>中国再生双胶纸行业深度调研及未来趋势预测报告（2023-2029年）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0bc869b5246db" w:history="1">
                <w:r>
                  <w:rPr>
                    <w:rStyle w:val="Hyperlink"/>
                  </w:rPr>
                  <w:t>https://www.20087.com/0/37/ZaiShengShuangJiaoZhiFaZhanQuShi.html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双胶纸以其环保特性成为了造纸行业的一大亮点，它是由回收废纸经过特殊处理制成的高品质纸张。目前，随着循环经济理念在全球范围内得到推广，再生双胶纸因其对环境影响小的特点而受到越来越多企业的欢迎。相较于传统木浆纸，再生双胶纸在生产过程中消耗的水资源和能源较少，且减少了森林砍伐活动。与此同时，技术进步使得再生双胶纸的质量接近甚至达到了原生纸张的标准，进一步扩大了其市场份额。展望未来，再生双胶纸将迎来更广阔的发展空间。一方面，随着消费者对绿色生活态度的支持，再生双胶纸的需求将继续上升；另一方面，政府政策的支持以及行业标准的不断完善，也将为再生双胶纸创造更加有利的市场环境。</w:t>
      </w:r>
      <w:r>
        <w:rPr>
          <w:rFonts w:hint="eastAsia"/>
        </w:rPr>
        <w:br/>
      </w:r>
      <w:r>
        <w:rPr>
          <w:rFonts w:hint="eastAsia"/>
        </w:rPr>
        <w:t>　　《</w:t>
      </w:r>
      <w:hyperlink r:id="R2200bc869b5246db" w:history="1">
        <w:r>
          <w:rPr>
            <w:rStyle w:val="Hyperlink"/>
          </w:rPr>
          <w:t>中国再生双胶纸行业深度调研及未来趋势预测报告（2023-2029年）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再生双胶纸行业监测到的一手资料，对再生双胶纸行业的发展现状、规模、市场需求、进出口、上下游、重点区域、竞争格局、重点企业、行业风险及投资机会进行了详尽的分析，深入阐述了再生双胶纸行业的发展趋势，并对再生双胶纸行业的市场前景进行了审慎的预测。</w:t>
      </w:r>
      <w:r>
        <w:rPr>
          <w:rFonts w:hint="eastAsia"/>
        </w:rPr>
        <w:br/>
      </w:r>
      <w:r>
        <w:rPr>
          <w:rFonts w:hint="eastAsia"/>
        </w:rPr>
        <w:t>　　市场调研网发布的《</w:t>
      </w:r>
      <w:hyperlink r:id="R2200bc869b5246db" w:history="1">
        <w:r>
          <w:rPr>
            <w:rStyle w:val="Hyperlink"/>
          </w:rPr>
          <w:t>中国再生双胶纸行业深度调研及未来趋势预测报告（2023-2029年）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200bc869b5246db" w:history="1">
        <w:r>
          <w:rPr>
            <w:rStyle w:val="Hyperlink"/>
          </w:rPr>
          <w:t>中国再生双胶纸行业深度调研及未来趋势预测报告（2023-2029年）</w:t>
        </w:r>
      </w:hyperlink>
      <w:r>
        <w:rPr>
          <w:rFonts w:hint="eastAsia"/>
        </w:rPr>
        <w:t>》在调研过程中得到了再生双胶纸产业链各环节管理人员和营销人员的大力支持，在此再次表示感谢。</w:t>
      </w:r>
      <w:r>
        <w:rPr>
          <w:rFonts w:hint="eastAsia"/>
        </w:rPr>
        <w:br/>
      </w:r>
      <w:r>
        <w:rPr>
          <w:rFonts w:hint="eastAsia"/>
        </w:rPr>
        <w:br/>
      </w:r>
      <w:r>
        <w:rPr>
          <w:rFonts w:hint="eastAsia"/>
        </w:rPr>
        <w:t>第一章 2022-2023年中国再生双胶纸行业发展状况综述</w:t>
      </w:r>
      <w:r>
        <w:rPr>
          <w:rFonts w:hint="eastAsia"/>
        </w:rPr>
        <w:br/>
      </w:r>
      <w:r>
        <w:rPr>
          <w:rFonts w:hint="eastAsia"/>
        </w:rPr>
        <w:t>　　第一节 中国再生双胶纸行业简介</w:t>
      </w:r>
      <w:r>
        <w:rPr>
          <w:rFonts w:hint="eastAsia"/>
        </w:rPr>
        <w:br/>
      </w:r>
      <w:r>
        <w:rPr>
          <w:rFonts w:hint="eastAsia"/>
        </w:rPr>
        <w:t>　　　　一、再生双胶纸行业的界定及分类</w:t>
      </w:r>
      <w:r>
        <w:rPr>
          <w:rFonts w:hint="eastAsia"/>
        </w:rPr>
        <w:br/>
      </w:r>
      <w:r>
        <w:rPr>
          <w:rFonts w:hint="eastAsia"/>
        </w:rPr>
        <w:t>　　　　二、再生双胶纸行业的特征</w:t>
      </w:r>
      <w:r>
        <w:rPr>
          <w:rFonts w:hint="eastAsia"/>
        </w:rPr>
        <w:br/>
      </w:r>
      <w:r>
        <w:rPr>
          <w:rFonts w:hint="eastAsia"/>
        </w:rPr>
        <w:t>　　　　三、再生双胶纸的主要用途</w:t>
      </w:r>
      <w:r>
        <w:rPr>
          <w:rFonts w:hint="eastAsia"/>
        </w:rPr>
        <w:br/>
      </w:r>
      <w:r>
        <w:rPr>
          <w:rFonts w:hint="eastAsia"/>
        </w:rPr>
        <w:t>　　第二节 再生双胶纸行业相关政策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中国再生双胶纸行业发展状况</w:t>
      </w:r>
      <w:r>
        <w:rPr>
          <w:rFonts w:hint="eastAsia"/>
        </w:rPr>
        <w:br/>
      </w:r>
      <w:r>
        <w:rPr>
          <w:rFonts w:hint="eastAsia"/>
        </w:rPr>
        <w:t>　　　　一、中国再生双胶纸行业发展历程</w:t>
      </w:r>
      <w:r>
        <w:rPr>
          <w:rFonts w:hint="eastAsia"/>
        </w:rPr>
        <w:br/>
      </w:r>
      <w:r>
        <w:rPr>
          <w:rFonts w:hint="eastAsia"/>
        </w:rPr>
        <w:t>　　　　二、中国再生双胶纸行业发展面临的问题</w:t>
      </w:r>
      <w:r>
        <w:rPr>
          <w:rFonts w:hint="eastAsia"/>
        </w:rPr>
        <w:br/>
      </w:r>
      <w:r>
        <w:rPr>
          <w:rFonts w:hint="eastAsia"/>
        </w:rPr>
        <w:br/>
      </w:r>
      <w:r>
        <w:rPr>
          <w:rFonts w:hint="eastAsia"/>
        </w:rPr>
        <w:t>第二章 2022-2023年中国再生双胶纸生产现状分析</w:t>
      </w:r>
      <w:r>
        <w:rPr>
          <w:rFonts w:hint="eastAsia"/>
        </w:rPr>
        <w:br/>
      </w:r>
      <w:r>
        <w:rPr>
          <w:rFonts w:hint="eastAsia"/>
        </w:rPr>
        <w:t>　　第一节 再生双胶纸行业总体规模</w:t>
      </w:r>
      <w:r>
        <w:rPr>
          <w:rFonts w:hint="eastAsia"/>
        </w:rPr>
        <w:br/>
      </w:r>
      <w:r>
        <w:rPr>
          <w:rFonts w:hint="eastAsia"/>
        </w:rPr>
        <w:t>　　第一节 再生双胶纸产能概况</w:t>
      </w:r>
      <w:r>
        <w:rPr>
          <w:rFonts w:hint="eastAsia"/>
        </w:rPr>
        <w:br/>
      </w:r>
      <w:r>
        <w:rPr>
          <w:rFonts w:hint="eastAsia"/>
        </w:rPr>
        <w:t>　　　　一、2018-2023年再生双胶纸产能分析</w:t>
      </w:r>
      <w:r>
        <w:rPr>
          <w:rFonts w:hint="eastAsia"/>
        </w:rPr>
        <w:br/>
      </w:r>
      <w:r>
        <w:rPr>
          <w:rFonts w:hint="eastAsia"/>
        </w:rPr>
        <w:t>　　　　二、2023-2029年再生双胶纸产能预测</w:t>
      </w:r>
      <w:r>
        <w:rPr>
          <w:rFonts w:hint="eastAsia"/>
        </w:rPr>
        <w:br/>
      </w:r>
      <w:r>
        <w:rPr>
          <w:rFonts w:hint="eastAsia"/>
        </w:rPr>
        <w:t>　　第三节 再生双胶纸市场容量概况</w:t>
      </w:r>
      <w:r>
        <w:rPr>
          <w:rFonts w:hint="eastAsia"/>
        </w:rPr>
        <w:br/>
      </w:r>
      <w:r>
        <w:rPr>
          <w:rFonts w:hint="eastAsia"/>
        </w:rPr>
        <w:t>　　　　一、2018-2023年再生双胶纸市场容量分析</w:t>
      </w:r>
      <w:r>
        <w:rPr>
          <w:rFonts w:hint="eastAsia"/>
        </w:rPr>
        <w:br/>
      </w:r>
      <w:r>
        <w:rPr>
          <w:rFonts w:hint="eastAsia"/>
        </w:rPr>
        <w:t>　　　　二、再生双胶纸产能配置与产能利用率调查</w:t>
      </w:r>
      <w:r>
        <w:rPr>
          <w:rFonts w:hint="eastAsia"/>
        </w:rPr>
        <w:br/>
      </w:r>
      <w:r>
        <w:rPr>
          <w:rFonts w:hint="eastAsia"/>
        </w:rPr>
        <w:t>　　　　三、2023-2029年再生双胶纸市场容量预测</w:t>
      </w:r>
      <w:r>
        <w:rPr>
          <w:rFonts w:hint="eastAsia"/>
        </w:rPr>
        <w:br/>
      </w:r>
      <w:r>
        <w:rPr>
          <w:rFonts w:hint="eastAsia"/>
        </w:rPr>
        <w:t>　　第四节 再生双胶纸产业的生命周期分析</w:t>
      </w:r>
      <w:r>
        <w:rPr>
          <w:rFonts w:hint="eastAsia"/>
        </w:rPr>
        <w:br/>
      </w:r>
      <w:r>
        <w:rPr>
          <w:rFonts w:hint="eastAsia"/>
        </w:rPr>
        <w:t>　　第五节 再生双胶纸产业供需情况</w:t>
      </w:r>
      <w:r>
        <w:rPr>
          <w:rFonts w:hint="eastAsia"/>
        </w:rPr>
        <w:br/>
      </w:r>
      <w:r>
        <w:rPr>
          <w:rFonts w:hint="eastAsia"/>
        </w:rPr>
        <w:br/>
      </w:r>
      <w:r>
        <w:rPr>
          <w:rFonts w:hint="eastAsia"/>
        </w:rPr>
        <w:t>第三章 再生双胶纸产品市场供需分析</w:t>
      </w:r>
      <w:r>
        <w:rPr>
          <w:rFonts w:hint="eastAsia"/>
        </w:rPr>
        <w:br/>
      </w:r>
      <w:r>
        <w:rPr>
          <w:rFonts w:hint="eastAsia"/>
        </w:rPr>
        <w:t>　　第一节 再生双胶纸市场特征分析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再生双胶纸市场需求情况分析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再生双胶纸市场供给情况分析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再生双胶纸市场供给平衡性分析</w:t>
      </w:r>
      <w:r>
        <w:rPr>
          <w:rFonts w:hint="eastAsia"/>
        </w:rPr>
        <w:br/>
      </w:r>
      <w:r>
        <w:rPr>
          <w:rFonts w:hint="eastAsia"/>
        </w:rPr>
        <w:br/>
      </w:r>
      <w:r>
        <w:rPr>
          <w:rFonts w:hint="eastAsia"/>
        </w:rPr>
        <w:t>第四章 再生双胶纸行业竞争绩效分析</w:t>
      </w:r>
      <w:r>
        <w:rPr>
          <w:rFonts w:hint="eastAsia"/>
        </w:rPr>
        <w:br/>
      </w:r>
      <w:r>
        <w:rPr>
          <w:rFonts w:hint="eastAsia"/>
        </w:rPr>
        <w:t>　　第一节 再生双胶纸行业总体效益水平分析</w:t>
      </w:r>
      <w:r>
        <w:rPr>
          <w:rFonts w:hint="eastAsia"/>
        </w:rPr>
        <w:br/>
      </w:r>
      <w:r>
        <w:rPr>
          <w:rFonts w:hint="eastAsia"/>
        </w:rPr>
        <w:t>　　第二节 再生双胶纸行业产业集中度分析</w:t>
      </w:r>
      <w:r>
        <w:rPr>
          <w:rFonts w:hint="eastAsia"/>
        </w:rPr>
        <w:br/>
      </w:r>
      <w:r>
        <w:rPr>
          <w:rFonts w:hint="eastAsia"/>
        </w:rPr>
        <w:t>　　第三节 再生双胶纸行业不同所有制企业绩效分析</w:t>
      </w:r>
      <w:r>
        <w:rPr>
          <w:rFonts w:hint="eastAsia"/>
        </w:rPr>
        <w:br/>
      </w:r>
      <w:r>
        <w:rPr>
          <w:rFonts w:hint="eastAsia"/>
        </w:rPr>
        <w:t>　　第四节 再生双胶纸行业不同规模企业绩效分析</w:t>
      </w:r>
      <w:r>
        <w:rPr>
          <w:rFonts w:hint="eastAsia"/>
        </w:rPr>
        <w:br/>
      </w:r>
      <w:r>
        <w:rPr>
          <w:rFonts w:hint="eastAsia"/>
        </w:rPr>
        <w:t>　　第五节 再生双胶纸市场分销体系分析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再生双胶纸产业投资策略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中国再生双胶纸行情走势及影响要素分析</w:t>
      </w:r>
      <w:r>
        <w:rPr>
          <w:rFonts w:hint="eastAsia"/>
        </w:rPr>
        <w:br/>
      </w:r>
      <w:r>
        <w:rPr>
          <w:rFonts w:hint="eastAsia"/>
        </w:rPr>
        <w:t>　　第一节 2018-2023年中国再生双胶纸行情走势回顾</w:t>
      </w:r>
      <w:r>
        <w:rPr>
          <w:rFonts w:hint="eastAsia"/>
        </w:rPr>
        <w:br/>
      </w:r>
      <w:r>
        <w:rPr>
          <w:rFonts w:hint="eastAsia"/>
        </w:rPr>
        <w:t>　　第二节 中国再生双胶纸当前市场行情分析</w:t>
      </w:r>
      <w:r>
        <w:rPr>
          <w:rFonts w:hint="eastAsia"/>
        </w:rPr>
        <w:br/>
      </w:r>
      <w:r>
        <w:rPr>
          <w:rFonts w:hint="eastAsia"/>
        </w:rPr>
        <w:t>　　第三节 影响再生双胶纸市场行情的要素</w:t>
      </w:r>
      <w:r>
        <w:rPr>
          <w:rFonts w:hint="eastAsia"/>
        </w:rPr>
        <w:br/>
      </w:r>
      <w:r>
        <w:rPr>
          <w:rFonts w:hint="eastAsia"/>
        </w:rPr>
        <w:t>　　第四节 价格风险规避策略研究</w:t>
      </w:r>
      <w:r>
        <w:rPr>
          <w:rFonts w:hint="eastAsia"/>
        </w:rPr>
        <w:br/>
      </w:r>
      <w:r>
        <w:rPr>
          <w:rFonts w:hint="eastAsia"/>
        </w:rPr>
        <w:t>　　第五节 2023-2029年中国再生双胶纸行情走势预测</w:t>
      </w:r>
      <w:r>
        <w:rPr>
          <w:rFonts w:hint="eastAsia"/>
        </w:rPr>
        <w:br/>
      </w:r>
      <w:r>
        <w:rPr>
          <w:rFonts w:hint="eastAsia"/>
        </w:rPr>
        <w:br/>
      </w:r>
      <w:r>
        <w:rPr>
          <w:rFonts w:hint="eastAsia"/>
        </w:rPr>
        <w:t>第七章 再生双胶纸行业竞争格局分析</w:t>
      </w:r>
      <w:r>
        <w:rPr>
          <w:rFonts w:hint="eastAsia"/>
        </w:rPr>
        <w:br/>
      </w:r>
      <w:r>
        <w:rPr>
          <w:rFonts w:hint="eastAsia"/>
        </w:rPr>
        <w:t>　　第一节 中国再生双胶纸行业不同地区竞争格局</w:t>
      </w:r>
      <w:r>
        <w:rPr>
          <w:rFonts w:hint="eastAsia"/>
        </w:rPr>
        <w:br/>
      </w:r>
      <w:r>
        <w:rPr>
          <w:rFonts w:hint="eastAsia"/>
        </w:rPr>
        <w:t>　　第二节 中国再生双胶纸行业的不同企业竞争格局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三、国内再生双胶纸企业竞争格局分析</w:t>
      </w:r>
      <w:r>
        <w:rPr>
          <w:rFonts w:hint="eastAsia"/>
        </w:rPr>
        <w:br/>
      </w:r>
      <w:r>
        <w:rPr>
          <w:rFonts w:hint="eastAsia"/>
        </w:rPr>
        <w:t>　　第三节 2023-2029年中国再生双胶纸行业竞争格局变化趋势分析</w:t>
      </w:r>
      <w:r>
        <w:rPr>
          <w:rFonts w:hint="eastAsia"/>
        </w:rPr>
        <w:br/>
      </w:r>
      <w:r>
        <w:rPr>
          <w:rFonts w:hint="eastAsia"/>
        </w:rPr>
        <w:br/>
      </w:r>
      <w:r>
        <w:rPr>
          <w:rFonts w:hint="eastAsia"/>
        </w:rPr>
        <w:t>第八章 再生双胶纸行业产品营销分析及预测</w:t>
      </w:r>
      <w:r>
        <w:rPr>
          <w:rFonts w:hint="eastAsia"/>
        </w:rPr>
        <w:br/>
      </w:r>
      <w:r>
        <w:rPr>
          <w:rFonts w:hint="eastAsia"/>
        </w:rPr>
        <w:t>　　第一节 再生双胶纸行业国内营销模式分析</w:t>
      </w:r>
      <w:r>
        <w:rPr>
          <w:rFonts w:hint="eastAsia"/>
        </w:rPr>
        <w:br/>
      </w:r>
      <w:r>
        <w:rPr>
          <w:rFonts w:hint="eastAsia"/>
        </w:rPr>
        <w:t>　　第二节 再生双胶纸行业主要销售渠道分析</w:t>
      </w:r>
      <w:r>
        <w:rPr>
          <w:rFonts w:hint="eastAsia"/>
        </w:rPr>
        <w:br/>
      </w:r>
      <w:r>
        <w:rPr>
          <w:rFonts w:hint="eastAsia"/>
        </w:rPr>
        <w:t>　　第三节 再生双胶纸行业价格竞争方式分析</w:t>
      </w:r>
      <w:r>
        <w:rPr>
          <w:rFonts w:hint="eastAsia"/>
        </w:rPr>
        <w:br/>
      </w:r>
      <w:r>
        <w:rPr>
          <w:rFonts w:hint="eastAsia"/>
        </w:rPr>
        <w:t>　　第四节 再生双胶纸行业营销策略分析</w:t>
      </w:r>
      <w:r>
        <w:rPr>
          <w:rFonts w:hint="eastAsia"/>
        </w:rPr>
        <w:br/>
      </w:r>
      <w:r>
        <w:rPr>
          <w:rFonts w:hint="eastAsia"/>
        </w:rPr>
        <w:t>　　第五节 再生双胶纸行业国际化营销模式分析</w:t>
      </w:r>
      <w:r>
        <w:rPr>
          <w:rFonts w:hint="eastAsia"/>
        </w:rPr>
        <w:br/>
      </w:r>
      <w:r>
        <w:rPr>
          <w:rFonts w:hint="eastAsia"/>
        </w:rPr>
        <w:t>　　第六节 再生双胶纸行业市场营销发展趋势预测</w:t>
      </w:r>
      <w:r>
        <w:rPr>
          <w:rFonts w:hint="eastAsia"/>
        </w:rPr>
        <w:br/>
      </w:r>
      <w:r>
        <w:rPr>
          <w:rFonts w:hint="eastAsia"/>
        </w:rPr>
        <w:br/>
      </w:r>
      <w:r>
        <w:rPr>
          <w:rFonts w:hint="eastAsia"/>
        </w:rPr>
        <w:t>第九章 2022-2023年中国再生双胶纸产业投资分析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再生双胶纸行业重点企业发展调研</w:t>
      </w:r>
      <w:r>
        <w:rPr>
          <w:rFonts w:hint="eastAsia"/>
        </w:rPr>
        <w:br/>
      </w:r>
      <w:r>
        <w:rPr>
          <w:rFonts w:hint="eastAsia"/>
        </w:rPr>
        <w:t>　　第一节 再生双胶纸重点企业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三、再生双胶纸企业经营情况分析</w:t>
      </w:r>
      <w:r>
        <w:rPr>
          <w:rFonts w:hint="eastAsia"/>
        </w:rPr>
        <w:br/>
      </w:r>
      <w:r>
        <w:rPr>
          <w:rFonts w:hint="eastAsia"/>
        </w:rPr>
        <w:t>　　　　四、企业发展规划及前景展望</w:t>
      </w:r>
      <w:r>
        <w:rPr>
          <w:rFonts w:hint="eastAsia"/>
        </w:rPr>
        <w:br/>
      </w:r>
      <w:r>
        <w:rPr>
          <w:rFonts w:hint="eastAsia"/>
        </w:rPr>
        <w:t>　　第二节 再生双胶纸重点企业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三、再生双胶纸企业经营情况分析</w:t>
      </w:r>
      <w:r>
        <w:rPr>
          <w:rFonts w:hint="eastAsia"/>
        </w:rPr>
        <w:br/>
      </w:r>
      <w:r>
        <w:rPr>
          <w:rFonts w:hint="eastAsia"/>
        </w:rPr>
        <w:t>　　　　四、企业发展规划及前景展望</w:t>
      </w:r>
      <w:r>
        <w:rPr>
          <w:rFonts w:hint="eastAsia"/>
        </w:rPr>
        <w:br/>
      </w:r>
      <w:r>
        <w:rPr>
          <w:rFonts w:hint="eastAsia"/>
        </w:rPr>
        <w:t>　　第三节 再生双胶纸重点企业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三、再生双胶纸企业经营情况分析</w:t>
      </w:r>
      <w:r>
        <w:rPr>
          <w:rFonts w:hint="eastAsia"/>
        </w:rPr>
        <w:br/>
      </w:r>
      <w:r>
        <w:rPr>
          <w:rFonts w:hint="eastAsia"/>
        </w:rPr>
        <w:t>　　　　四、企业发展规划及前景展望</w:t>
      </w:r>
      <w:r>
        <w:rPr>
          <w:rFonts w:hint="eastAsia"/>
        </w:rPr>
        <w:br/>
      </w:r>
      <w:r>
        <w:rPr>
          <w:rFonts w:hint="eastAsia"/>
        </w:rPr>
        <w:t>　　第四节 再生双胶纸重点企业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三、再生双胶纸企业经营情况分析</w:t>
      </w:r>
      <w:r>
        <w:rPr>
          <w:rFonts w:hint="eastAsia"/>
        </w:rPr>
        <w:br/>
      </w:r>
      <w:r>
        <w:rPr>
          <w:rFonts w:hint="eastAsia"/>
        </w:rPr>
        <w:t>　　　　四、企业发展规划及前景展望</w:t>
      </w:r>
      <w:r>
        <w:rPr>
          <w:rFonts w:hint="eastAsia"/>
        </w:rPr>
        <w:br/>
      </w:r>
      <w:r>
        <w:rPr>
          <w:rFonts w:hint="eastAsia"/>
        </w:rPr>
        <w:t>　　第五节 再生双胶纸重点企业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三、再生双胶纸企业经营情况分析</w:t>
      </w:r>
      <w:r>
        <w:rPr>
          <w:rFonts w:hint="eastAsia"/>
        </w:rPr>
        <w:br/>
      </w:r>
      <w:r>
        <w:rPr>
          <w:rFonts w:hint="eastAsia"/>
        </w:rPr>
        <w:t>　　　　四、企业发展规划及前景展望</w:t>
      </w:r>
      <w:r>
        <w:rPr>
          <w:rFonts w:hint="eastAsia"/>
        </w:rPr>
        <w:br/>
      </w:r>
      <w:r>
        <w:rPr>
          <w:rFonts w:hint="eastAsia"/>
        </w:rPr>
        <w:t>　　第六节 再生双胶纸重点企业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三、再生双胶纸企业经营情况分析</w:t>
      </w:r>
      <w:r>
        <w:rPr>
          <w:rFonts w:hint="eastAsia"/>
        </w:rPr>
        <w:br/>
      </w:r>
      <w:r>
        <w:rPr>
          <w:rFonts w:hint="eastAsia"/>
        </w:rPr>
        <w:t>　　　　四、企业发展规划及前景展望</w:t>
      </w:r>
      <w:r>
        <w:rPr>
          <w:rFonts w:hint="eastAsia"/>
        </w:rPr>
        <w:br/>
      </w:r>
      <w:r>
        <w:rPr>
          <w:rFonts w:hint="eastAsia"/>
        </w:rPr>
        <w:t>　　第七节 再生双胶纸重点企业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三、再生双胶纸企业经营情况分析</w:t>
      </w:r>
      <w:r>
        <w:rPr>
          <w:rFonts w:hint="eastAsia"/>
        </w:rPr>
        <w:br/>
      </w:r>
      <w:r>
        <w:rPr>
          <w:rFonts w:hint="eastAsia"/>
        </w:rPr>
        <w:t>　　　　四、企业发展规划及前景展望</w:t>
      </w:r>
      <w:r>
        <w:rPr>
          <w:rFonts w:hint="eastAsia"/>
        </w:rPr>
        <w:br/>
      </w:r>
      <w:r>
        <w:rPr>
          <w:rFonts w:hint="eastAsia"/>
        </w:rPr>
        <w:t>　　第八节 再生双胶纸重点企业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三、再生双胶纸企业经营情况分析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再生双胶纸行业风险趋势分析与对策</w:t>
      </w:r>
      <w:r>
        <w:rPr>
          <w:rFonts w:hint="eastAsia"/>
        </w:rPr>
        <w:br/>
      </w:r>
      <w:r>
        <w:rPr>
          <w:rFonts w:hint="eastAsia"/>
        </w:rPr>
        <w:t>　　第一节 再生双胶纸行业风险分析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2023-2029年再生双胶纸行业投资风险及控制策略分析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2023-2029年再生双胶纸行业投资机会与风险分析</w:t>
      </w:r>
      <w:r>
        <w:rPr>
          <w:rFonts w:hint="eastAsia"/>
        </w:rPr>
        <w:br/>
      </w:r>
      <w:r>
        <w:rPr>
          <w:rFonts w:hint="eastAsia"/>
        </w:rPr>
        <w:t>　　第一节 2023-2029年中国再生双胶纸行业投资机会分析</w:t>
      </w:r>
      <w:r>
        <w:rPr>
          <w:rFonts w:hint="eastAsia"/>
        </w:rPr>
        <w:br/>
      </w:r>
      <w:r>
        <w:rPr>
          <w:rFonts w:hint="eastAsia"/>
        </w:rPr>
        <w:t>　　第二节 2023-2029年再生双胶纸行业环境风险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2023-2029年再生双胶纸行业产业链上下游风险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2023-2029年再生双胶纸行业市场风险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2023-2029年再生双胶纸行业投资机会分析研究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2018-2023年我国再生双胶纸行业市场容量分析</w:t>
      </w:r>
      <w:r>
        <w:rPr>
          <w:rFonts w:hint="eastAsia"/>
        </w:rPr>
        <w:br/>
      </w:r>
      <w:r>
        <w:rPr>
          <w:rFonts w:hint="eastAsia"/>
        </w:rPr>
        <w:t>　　图表 2018-2023年我国再生双胶纸行业供给总量分析</w:t>
      </w:r>
      <w:r>
        <w:rPr>
          <w:rFonts w:hint="eastAsia"/>
        </w:rPr>
        <w:br/>
      </w:r>
      <w:r>
        <w:rPr>
          <w:rFonts w:hint="eastAsia"/>
        </w:rPr>
        <w:t>　　图表 2018-2023年我国再生双胶纸行业产能分析</w:t>
      </w:r>
      <w:r>
        <w:rPr>
          <w:rFonts w:hint="eastAsia"/>
        </w:rPr>
        <w:br/>
      </w:r>
      <w:r>
        <w:rPr>
          <w:rFonts w:hint="eastAsia"/>
        </w:rPr>
        <w:t>　　图表 2018-2023年再生双胶纸行业产量及其增长分析</w:t>
      </w:r>
      <w:r>
        <w:rPr>
          <w:rFonts w:hint="eastAsia"/>
        </w:rPr>
        <w:br/>
      </w:r>
      <w:r>
        <w:rPr>
          <w:rFonts w:hint="eastAsia"/>
        </w:rPr>
        <w:t>　　图表 2018-2023年再生双胶纸行业需求总量分析</w:t>
      </w:r>
      <w:r>
        <w:rPr>
          <w:rFonts w:hint="eastAsia"/>
        </w:rPr>
        <w:br/>
      </w:r>
      <w:r>
        <w:rPr>
          <w:rFonts w:hint="eastAsia"/>
        </w:rPr>
        <w:t>　　图表 2022-2023年再生双胶纸产品需求区域分布统计</w:t>
      </w:r>
      <w:r>
        <w:rPr>
          <w:rFonts w:hint="eastAsia"/>
        </w:rPr>
        <w:br/>
      </w:r>
      <w:r>
        <w:rPr>
          <w:rFonts w:hint="eastAsia"/>
        </w:rPr>
        <w:t>　　图表 2023-2029年中国再生双胶纸行业发展规模预测</w:t>
      </w:r>
      <w:r>
        <w:rPr>
          <w:rFonts w:hint="eastAsia"/>
        </w:rPr>
        <w:br/>
      </w:r>
      <w:r>
        <w:rPr>
          <w:rFonts w:hint="eastAsia"/>
        </w:rPr>
        <w:t>　　图表 2023-2029年中国再生双胶纸行业发展趋势预测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0bc869b5246db" w:history="1">
        <w:r>
          <w:rPr>
            <w:rStyle w:val="Hyperlink"/>
          </w:rPr>
          <w:t>中国再生双胶纸行业深度调研及未来趋势预测报告（2023-2029年）</w:t>
        </w:r>
      </w:hyperlink>
      <w:r>
        <w:rPr>
          <w:color w:val="C00000"/>
        </w:rPr>
        <w:t>》，报告编号：</w:t>
      </w:r>
      <w:r>
        <w:rPr>
          <w:rFonts w:hint="eastAsia"/>
          <w:color w:val="C00000"/>
        </w:rPr>
        <w:t>1170370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0bc869b5246db" w:history="1">
        <w:r>
          <w:rPr>
            <w:rStyle w:val="Hyperlink"/>
          </w:rPr>
          <w:t>https://www.20087.com/0/37/ZaiShengShuangJiaoZhiFaZhanQuShi.html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6ee26e7fc4483" w:history="1">
      <w:r>
        <w:rPr>
          <w:rStyle w:val="Hyperlink"/>
        </w:rPr>
        <w:t>中国再生双胶纸行业深度调研及未来趋势预测报告（2023-2029年）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aiShengShuangJiaoZhiFaZhanQuShi.html" TargetMode="External" Id="R2200bc869b5246db" /></Relationships>
</file>

<file path=word/_rels/header2.xml.rels>&#65279;<?xml version="1.0" encoding="utf-8"?><Relationships xmlns="http://schemas.openxmlformats.org/package/2006/relationships"><Relationship Type="http://schemas.openxmlformats.org/officeDocument/2006/relationships/hyperlink" Target="https://www.20087.com/0/37/ZaiShengShuangJiaoZhiFaZhanQuShi.html" TargetMode="External" Id="R5236ee26e7fc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2022-12-17T23:35:00Z</dcterms:created>
  <dcterms:modified xsi:type="dcterms:W3CDTF">2022-12-18T00:35:00Z</dcterms:modified>
  <dc:subject>中国再生双胶纸行业深度调研及未来趋势预测报告（2023-2029年）</dc:subject>
  <dc:title>中国再生双胶纸行业深度调研及未来趋势预测报告（2023-2029年）</dc:title>
  <cp:keywords>中国再生双胶纸行业深度调研及未来趋势预测报告（2023-2029年）</cp:keywords>
  <dc:description>中国再生双胶纸行业深度调研及未来趋势预测报告（2023-2029年）</dc:description>
</cp:coreProperties>
</file>