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70c15a54d4ded" w:history="1">
              <w:r>
                <w:rPr>
                  <w:rStyle w:val="Hyperlink"/>
                </w:rPr>
                <w:t>2025-2031年中国半导体分立器件制造市场现状研究分析与发展趋势预测报告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70c15a54d4ded" w:history="1">
              <w:r>
                <w:rPr>
                  <w:rStyle w:val="Hyperlink"/>
                </w:rPr>
                <w:t>2025-2031年中国半导体分立器件制造市场现状研究分析与发展趋势预测报告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70c15a54d4ded" w:history="1">
                <w:r>
                  <w:rPr>
                    <w:rStyle w:val="Hyperlink"/>
                  </w:rPr>
                  <w:t>https://www.20087.com/0/07/BanDaoTiFenLiQiJianZhiZaoHangYeQ.html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包括二极管、晶体管等，是电子设备中的基本组件，近年来随着5G通信、物联网、新能源汽车等新兴领域的快速发展，对高性能、高可靠性半导体器件的需求激增。目前，半导体分立器件制造业正朝着微细化、集成化方向发展，通过采用更先进的材料和制造工艺，如碳化硅（SiC）、氮化镓（GaN），提高器件的工作效率和耐用性。</w:t>
      </w:r>
      <w:r>
        <w:rPr>
          <w:rFonts w:hint="eastAsia"/>
        </w:rPr>
        <w:br/>
      </w:r>
      <w:r>
        <w:rPr>
          <w:rFonts w:hint="eastAsia"/>
        </w:rPr>
        <w:t>　　未来，半导体分立器件制造将更加注重创新和可持续性。一方面，通过研发新型半导体材料，如二维材料、拓扑绝缘体，开辟器件性能的新边界，满足未来电子设备的高功率密度和高频工作需求。另一方面，通过优化生产流程和循环利用，减少废弃物和能耗，推动半导体制造业的绿色转型，符合ESG（环境、社会和治理）投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70c15a54d4ded" w:history="1">
        <w:r>
          <w:rPr>
            <w:rStyle w:val="Hyperlink"/>
          </w:rPr>
          <w:t>2025-2031年中国半导体分立器件制造市场现状研究分析与发展趋势预测报告</w:t>
        </w:r>
      </w:hyperlink>
      <w:r>
        <w:rPr>
          <w:rFonts w:hint="eastAsia"/>
        </w:rPr>
        <w:t>》基于科学的市场调研与数据分析，全面解析了半导体分立器件制造行业的市场规模、市场需求及发展现状。报告深入探讨了半导体分立器件制造产业链结构、细分市场特点及技术发展方向，并结合宏观经济环境与消费者需求变化，对半导体分立器件制造行业前景与未来趋势进行了科学预测，揭示了潜在增长空间。通过对半导体分立器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半导体分立器件制造行业定义</w:t>
      </w:r>
      <w:r>
        <w:rPr>
          <w:rFonts w:hint="eastAsia"/>
        </w:rPr>
        <w:br/>
      </w:r>
      <w:r>
        <w:rPr>
          <w:rFonts w:hint="eastAsia"/>
        </w:rPr>
        <w:t>　　　　1.1.2 半导体分立器件制造行业产品分类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行业相关发展规划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（1）GDP与行业的相关性分析</w:t>
      </w:r>
      <w:r>
        <w:rPr>
          <w:rFonts w:hint="eastAsia"/>
        </w:rPr>
        <w:br/>
      </w:r>
      <w:r>
        <w:rPr>
          <w:rFonts w:hint="eastAsia"/>
        </w:rPr>
        <w:t>　　　　（2）工业增加值与行业的相关性分析</w:t>
      </w:r>
      <w:r>
        <w:rPr>
          <w:rFonts w:hint="eastAsia"/>
        </w:rPr>
        <w:br/>
      </w:r>
      <w:r>
        <w:rPr>
          <w:rFonts w:hint="eastAsia"/>
        </w:rPr>
        <w:t>　　　　（3）固定资产投资与行业的相关性分析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行业专利申请数分析</w:t>
      </w:r>
      <w:r>
        <w:rPr>
          <w:rFonts w:hint="eastAsia"/>
        </w:rPr>
        <w:br/>
      </w:r>
      <w:r>
        <w:rPr>
          <w:rFonts w:hint="eastAsia"/>
        </w:rPr>
        <w:t>　　　　1.4.2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1.4.3 行业专利申请人分析</w:t>
      </w:r>
      <w:r>
        <w:rPr>
          <w:rFonts w:hint="eastAsia"/>
        </w:rPr>
        <w:br/>
      </w:r>
      <w:r>
        <w:rPr>
          <w:rFonts w:hint="eastAsia"/>
        </w:rPr>
        <w:t>　　　　1.4.4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行业原材料市场分析</w:t>
      </w:r>
      <w:r>
        <w:rPr>
          <w:rFonts w:hint="eastAsia"/>
        </w:rPr>
        <w:br/>
      </w:r>
      <w:r>
        <w:rPr>
          <w:rFonts w:hint="eastAsia"/>
        </w:rPr>
        <w:t>　　　　2.2.1 芯片市场发展情况分析</w:t>
      </w:r>
      <w:r>
        <w:rPr>
          <w:rFonts w:hint="eastAsia"/>
        </w:rPr>
        <w:br/>
      </w:r>
      <w:r>
        <w:rPr>
          <w:rFonts w:hint="eastAsia"/>
        </w:rPr>
        <w:t>　　　　（1）芯片供应量分析</w:t>
      </w:r>
      <w:r>
        <w:rPr>
          <w:rFonts w:hint="eastAsia"/>
        </w:rPr>
        <w:br/>
      </w:r>
      <w:r>
        <w:rPr>
          <w:rFonts w:hint="eastAsia"/>
        </w:rPr>
        <w:t>　　　　（2）芯片价格走势分析</w:t>
      </w:r>
      <w:r>
        <w:rPr>
          <w:rFonts w:hint="eastAsia"/>
        </w:rPr>
        <w:br/>
      </w:r>
      <w:r>
        <w:rPr>
          <w:rFonts w:hint="eastAsia"/>
        </w:rPr>
        <w:t>　　　　2.2.2 金属硅市场发展情况分析</w:t>
      </w:r>
      <w:r>
        <w:rPr>
          <w:rFonts w:hint="eastAsia"/>
        </w:rPr>
        <w:br/>
      </w:r>
      <w:r>
        <w:rPr>
          <w:rFonts w:hint="eastAsia"/>
        </w:rPr>
        <w:t>　　　　（1）金属硅产量分析</w:t>
      </w:r>
      <w:r>
        <w:rPr>
          <w:rFonts w:hint="eastAsia"/>
        </w:rPr>
        <w:br/>
      </w:r>
      <w:r>
        <w:rPr>
          <w:rFonts w:hint="eastAsia"/>
        </w:rPr>
        <w:t>　　　　（2）金属硅消费量分析</w:t>
      </w:r>
      <w:r>
        <w:rPr>
          <w:rFonts w:hint="eastAsia"/>
        </w:rPr>
        <w:br/>
      </w:r>
      <w:r>
        <w:rPr>
          <w:rFonts w:hint="eastAsia"/>
        </w:rPr>
        <w:t>　　　　（3）金属硅出口量分析</w:t>
      </w:r>
      <w:r>
        <w:rPr>
          <w:rFonts w:hint="eastAsia"/>
        </w:rPr>
        <w:br/>
      </w:r>
      <w:r>
        <w:rPr>
          <w:rFonts w:hint="eastAsia"/>
        </w:rPr>
        <w:t>　　　　（4）金属硅价格变动情况</w:t>
      </w:r>
      <w:r>
        <w:rPr>
          <w:rFonts w:hint="eastAsia"/>
        </w:rPr>
        <w:br/>
      </w:r>
      <w:r>
        <w:rPr>
          <w:rFonts w:hint="eastAsia"/>
        </w:rPr>
        <w:t>　　　　2.2.3 铜材市场发展情况分析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（3）铜材进出口分析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2.3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半导体分立器件制造行业现状及预测</w:t>
      </w:r>
      <w:r>
        <w:rPr>
          <w:rFonts w:hint="eastAsia"/>
        </w:rPr>
        <w:br/>
      </w:r>
      <w:r>
        <w:rPr>
          <w:rFonts w:hint="eastAsia"/>
        </w:rPr>
        <w:t>　　3.1 半导体分立器件制造行业经营情况分析</w:t>
      </w:r>
      <w:r>
        <w:rPr>
          <w:rFonts w:hint="eastAsia"/>
        </w:rPr>
        <w:br/>
      </w:r>
      <w:r>
        <w:rPr>
          <w:rFonts w:hint="eastAsia"/>
        </w:rPr>
        <w:t>　　　　3.1.1 半导体分立器件制造行业发展总体概况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半导体分立器件制造行业发展主要特点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3.1.4 半导体分立器件制造行业财务指标分析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3.2 半导体分立器件制造行业供需平衡分析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中国半导体分立器件制造行业供给情况分析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（1）中国半导体分立器件制造行业总产值分析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（2）中国半导体分立器件制造行业产成品分析</w:t>
      </w:r>
      <w:r>
        <w:rPr>
          <w:rFonts w:hint="eastAsia"/>
        </w:rPr>
        <w:br/>
      </w:r>
      <w:r>
        <w:rPr>
          <w:rFonts w:hint="eastAsia"/>
        </w:rPr>
        <w:t>　　　　3.2.2 中国半导体分立器件制造行业需求情况分析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（1）中国半导体分立器件制造行业销售产值分析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（2）中国半导体分立器件制造行业销售收入分析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3.2.3 中国半导体分立器件制造行业产销率分析</w:t>
      </w:r>
      <w:r>
        <w:rPr>
          <w:rFonts w:hint="eastAsia"/>
        </w:rPr>
        <w:br/>
      </w:r>
      <w:r>
        <w:rPr>
          <w:rFonts w:hint="eastAsia"/>
        </w:rPr>
        <w:t>　　3.3 半导体分立器件制造行业进出口市场分析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半导体分立器件制造行业进出口状况综述</w:t>
      </w:r>
      <w:r>
        <w:rPr>
          <w:rFonts w:hint="eastAsia"/>
        </w:rPr>
        <w:br/>
      </w:r>
      <w:r>
        <w:rPr>
          <w:rFonts w:hint="eastAsia"/>
        </w:rPr>
        <w:t>　　　　3.3.2 半导体分立器件制造行业出口产品结构</w:t>
      </w:r>
      <w:r>
        <w:rPr>
          <w:rFonts w:hint="eastAsia"/>
        </w:rPr>
        <w:br/>
      </w:r>
      <w:r>
        <w:rPr>
          <w:rFonts w:hint="eastAsia"/>
        </w:rPr>
        <w:t>　　　　3.3.3 半导体分立器件制造行业进口产品结构</w:t>
      </w:r>
      <w:r>
        <w:rPr>
          <w:rFonts w:hint="eastAsia"/>
        </w:rPr>
        <w:br/>
      </w:r>
      <w:r>
        <w:rPr>
          <w:rFonts w:hint="eastAsia"/>
        </w:rPr>
        <w:t>　　　　3.3.4 半导体分立器件制造行业进出口前景及建议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（2）半导体分立器件制造行业进口前景及建议</w:t>
      </w:r>
      <w:r>
        <w:rPr>
          <w:rFonts w:hint="eastAsia"/>
        </w:rPr>
        <w:br/>
      </w:r>
      <w:r>
        <w:rPr>
          <w:rFonts w:hint="eastAsia"/>
        </w:rPr>
        <w:t>　　3.4 2025-2031年半导体分立器件制造行业发展前景预测</w:t>
      </w:r>
      <w:r>
        <w:rPr>
          <w:rFonts w:hint="eastAsia"/>
        </w:rPr>
        <w:br/>
      </w:r>
      <w:r>
        <w:rPr>
          <w:rFonts w:hint="eastAsia"/>
        </w:rPr>
        <w:t>　　　　3.4.1 半导体分立器件制造行业发展的驱动因素</w:t>
      </w:r>
      <w:r>
        <w:rPr>
          <w:rFonts w:hint="eastAsia"/>
        </w:rPr>
        <w:br/>
      </w:r>
      <w:r>
        <w:rPr>
          <w:rFonts w:hint="eastAsia"/>
        </w:rPr>
        <w:t>　　　　3.4.2 半导体分立器件制造行业发展的障碍因素</w:t>
      </w:r>
      <w:r>
        <w:rPr>
          <w:rFonts w:hint="eastAsia"/>
        </w:rPr>
        <w:br/>
      </w:r>
      <w:r>
        <w:rPr>
          <w:rFonts w:hint="eastAsia"/>
        </w:rPr>
        <w:t>　　　　3.4.3 半导体分立器件制造行业发展趋势分析</w:t>
      </w:r>
      <w:r>
        <w:rPr>
          <w:rFonts w:hint="eastAsia"/>
        </w:rPr>
        <w:br/>
      </w:r>
      <w:r>
        <w:rPr>
          <w:rFonts w:hint="eastAsia"/>
        </w:rPr>
        <w:t>　　　　3.4.4 2025-2031年半导体分立器件制造行业前景预测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国际半导体分立器件市场发展状况</w:t>
      </w:r>
      <w:r>
        <w:rPr>
          <w:rFonts w:hint="eastAsia"/>
        </w:rPr>
        <w:br/>
      </w:r>
      <w:r>
        <w:rPr>
          <w:rFonts w:hint="eastAsia"/>
        </w:rPr>
        <w:t>　　　　4.2.2 国际半导体分立器件市场竞争格局</w:t>
      </w:r>
      <w:r>
        <w:rPr>
          <w:rFonts w:hint="eastAsia"/>
        </w:rPr>
        <w:br/>
      </w:r>
      <w:r>
        <w:rPr>
          <w:rFonts w:hint="eastAsia"/>
        </w:rPr>
        <w:t>　　　　4.2.3 国际半导体分立器件市场发展趋势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2）瑞萨电子（RENESAS）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6）富士电机（Fuji Electric）</w:t>
      </w:r>
      <w:r>
        <w:rPr>
          <w:rFonts w:hint="eastAsia"/>
        </w:rPr>
        <w:br/>
      </w:r>
      <w:r>
        <w:rPr>
          <w:rFonts w:hint="eastAsia"/>
        </w:rPr>
        <w:t>　　　　7）三洋（Sanyo）</w:t>
      </w:r>
      <w:r>
        <w:rPr>
          <w:rFonts w:hint="eastAsia"/>
        </w:rPr>
        <w:br/>
      </w:r>
      <w:r>
        <w:rPr>
          <w:rFonts w:hint="eastAsia"/>
        </w:rPr>
        <w:t>　　　　8）新电元（Shindengen Electric）</w:t>
      </w:r>
      <w:r>
        <w:rPr>
          <w:rFonts w:hint="eastAsia"/>
        </w:rPr>
        <w:br/>
      </w:r>
      <w:r>
        <w:rPr>
          <w:rFonts w:hint="eastAsia"/>
        </w:rPr>
        <w:t>　　　　9）富士通（Fujitsu）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 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 Rectifier）</w:t>
      </w:r>
      <w:r>
        <w:rPr>
          <w:rFonts w:hint="eastAsia"/>
        </w:rPr>
        <w:br/>
      </w:r>
      <w:r>
        <w:rPr>
          <w:rFonts w:hint="eastAsia"/>
        </w:rPr>
        <w:t>　　　　4）安森美（On Semiconductors）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 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 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（3）供应商议价能力分析</w:t>
      </w:r>
      <w:r>
        <w:rPr>
          <w:rFonts w:hint="eastAsia"/>
        </w:rPr>
        <w:br/>
      </w:r>
      <w:r>
        <w:rPr>
          <w:rFonts w:hint="eastAsia"/>
        </w:rPr>
        <w:t>　　　　（4）购买商议价能力分析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5.1 半导体分立器件产品概况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半导体分立器件产量分析</w:t>
      </w:r>
      <w:r>
        <w:rPr>
          <w:rFonts w:hint="eastAsia"/>
        </w:rPr>
        <w:br/>
      </w:r>
      <w:r>
        <w:rPr>
          <w:rFonts w:hint="eastAsia"/>
        </w:rPr>
        <w:t>　　5.2 半导体分立器件应用市场分析</w:t>
      </w:r>
      <w:r>
        <w:rPr>
          <w:rFonts w:hint="eastAsia"/>
        </w:rPr>
        <w:br/>
      </w:r>
      <w:r>
        <w:rPr>
          <w:rFonts w:hint="eastAsia"/>
        </w:rPr>
        <w:t>　　　　5.2.1 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（1）电子设备制造业发展现状</w:t>
      </w:r>
      <w:r>
        <w:rPr>
          <w:rFonts w:hint="eastAsia"/>
        </w:rPr>
        <w:br/>
      </w:r>
      <w:r>
        <w:rPr>
          <w:rFonts w:hint="eastAsia"/>
        </w:rPr>
        <w:t>　　　　（2）电子设备对半导体分立器件的需求</w:t>
      </w:r>
      <w:r>
        <w:rPr>
          <w:rFonts w:hint="eastAsia"/>
        </w:rPr>
        <w:br/>
      </w:r>
      <w:r>
        <w:rPr>
          <w:rFonts w:hint="eastAsia"/>
        </w:rPr>
        <w:t>　　　　5.2.2 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（1）LED显示屏行业发展现状</w:t>
      </w:r>
      <w:r>
        <w:rPr>
          <w:rFonts w:hint="eastAsia"/>
        </w:rPr>
        <w:br/>
      </w:r>
      <w:r>
        <w:rPr>
          <w:rFonts w:hint="eastAsia"/>
        </w:rPr>
        <w:t>　　　　（2）LED显示屏对半导体分立器件的需求</w:t>
      </w:r>
      <w:r>
        <w:rPr>
          <w:rFonts w:hint="eastAsia"/>
        </w:rPr>
        <w:br/>
      </w:r>
      <w:r>
        <w:rPr>
          <w:rFonts w:hint="eastAsia"/>
        </w:rPr>
        <w:t>　　　　5.2.3 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（1）电子照明行业发展现状</w:t>
      </w:r>
      <w:r>
        <w:rPr>
          <w:rFonts w:hint="eastAsia"/>
        </w:rPr>
        <w:br/>
      </w:r>
      <w:r>
        <w:rPr>
          <w:rFonts w:hint="eastAsia"/>
        </w:rPr>
        <w:t>　　　　（2）电子照明对半导体分立器件的需求</w:t>
      </w:r>
      <w:r>
        <w:rPr>
          <w:rFonts w:hint="eastAsia"/>
        </w:rPr>
        <w:br/>
      </w:r>
      <w:r>
        <w:rPr>
          <w:rFonts w:hint="eastAsia"/>
        </w:rPr>
        <w:t>　　　　5.2.4 汽车电子对半导体分立器件需求分析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（2）汽车电子对半导体分立器件的需求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行业区域市场总体发展状况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行业重点区域经营情况分析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（1）北京市半导体分立器件制造行业经营情况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（2）天津市半导体分立器件制造行业经营情况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（3）河北省半导体分立器件制造行业经营情况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（1）辽宁省半导体分立器件制造行业经营情况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（2）吉林省半导体分立器件制造行业经营情况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（1）上海市半导体分立器件制造行业经营情况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（2）江苏省半导体分立器件制造行业经营情况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（3）浙江省半导体分立器件制造行业经营情况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（4）山东省半导体分立器件制造行业经营情况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（5）安徽省半导体分立器件制造行业经营情况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（6）江西省半导体分立器件制造行业经营情况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（7）福建省半导体分立器件制造行业经营情况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（1）湖北省半导体分立器件制造行业经营情况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（2）湖南省半导体分立器件制造行业经营情况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（3）河南省半导体分立器件制造行业经营情况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（1）广东省半导体分立器件制造行业经营情况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（2）广西半导体分立器件制造行业经营情况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（1）四川省半导体分立器件制造行业经营情况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（2）贵州省半导体分立器件制造行业经营情况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（3）陕西省半导体分立器件制造行业经营情况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半导体分立器件制造领先企业生产经营分析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半导体分立器件制造企业概况</w:t>
      </w:r>
      <w:r>
        <w:rPr>
          <w:rFonts w:hint="eastAsia"/>
        </w:rPr>
        <w:br/>
      </w:r>
      <w:r>
        <w:rPr>
          <w:rFonts w:hint="eastAsia"/>
        </w:rPr>
        <w:t>　　7.2 半导体分立器件制造行业领先企业个案分析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通用半导体（中国）有限公司经营情况分析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英飞凌科技（无锡）有限公司经营情况分析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乐山无线电股份有限公司经营情况分析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上海凯虹科技电子有限公司经营情况分析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汕尾德昌电子有限公司经营情况分析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7.2.12 苏州固锝电子股份有限公司经营情况分析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7.2.13 新义半导体（苏州）有限公司经营情况分析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7.2.14 威旭半导体（上海）有限公司经营情况分析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7.2.15 吉林华微电子股份有限公司经营情况分析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7.2.16 深圳南山安森美半导体有限公司经营情况分析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7.2.17 扬州扬杰电子科技股份有限公司经营情况分析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7.2.18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7.2.19 佛山市蓝箭电子股份有限公司经营情况分析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7.2.20 深圳深爱半导体股份有限公司经营情况分析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7.2.21 成都亚光电子股份有限公司经营情况分析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7.2.22 无锡开益禧半导体有限公司经营情况分析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7.2.23 杭州杭鑫电子工业有限公司经营情况分析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7.2.24 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7.2.25 中山开益禧半导体有限公司经营情况分析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7.2.26 汕头华汕电子器件有限公司经营情况分析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7.2.27 宁波明昕微电子股份有限公司经营情况分析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7.2.28 南通华达微电子集团有限公司经营情况分析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中-智-林-：半导体分立器件制造行业投资分析与建议</w:t>
      </w:r>
      <w:r>
        <w:rPr>
          <w:rFonts w:hint="eastAsia"/>
        </w:rPr>
        <w:br/>
      </w:r>
      <w:r>
        <w:rPr>
          <w:rFonts w:hint="eastAsia"/>
        </w:rPr>
        <w:t>　　8.1 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8.2 半导体分立器件制造行业投资兼并分析</w:t>
      </w:r>
      <w:r>
        <w:rPr>
          <w:rFonts w:hint="eastAsia"/>
        </w:rPr>
        <w:br/>
      </w:r>
      <w:r>
        <w:rPr>
          <w:rFonts w:hint="eastAsia"/>
        </w:rPr>
        <w:t>　　　　8.2.1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行业投资兼并与重组整合趋势</w:t>
      </w:r>
      <w:r>
        <w:rPr>
          <w:rFonts w:hint="eastAsia"/>
        </w:rPr>
        <w:br/>
      </w:r>
      <w:r>
        <w:rPr>
          <w:rFonts w:hint="eastAsia"/>
        </w:rPr>
        <w:t>　　8.3 半导体分立器件制造行业投资机会与建议</w:t>
      </w:r>
      <w:r>
        <w:rPr>
          <w:rFonts w:hint="eastAsia"/>
        </w:rPr>
        <w:br/>
      </w:r>
      <w:r>
        <w:rPr>
          <w:rFonts w:hint="eastAsia"/>
        </w:rPr>
        <w:t>　　　　8.3.1 半导体分立器件制造行业投资风险</w:t>
      </w:r>
      <w:r>
        <w:rPr>
          <w:rFonts w:hint="eastAsia"/>
        </w:rPr>
        <w:br/>
      </w:r>
      <w:r>
        <w:rPr>
          <w:rFonts w:hint="eastAsia"/>
        </w:rPr>
        <w:t>　　　　8.3.2 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8.3.3 半导体分立器件制造行业投资建议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半导体分立器件制造行业主要产品类别</w:t>
      </w:r>
      <w:r>
        <w:rPr>
          <w:rFonts w:hint="eastAsia"/>
        </w:rPr>
        <w:br/>
      </w:r>
      <w:r>
        <w:rPr>
          <w:rFonts w:hint="eastAsia"/>
        </w:rPr>
        <w:t>　　图表 20项电子行业标准编号、名称、主要内容</w:t>
      </w:r>
      <w:r>
        <w:rPr>
          <w:rFonts w:hint="eastAsia"/>
        </w:rPr>
        <w:br/>
      </w:r>
      <w:r>
        <w:rPr>
          <w:rFonts w:hint="eastAsia"/>
        </w:rPr>
        <w:t>　　图表 《中国电子元件“十五五”规划》主要内容</w:t>
      </w:r>
      <w:r>
        <w:rPr>
          <w:rFonts w:hint="eastAsia"/>
        </w:rPr>
        <w:br/>
      </w:r>
      <w:r>
        <w:rPr>
          <w:rFonts w:hint="eastAsia"/>
        </w:rPr>
        <w:t>　　图表 2020-2025年中国GDP与半导体分立器件制造行业关联性对比图</w:t>
      </w:r>
      <w:r>
        <w:rPr>
          <w:rFonts w:hint="eastAsia"/>
        </w:rPr>
        <w:br/>
      </w:r>
      <w:r>
        <w:rPr>
          <w:rFonts w:hint="eastAsia"/>
        </w:rPr>
        <w:t>　　图表 2020-2025年我国半导体分立器件的发明专利申请数量变化图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2020-2025年我国半导体分立器件发明专利公开数量变化图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2020-2025年我国半导体分立器件的发明专利申请人构成图</w:t>
      </w:r>
      <w:r>
        <w:rPr>
          <w:rFonts w:hint="eastAsia"/>
        </w:rPr>
        <w:br/>
      </w:r>
      <w:r>
        <w:rPr>
          <w:rFonts w:hint="eastAsia"/>
        </w:rPr>
        <w:t>　　图表 半导体分立器件制造行业产业链简图</w:t>
      </w:r>
      <w:r>
        <w:rPr>
          <w:rFonts w:hint="eastAsia"/>
        </w:rPr>
        <w:br/>
      </w:r>
      <w:r>
        <w:rPr>
          <w:rFonts w:hint="eastAsia"/>
        </w:rPr>
        <w:t>　　图表 2020-2025年中国LED芯片产值规模走势图</w:t>
      </w:r>
      <w:r>
        <w:rPr>
          <w:rFonts w:hint="eastAsia"/>
        </w:rPr>
        <w:br/>
      </w:r>
      <w:r>
        <w:rPr>
          <w:rFonts w:hint="eastAsia"/>
        </w:rPr>
        <w:t>　　图表 2020-2025年华强北芯片价格指数变动情况</w:t>
      </w:r>
      <w:r>
        <w:rPr>
          <w:rFonts w:hint="eastAsia"/>
        </w:rPr>
        <w:br/>
      </w:r>
      <w:r>
        <w:rPr>
          <w:rFonts w:hint="eastAsia"/>
        </w:rPr>
        <w:t>　　图表 2025年我国金属硅产量靠前企业年产量对比表</w:t>
      </w:r>
      <w:r>
        <w:rPr>
          <w:rFonts w:hint="eastAsia"/>
        </w:rPr>
        <w:br/>
      </w:r>
      <w:r>
        <w:rPr>
          <w:rFonts w:hint="eastAsia"/>
        </w:rPr>
        <w:t>　　图表 2025年我国金属硅出口量与出口价格走势图</w:t>
      </w:r>
      <w:r>
        <w:rPr>
          <w:rFonts w:hint="eastAsia"/>
        </w:rPr>
        <w:br/>
      </w:r>
      <w:r>
        <w:rPr>
          <w:rFonts w:hint="eastAsia"/>
        </w:rPr>
        <w:t>　　图表 2025年金属硅出口分布</w:t>
      </w:r>
      <w:r>
        <w:rPr>
          <w:rFonts w:hint="eastAsia"/>
        </w:rPr>
        <w:br/>
      </w:r>
      <w:r>
        <w:rPr>
          <w:rFonts w:hint="eastAsia"/>
        </w:rPr>
        <w:t>　　图表 2020-2025年我国铜材产量及增速变化趋势图</w:t>
      </w:r>
      <w:r>
        <w:rPr>
          <w:rFonts w:hint="eastAsia"/>
        </w:rPr>
        <w:br/>
      </w:r>
      <w:r>
        <w:rPr>
          <w:rFonts w:hint="eastAsia"/>
        </w:rPr>
        <w:t>　　图表 2020-2025年我国铜材进出口数量增长情况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2025年中国半导体分立器件制造行业进出口产品</w:t>
      </w:r>
      <w:r>
        <w:rPr>
          <w:rFonts w:hint="eastAsia"/>
        </w:rPr>
        <w:br/>
      </w:r>
      <w:r>
        <w:rPr>
          <w:rFonts w:hint="eastAsia"/>
        </w:rPr>
        <w:t>　　图表 2025年半导体分立器件制造行业进出口产品结构</w:t>
      </w:r>
      <w:r>
        <w:rPr>
          <w:rFonts w:hint="eastAsia"/>
        </w:rPr>
        <w:br/>
      </w:r>
      <w:r>
        <w:rPr>
          <w:rFonts w:hint="eastAsia"/>
        </w:rPr>
        <w:t>　　图表 2025-2031年半导体分立器件制造行业市场规模预测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各地区半导体分立器件优势市场</w:t>
      </w:r>
      <w:r>
        <w:rPr>
          <w:rFonts w:hint="eastAsia"/>
        </w:rPr>
        <w:br/>
      </w:r>
      <w:r>
        <w:rPr>
          <w:rFonts w:hint="eastAsia"/>
        </w:rPr>
        <w:t>　　图表 日本东芝集团经营分析</w:t>
      </w:r>
      <w:r>
        <w:rPr>
          <w:rFonts w:hint="eastAsia"/>
        </w:rPr>
        <w:br/>
      </w:r>
      <w:r>
        <w:rPr>
          <w:rFonts w:hint="eastAsia"/>
        </w:rPr>
        <w:t>　　图表 瑞萨电子株式会社经营分析</w:t>
      </w:r>
      <w:r>
        <w:rPr>
          <w:rFonts w:hint="eastAsia"/>
        </w:rPr>
        <w:br/>
      </w:r>
      <w:r>
        <w:rPr>
          <w:rFonts w:hint="eastAsia"/>
        </w:rPr>
        <w:t>　　图表 罗姆Rohm经营分析</w:t>
      </w:r>
      <w:r>
        <w:rPr>
          <w:rFonts w:hint="eastAsia"/>
        </w:rPr>
        <w:br/>
      </w:r>
      <w:r>
        <w:rPr>
          <w:rFonts w:hint="eastAsia"/>
        </w:rPr>
        <w:t>　　图表 松下Panasonic 经营分析</w:t>
      </w:r>
      <w:r>
        <w:rPr>
          <w:rFonts w:hint="eastAsia"/>
        </w:rPr>
        <w:br/>
      </w:r>
      <w:r>
        <w:rPr>
          <w:rFonts w:hint="eastAsia"/>
        </w:rPr>
        <w:t>　　图表 日本电气股份有限公司经营分析</w:t>
      </w:r>
      <w:r>
        <w:rPr>
          <w:rFonts w:hint="eastAsia"/>
        </w:rPr>
        <w:br/>
      </w:r>
      <w:r>
        <w:rPr>
          <w:rFonts w:hint="eastAsia"/>
        </w:rPr>
        <w:t>　　图表 富士电机经营分析</w:t>
      </w:r>
      <w:r>
        <w:rPr>
          <w:rFonts w:hint="eastAsia"/>
        </w:rPr>
        <w:br/>
      </w:r>
      <w:r>
        <w:rPr>
          <w:rFonts w:hint="eastAsia"/>
        </w:rPr>
        <w:t>　　图表 三洋经营分析</w:t>
      </w:r>
      <w:r>
        <w:rPr>
          <w:rFonts w:hint="eastAsia"/>
        </w:rPr>
        <w:br/>
      </w:r>
      <w:r>
        <w:rPr>
          <w:rFonts w:hint="eastAsia"/>
        </w:rPr>
        <w:t>　　图表 美国飞兆半导体公司</w:t>
      </w:r>
      <w:r>
        <w:rPr>
          <w:rFonts w:hint="eastAsia"/>
        </w:rPr>
        <w:br/>
      </w:r>
      <w:r>
        <w:rPr>
          <w:rFonts w:hint="eastAsia"/>
        </w:rPr>
        <w:t>　　图表 半导体分立器件制造现有企业的竞争分析</w:t>
      </w:r>
      <w:r>
        <w:rPr>
          <w:rFonts w:hint="eastAsia"/>
        </w:rPr>
        <w:br/>
      </w:r>
      <w:r>
        <w:rPr>
          <w:rFonts w:hint="eastAsia"/>
        </w:rPr>
        <w:t>　　图表 半导体分立器件制造行业五力分析结论</w:t>
      </w:r>
      <w:r>
        <w:rPr>
          <w:rFonts w:hint="eastAsia"/>
        </w:rPr>
        <w:br/>
      </w:r>
      <w:r>
        <w:rPr>
          <w:rFonts w:hint="eastAsia"/>
        </w:rPr>
        <w:t>　　图表 2020-2025年我国半导体分立器件产量及变化情况</w:t>
      </w:r>
      <w:r>
        <w:rPr>
          <w:rFonts w:hint="eastAsia"/>
        </w:rPr>
        <w:br/>
      </w:r>
      <w:r>
        <w:rPr>
          <w:rFonts w:hint="eastAsia"/>
        </w:rPr>
        <w:t>　　图表 2025年我国半导体分立器件产量地区分布</w:t>
      </w:r>
      <w:r>
        <w:rPr>
          <w:rFonts w:hint="eastAsia"/>
        </w:rPr>
        <w:br/>
      </w:r>
      <w:r>
        <w:rPr>
          <w:rFonts w:hint="eastAsia"/>
        </w:rPr>
        <w:t>　　图表 半导体应用市场结构</w:t>
      </w:r>
      <w:r>
        <w:rPr>
          <w:rFonts w:hint="eastAsia"/>
        </w:rPr>
        <w:br/>
      </w:r>
      <w:r>
        <w:rPr>
          <w:rFonts w:hint="eastAsia"/>
        </w:rPr>
        <w:t>　　图表 2020-2025年我国电子设备制造业的销售收入增长及预测</w:t>
      </w:r>
      <w:r>
        <w:rPr>
          <w:rFonts w:hint="eastAsia"/>
        </w:rPr>
        <w:br/>
      </w:r>
      <w:r>
        <w:rPr>
          <w:rFonts w:hint="eastAsia"/>
        </w:rPr>
        <w:t>　　图表 2025年我国电子设备制造业主要行业销售产值增速对比图</w:t>
      </w:r>
      <w:r>
        <w:rPr>
          <w:rFonts w:hint="eastAsia"/>
        </w:rPr>
        <w:br/>
      </w:r>
      <w:r>
        <w:rPr>
          <w:rFonts w:hint="eastAsia"/>
        </w:rPr>
        <w:t>　　图表 电子设备对半导体分立器件需求预测</w:t>
      </w:r>
      <w:r>
        <w:rPr>
          <w:rFonts w:hint="eastAsia"/>
        </w:rPr>
        <w:br/>
      </w:r>
      <w:r>
        <w:rPr>
          <w:rFonts w:hint="eastAsia"/>
        </w:rPr>
        <w:t>　　图表 2020-2025年国际LED显示屏市场规模及增长率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2020-2025年国际LED全彩显示屏市场规模及增长率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2020-2025年国际LED照明市场规模及增长率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2020-2025年我国汽车制造业市场规模增长情况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2020-2025年中国汽车电子市场销售趋势分析</w:t>
      </w:r>
      <w:r>
        <w:rPr>
          <w:rFonts w:hint="eastAsia"/>
        </w:rPr>
        <w:br/>
      </w:r>
      <w:r>
        <w:rPr>
          <w:rFonts w:hint="eastAsia"/>
        </w:rPr>
        <w:t>　　图表 中国半导体分立器件制造行业资产规模地区分布情况</w:t>
      </w:r>
      <w:r>
        <w:rPr>
          <w:rFonts w:hint="eastAsia"/>
        </w:rPr>
        <w:br/>
      </w:r>
      <w:r>
        <w:rPr>
          <w:rFonts w:hint="eastAsia"/>
        </w:rPr>
        <w:t>　　图表 中国半导体分立器件制造行业按地区利润总额分布情况</w:t>
      </w:r>
      <w:r>
        <w:rPr>
          <w:rFonts w:hint="eastAsia"/>
        </w:rPr>
        <w:br/>
      </w:r>
      <w:r>
        <w:rPr>
          <w:rFonts w:hint="eastAsia"/>
        </w:rPr>
        <w:t>　　图表 中国半导体分立器件制造行业前二十地区销售收入排名情况</w:t>
      </w:r>
      <w:r>
        <w:rPr>
          <w:rFonts w:hint="eastAsia"/>
        </w:rPr>
        <w:br/>
      </w:r>
      <w:r>
        <w:rPr>
          <w:rFonts w:hint="eastAsia"/>
        </w:rPr>
        <w:t>　　图表 2020-2025年中国重点省份半导体分立器件制造行业经营情况统计表</w:t>
      </w:r>
      <w:r>
        <w:rPr>
          <w:rFonts w:hint="eastAsia"/>
        </w:rPr>
        <w:br/>
      </w:r>
      <w:r>
        <w:rPr>
          <w:rFonts w:hint="eastAsia"/>
        </w:rPr>
        <w:t>　　图表 2024-2025年深圳赛意法微电子有限公司产销量</w:t>
      </w:r>
      <w:r>
        <w:rPr>
          <w:rFonts w:hint="eastAsia"/>
        </w:rPr>
        <w:br/>
      </w:r>
      <w:r>
        <w:rPr>
          <w:rFonts w:hint="eastAsia"/>
        </w:rPr>
        <w:t>　　图表 2024-2025年上海松下半导体有限公司产销量</w:t>
      </w:r>
      <w:r>
        <w:rPr>
          <w:rFonts w:hint="eastAsia"/>
        </w:rPr>
        <w:br/>
      </w:r>
      <w:r>
        <w:rPr>
          <w:rFonts w:hint="eastAsia"/>
        </w:rPr>
        <w:t>　　图表 2024-2025年苏州松下半导体有限公司产销量</w:t>
      </w:r>
      <w:r>
        <w:rPr>
          <w:rFonts w:hint="eastAsia"/>
        </w:rPr>
        <w:br/>
      </w:r>
      <w:r>
        <w:rPr>
          <w:rFonts w:hint="eastAsia"/>
        </w:rPr>
        <w:t>　　图表 2024-2025年无锡华润华晶微电子有限公司产销量</w:t>
      </w:r>
      <w:r>
        <w:rPr>
          <w:rFonts w:hint="eastAsia"/>
        </w:rPr>
        <w:br/>
      </w:r>
      <w:r>
        <w:rPr>
          <w:rFonts w:hint="eastAsia"/>
        </w:rPr>
        <w:t>　　图表 2024-2025年恩智浦半导体广东有限公司产销量</w:t>
      </w:r>
      <w:r>
        <w:rPr>
          <w:rFonts w:hint="eastAsia"/>
        </w:rPr>
        <w:br/>
      </w:r>
      <w:r>
        <w:rPr>
          <w:rFonts w:hint="eastAsia"/>
        </w:rPr>
        <w:t>　　图表 2024-2025年通用半导体中国）有限公司产销量</w:t>
      </w:r>
      <w:r>
        <w:rPr>
          <w:rFonts w:hint="eastAsia"/>
        </w:rPr>
        <w:br/>
      </w:r>
      <w:r>
        <w:rPr>
          <w:rFonts w:hint="eastAsia"/>
        </w:rPr>
        <w:t>　　图表 2024-2025年英飞凌科技无锡）有限公司产销量</w:t>
      </w:r>
      <w:r>
        <w:rPr>
          <w:rFonts w:hint="eastAsia"/>
        </w:rPr>
        <w:br/>
      </w:r>
      <w:r>
        <w:rPr>
          <w:rFonts w:hint="eastAsia"/>
        </w:rPr>
        <w:t>　　图表 2024-2025年乐山无线电股份有限公司产销量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70c15a54d4ded" w:history="1">
        <w:r>
          <w:rPr>
            <w:rStyle w:val="Hyperlink"/>
          </w:rPr>
          <w:t>2025-2031年中国半导体分立器件制造市场现状研究分析与发展趋势预测报告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70c15a54d4ded" w:history="1">
        <w:r>
          <w:rPr>
            <w:rStyle w:val="Hyperlink"/>
          </w:rPr>
          <w:t>https://www.20087.com/0/07/BanDaoTiFenLiQiJianZhiZaoHangYeQ.html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半导体行业分析报告、半导体分立器件发展前景、半导体器件前景、半导体分立器件包括哪几种、半导体制造公司排名、半导体分立器件市场规模、分立元器件、半导体分立器件用途、什么是半导体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df66b223e4c1d" w:history="1">
      <w:r>
        <w:rPr>
          <w:rStyle w:val="Hyperlink"/>
        </w:rPr>
        <w:t>2025-2031年中国半导体分立器件制造市场现状研究分析与发展趋势预测报告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BanDaoTiFenLiQiJianZhiZaoHangYeQ.html" TargetMode="External" Id="Re9e70c15a54d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BanDaoTiFenLiQiJianZhiZaoHangYeQ.html" TargetMode="External" Id="R5c6df66b223e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2025-04-28T05:49:00Z</dcterms:created>
  <dcterms:modified xsi:type="dcterms:W3CDTF">2025-04-28T06:49:00Z</dcterms:modified>
  <dc:subject>2025-2031年中国半导体分立器件制造市场现状研究分析与发展趋势预测报告</dc:subject>
  <dc:title>2025-2031年中国半导体分立器件制造市场现状研究分析与发展趋势预测报告</dc:title>
  <cp:keywords>2025-2031年中国半导体分立器件制造市场现状研究分析与发展趋势预测报告</cp:keywords>
  <dc:description>2025-2031年中国半导体分立器件制造市场现状研究分析与发展趋势预测报告</dc:description>
</cp:coreProperties>
</file>