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3dfc78cd4b19" w:history="1">
              <w:r>
                <w:rPr>
                  <w:rStyle w:val="Hyperlink"/>
                </w:rPr>
                <w:t>2025-2031年中国商业摄影行业现状与发展趋势分析报告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3dfc78cd4b19" w:history="1">
              <w:r>
                <w:rPr>
                  <w:rStyle w:val="Hyperlink"/>
                </w:rPr>
                <w:t>2025-2031年中国商业摄影行业现状与发展趋势分析报告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3dfc78cd4b19" w:history="1">
                <w:r>
                  <w:rPr>
                    <w:rStyle w:val="Hyperlink"/>
                  </w:rPr>
                  <w:t>https://www.20087.com/0/87/ShangYeSheYingHangYeQuShi.html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作为视觉营销的重要组成部分，在电商、广告、时尚、美食等多个行业发挥着不可替代的作用。随着互联网与移动通信技术的发展，线上购物和社交媒体营销日益盛行，促使商业摄影市场规模不断扩大，摄影师们不仅追求更高的艺术表现力，还必须掌握数字后期处理技术和多媒体展示手段。同时，360度全景拍摄、虚拟现实（VR）、增强现实（AR）等新技术正在逐渐渗透到商业摄影领域，为消费者提供更为沉浸式的产品体验。</w:t>
      </w:r>
      <w:r>
        <w:rPr>
          <w:rFonts w:hint="eastAsia"/>
        </w:rPr>
        <w:br/>
      </w:r>
      <w:r>
        <w:rPr>
          <w:rFonts w:hint="eastAsia"/>
        </w:rPr>
        <w:t>　　商业摄影在未来将深度融合人工智能、大数据和云计算技术。一方面，智能摄影设备和自动化拍摄流程将大大提升拍摄效率和标准化程度；另一方面，基于数据分析的个性化摄影方案将更能精准满足客户和市场定位。此外，随着元宇宙概念的兴起，三维建模和虚拟摄影技术将引领商业摄影进入全新的维度，虚拟产品摄影或将替代部分实物拍摄，特别是在新品发布、服装试穿、家居布置等领域产生变革性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3dfc78cd4b19" w:history="1">
        <w:r>
          <w:rPr>
            <w:rStyle w:val="Hyperlink"/>
          </w:rPr>
          <w:t>2025-2031年中国商业摄影行业现状与发展趋势分析报告</w:t>
        </w:r>
      </w:hyperlink>
      <w:r>
        <w:rPr>
          <w:rFonts w:hint="eastAsia"/>
        </w:rPr>
        <w:t>》基于国家统计局及相关协会的权威数据，系统研究了商业摄影行业的市场需求、市场规模及产业链现状，分析了商业摄影价格波动、细分市场动态及重点企业的经营表现，科学预测了商业摄影市场前景与发展趋势，揭示了潜在需求与投资机会，同时指出了商业摄影行业可能面临的风险。通过对商业摄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商业摄影产业概述</w:t>
      </w:r>
      <w:r>
        <w:rPr>
          <w:rFonts w:hint="eastAsia"/>
        </w:rPr>
        <w:br/>
      </w:r>
      <w:r>
        <w:rPr>
          <w:rFonts w:hint="eastAsia"/>
        </w:rPr>
        <w:t>　　第一节 商业摄影定义</w:t>
      </w:r>
      <w:r>
        <w:rPr>
          <w:rFonts w:hint="eastAsia"/>
        </w:rPr>
        <w:br/>
      </w:r>
      <w:r>
        <w:rPr>
          <w:rFonts w:hint="eastAsia"/>
        </w:rPr>
        <w:t>　　第二节 商业摄影行业特点</w:t>
      </w:r>
      <w:r>
        <w:rPr>
          <w:rFonts w:hint="eastAsia"/>
        </w:rPr>
        <w:br/>
      </w:r>
      <w:r>
        <w:rPr>
          <w:rFonts w:hint="eastAsia"/>
        </w:rPr>
        <w:t>　　第三节 商业摄影产业链分析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一、商业摄影行业监管体制</w:t>
      </w:r>
      <w:r>
        <w:rPr>
          <w:rFonts w:hint="eastAsia"/>
        </w:rPr>
        <w:br/>
      </w:r>
      <w:r>
        <w:rPr>
          <w:rFonts w:hint="eastAsia"/>
        </w:rPr>
        <w:t>　　　　二、商业摄影行业主要法规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三、主要商业摄影产业政策</w:t>
      </w:r>
      <w:r>
        <w:rPr>
          <w:rFonts w:hint="eastAsia"/>
        </w:rPr>
        <w:br/>
      </w:r>
      <w:r>
        <w:rPr>
          <w:rFonts w:hint="eastAsia"/>
        </w:rPr>
        <w:t>　　第三节 中国商业摄影产业社会环境分析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2024-2025年全球商业摄影行业发展态势分析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全球商业摄影市场发展现状分析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全球主要国家商业摄影市场现状</w:t>
      </w:r>
      <w:r>
        <w:rPr>
          <w:rFonts w:hint="eastAsia"/>
        </w:rPr>
        <w:br/>
      </w:r>
      <w:r>
        <w:rPr>
          <w:rFonts w:hint="eastAsia"/>
        </w:rPr>
        <w:t>　　第三节 全球商业摄影行业发展趋势预测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中国商业摄影行业市场分析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2019-2024年中国商业摄影行业规模情况</w:t>
      </w:r>
      <w:r>
        <w:rPr>
          <w:rFonts w:hint="eastAsia"/>
        </w:rPr>
        <w:br/>
      </w:r>
      <w:r>
        <w:rPr>
          <w:rFonts w:hint="eastAsia"/>
        </w:rPr>
        <w:t>　　　　一、商业摄影行业市场规模情况分析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二、商业摄影行业单位规模情况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三、商业摄影行业人员规模情况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2024-2025年中国商业摄影行业热点动态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国内商业摄影行业价格回顾</w:t>
      </w:r>
      <w:r>
        <w:rPr>
          <w:rFonts w:hint="eastAsia"/>
        </w:rPr>
        <w:br/>
      </w:r>
      <w:r>
        <w:rPr>
          <w:rFonts w:hint="eastAsia"/>
        </w:rPr>
        <w:t>　　第二节 国内商业摄影行业价格走势预测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中国商业摄影行业客户调研</w:t>
      </w:r>
      <w:r>
        <w:rPr>
          <w:rFonts w:hint="eastAsia"/>
        </w:rPr>
        <w:br/>
      </w:r>
      <w:r>
        <w:rPr>
          <w:rFonts w:hint="eastAsia"/>
        </w:rPr>
        <w:t>　　　　一、商业摄影行业客户偏好调查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三、商业摄影品牌忠诚度调查</w:t>
      </w:r>
      <w:r>
        <w:rPr>
          <w:rFonts w:hint="eastAsia"/>
        </w:rPr>
        <w:br/>
      </w:r>
      <w:r>
        <w:rPr>
          <w:rFonts w:hint="eastAsia"/>
        </w:rPr>
        <w:t>　　　　四、商业摄影行业客户消费理念调研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2025年商业摄影行业集中度分析</w:t>
      </w:r>
      <w:r>
        <w:rPr>
          <w:rFonts w:hint="eastAsia"/>
        </w:rPr>
        <w:br/>
      </w:r>
      <w:r>
        <w:rPr>
          <w:rFonts w:hint="eastAsia"/>
        </w:rPr>
        <w:t>　　　　一、商业摄影市场集中度分析</w:t>
      </w:r>
      <w:r>
        <w:rPr>
          <w:rFonts w:hint="eastAsia"/>
        </w:rPr>
        <w:br/>
      </w:r>
      <w:r>
        <w:rPr>
          <w:rFonts w:hint="eastAsia"/>
        </w:rPr>
        <w:t>　　　　二、商业摄影企业集中度分析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商业摄影企业发展策略分析</w:t>
      </w:r>
      <w:r>
        <w:rPr>
          <w:rFonts w:hint="eastAsia"/>
        </w:rPr>
        <w:br/>
      </w:r>
      <w:r>
        <w:rPr>
          <w:rFonts w:hint="eastAsia"/>
        </w:rPr>
        <w:t>　　第一节 商业摄影市场策略分析</w:t>
      </w:r>
      <w:r>
        <w:rPr>
          <w:rFonts w:hint="eastAsia"/>
        </w:rPr>
        <w:br/>
      </w:r>
      <w:r>
        <w:rPr>
          <w:rFonts w:hint="eastAsia"/>
        </w:rPr>
        <w:t>　　　　一、商业摄影价格策略分析</w:t>
      </w:r>
      <w:r>
        <w:rPr>
          <w:rFonts w:hint="eastAsia"/>
        </w:rPr>
        <w:br/>
      </w:r>
      <w:r>
        <w:rPr>
          <w:rFonts w:hint="eastAsia"/>
        </w:rPr>
        <w:t>　　　　二、商业摄影渠道策略分析</w:t>
      </w:r>
      <w:r>
        <w:rPr>
          <w:rFonts w:hint="eastAsia"/>
        </w:rPr>
        <w:br/>
      </w:r>
      <w:r>
        <w:rPr>
          <w:rFonts w:hint="eastAsia"/>
        </w:rPr>
        <w:t>　　第二节 商业摄影销售策略分析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提高商业摄影企业竞争力的策略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一、提高中国商业摄影企业核心竞争力的对策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二、商业摄影企业提升竞争力的主要方向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三、影响商业摄影企业核心竞争力的因素及提升途径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四、提高商业摄影企业竞争力的策略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商业摄影行业SWOT模型分析</w:t>
      </w:r>
      <w:r>
        <w:rPr>
          <w:rFonts w:hint="eastAsia"/>
        </w:rPr>
        <w:br/>
      </w:r>
      <w:r>
        <w:rPr>
          <w:rFonts w:hint="eastAsia"/>
        </w:rPr>
        <w:t>　　　　一、商业摄影行业优势分析</w:t>
      </w:r>
      <w:r>
        <w:rPr>
          <w:rFonts w:hint="eastAsia"/>
        </w:rPr>
        <w:br/>
      </w:r>
      <w:r>
        <w:rPr>
          <w:rFonts w:hint="eastAsia"/>
        </w:rPr>
        <w:t>　　　　二、商业摄影行业劣势分析</w:t>
      </w:r>
      <w:r>
        <w:rPr>
          <w:rFonts w:hint="eastAsia"/>
        </w:rPr>
        <w:br/>
      </w:r>
      <w:r>
        <w:rPr>
          <w:rFonts w:hint="eastAsia"/>
        </w:rPr>
        <w:t>　　　　三、商业摄影行业机会分析</w:t>
      </w:r>
      <w:r>
        <w:rPr>
          <w:rFonts w:hint="eastAsia"/>
        </w:rPr>
        <w:br/>
      </w:r>
      <w:r>
        <w:rPr>
          <w:rFonts w:hint="eastAsia"/>
        </w:rPr>
        <w:t>　　　　四、商业摄影行业风险分析</w:t>
      </w:r>
      <w:r>
        <w:rPr>
          <w:rFonts w:hint="eastAsia"/>
        </w:rPr>
        <w:br/>
      </w:r>
      <w:r>
        <w:rPr>
          <w:rFonts w:hint="eastAsia"/>
        </w:rPr>
        <w:t>　　第二节 商业摄影行业投资风险及控制策略分析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(中⋅智⋅林)2025-2031年中国商业摄影行业发展趋势分析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一、2025年商业摄影市场前景分析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二、2025年商业摄影发展趋势预测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商业摄影行业历程</w:t>
      </w:r>
      <w:r>
        <w:rPr>
          <w:rFonts w:hint="eastAsia"/>
        </w:rPr>
        <w:br/>
      </w:r>
      <w:r>
        <w:rPr>
          <w:rFonts w:hint="eastAsia"/>
        </w:rPr>
        <w:t>　　图表 商业摄影行业生命周期</w:t>
      </w:r>
      <w:r>
        <w:rPr>
          <w:rFonts w:hint="eastAsia"/>
        </w:rPr>
        <w:br/>
      </w:r>
      <w:r>
        <w:rPr>
          <w:rFonts w:hint="eastAsia"/>
        </w:rPr>
        <w:t>　　图表 商业摄影行业产业链分析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3dfc78cd4b19" w:history="1">
        <w:r>
          <w:rPr>
            <w:rStyle w:val="Hyperlink"/>
          </w:rPr>
          <w:t>2025-2031年中国商业摄影行业现状与发展趋势分析报告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3dfc78cd4b19" w:history="1">
        <w:r>
          <w:rPr>
            <w:rStyle w:val="Hyperlink"/>
          </w:rPr>
          <w:t>https://www.20087.com/0/87/ShangYeSheYingHangYeQuShi.html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热点：淘宝拍摄、商业摄影包括哪些、建筑摄影、商业摄影师、创意合影、商业摄影作品欣赏、佳能5D现在啥水平、商业摄影的基本流程包括考察题材沟通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c8c3e885941e2" w:history="1">
      <w:r>
        <w:rPr>
          <w:rStyle w:val="Hyperlink"/>
        </w:rPr>
        <w:t>2025-2031年中国商业摄影行业现状与发展趋势分析报告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gYeSheYingHangYeQuShi.html" TargetMode="External" Id="Rcacf3dfc78cd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gYeSheYingHangYeQuShi.html" TargetMode="External" Id="R9acc8c3e885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2025-02-01T03:32:00Z</dcterms:created>
  <dcterms:modified xsi:type="dcterms:W3CDTF">2025-02-01T04:32:00Z</dcterms:modified>
  <dc:subject>2025-2031年中国商业摄影行业现状与发展趋势分析报告</dc:subject>
  <dc:title>2025-2031年中国商业摄影行业现状与发展趋势分析报告</dc:title>
  <cp:keywords>2025-2031年中国商业摄影行业现状与发展趋势分析报告</cp:keywords>
  <dc:description>2025-2031年中国商业摄影行业现状与发展趋势分析报告</dc:description>
</cp:coreProperties>
</file>