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579300da84a6f" w:history="1">
              <w:r>
                <w:rPr>
                  <w:rStyle w:val="Hyperlink"/>
                </w:rPr>
                <w:t>2026-2032年全球与中国摇滚乐器市场现状调研及行业前景分析报告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579300da84a6f" w:history="1">
              <w:r>
                <w:rPr>
                  <w:rStyle w:val="Hyperlink"/>
                </w:rPr>
                <w:t>2026-2032年全球与中国摇滚乐器市场现状调研及行业前景分析报告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579300da84a6f" w:history="1">
                <w:r>
                  <w:rPr>
                    <w:rStyle w:val="Hyperlink"/>
                  </w:rPr>
                  <w:t>https://www.20087.com/0/17/YaoGunLeQiFaZhanQianJing.html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摇滚乐器主要指服务于摇滚、流行摇滚、独立音乐和乐队表演的电声乐器及配套设备，核心品类包括电吉他、电贝斯、架子鼓、效果器、音箱及相关配件。目前，摇滚乐器市场受现场演出复苏、短视频平台传播、音乐综艺和青少年兴趣消费推动，电声乐器在入门学习和乐队文化中保持较高活跃度。电吉他和电贝斯因入门门槛相对较低、价格带较宽、音色表现丰富而受到年轻消费者关注；架子鼓因空间占用和噪声限制，更多以培训、电子鼓和静音方案形式发展。线上教学、社群交流和二手流通提升了乐器学习便利性，但也带来价格透明化和产品同质化压力。行业关注点集中在音色品质、手感稳定性、耐用性、配件生态、品牌文化和教学服务支持。</w:t>
      </w:r>
      <w:r>
        <w:rPr>
          <w:rFonts w:hint="eastAsia"/>
        </w:rPr>
        <w:br/>
      </w:r>
      <w:r>
        <w:rPr>
          <w:rFonts w:hint="eastAsia"/>
        </w:rPr>
        <w:t>　　未来，摇滚乐器将向数字化、个性化、便携化和生态化方向升级。市场调研网认为，数字建模音箱、智能效果器、静音练习系统和在线教学平台将降低学习门槛并提升练习体验；轻量化结构、模块化配件和定制化外观将增强产品吸引力。电鼓、便携音箱和家用静音方案将拓展城市居住场景下的使用空间；二手流通、租赁服务和社群运营将延长产品生命周期。行业竞争将从单一乐器销售转向“音色技术—产品生态—教学内容—社群运营—渠道服务”综合能力竞争，具备品牌文化积淀和数字化服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579300da84a6f" w:history="1">
        <w:r>
          <w:rPr>
            <w:rStyle w:val="Hyperlink"/>
          </w:rPr>
          <w:t>2026-2032年全球与中国摇滚乐器市场现状调研及行业前景分析报告</w:t>
        </w:r>
      </w:hyperlink>
      <w:r>
        <w:rPr>
          <w:rFonts w:hint="eastAsia"/>
        </w:rPr>
        <w:t>》，2025年摇滚乐器行业市场规模达 亿元，预计2032年市场规模将达 亿元，期间年均复合增长率（CAGR）达 %。报告通过对摇滚乐器行业的全面调研，系统分析了摇滚乐器市场规模、技术现状及未来发展方向，揭示了行业竞争格局的演变趋势与潜在问题。同时，报告评估了摇滚乐器行业投资价值与效益，识别了发展中的主要挑战与机遇，并结合SWOT分析为投资者和企业提供了科学的战略建议。此外，报告重点聚焦摇滚乐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摇滚乐器市场概述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按照不同产品类型，摇滚乐器主要可以分为如下几个类别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全球不同产品类型摇滚乐器销售额增长趋势2021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电子琴</w:t>
      </w:r>
      <w:r>
        <w:rPr>
          <w:rFonts w:hint="eastAsia"/>
        </w:rPr>
        <w:br/>
      </w:r>
      <w:r>
        <w:rPr>
          <w:rFonts w:hint="eastAsia"/>
        </w:rPr>
        <w:t>　　　　1.2.3 合成器</w:t>
      </w:r>
      <w:r>
        <w:rPr>
          <w:rFonts w:hint="eastAsia"/>
        </w:rPr>
        <w:br/>
      </w:r>
      <w:r>
        <w:rPr>
          <w:rFonts w:hint="eastAsia"/>
        </w:rPr>
        <w:t>　　　　1.2.4 萨克斯</w:t>
      </w:r>
      <w:r>
        <w:rPr>
          <w:rFonts w:hint="eastAsia"/>
        </w:rPr>
        <w:br/>
      </w:r>
      <w:r>
        <w:rPr>
          <w:rFonts w:hint="eastAsia"/>
        </w:rPr>
        <w:t>　　　　1.2.5 电吉他</w:t>
      </w:r>
      <w:r>
        <w:rPr>
          <w:rFonts w:hint="eastAsia"/>
        </w:rPr>
        <w:br/>
      </w:r>
      <w:r>
        <w:rPr>
          <w:rFonts w:hint="eastAsia"/>
        </w:rPr>
        <w:t>　　　　1.2.6 贝斯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从不同应用，摇滚乐器主要包括如下几个方面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全球不同应用摇滚乐器销售额增长趋势2021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商业演出</w:t>
      </w:r>
      <w:r>
        <w:rPr>
          <w:rFonts w:hint="eastAsia"/>
        </w:rPr>
        <w:br/>
      </w:r>
      <w:r>
        <w:rPr>
          <w:rFonts w:hint="eastAsia"/>
        </w:rPr>
        <w:t>　　　　1.3.3 家庭娱乐</w:t>
      </w:r>
      <w:r>
        <w:rPr>
          <w:rFonts w:hint="eastAsia"/>
        </w:rPr>
        <w:br/>
      </w:r>
      <w:r>
        <w:rPr>
          <w:rFonts w:hint="eastAsia"/>
        </w:rPr>
        <w:t>　　1.4 摇滚乐器行业背景、发展历史、现状及趋势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摇滚乐器行业目前现状分析</w:t>
      </w:r>
      <w:r>
        <w:rPr>
          <w:rFonts w:hint="eastAsia"/>
        </w:rPr>
        <w:br/>
      </w:r>
      <w:r>
        <w:rPr>
          <w:rFonts w:hint="eastAsia"/>
        </w:rPr>
        <w:t>　　　　1.4.2 摇滚乐器发展趋势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全球摇滚乐器总体规模分析</w:t>
      </w:r>
      <w:r>
        <w:rPr>
          <w:rFonts w:hint="eastAsia"/>
        </w:rPr>
        <w:br/>
      </w:r>
      <w:r>
        <w:rPr>
          <w:rFonts w:hint="eastAsia"/>
        </w:rPr>
        <w:t>　　2.1 全球摇滚乐器供需现状及预测（2021-2032）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全球摇滚乐器产能、产量、产能利用率及发展趋势（2021-2032）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全球摇滚乐器产量、需求量及发展趋势（2021-2032）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全球主要地区摇滚乐器产量及发展趋势（2021-2032）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全球主要地区摇滚乐器产量（2021-2026）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全球主要地区摇滚乐器产量（2027-2032）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全球主要地区摇滚乐器产量市场份额（2021-2032）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中国摇滚乐器供需现状及预测（2021-2032）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中国摇滚乐器产能、产量、产能利用率及发展趋势（2021-2032）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中国摇滚乐器产量、市场需求量及发展趋势（2021-2032）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全球摇滚乐器销量及销售额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全球市场摇滚乐器销售额（2021-2032）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全球市场摇滚乐器销量（2021-2032）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全球市场摇滚乐器价格趋势（2021-2032）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全球摇滚乐器主要地区分析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全球主要地区摇滚乐器市场规模分析：2021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全球主要地区摇滚乐器销售收入及市场份额（2021-2026）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全球主要地区摇滚乐器销售收入预测（2027-2032）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全球主要地区摇滚乐器销量分析：2021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全球主要地区摇滚乐器销量及市场份额（2021-2026）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全球主要地区摇滚乐器销量及市场份额预测（2027-2032）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北美市场摇滚乐器销量、收入及增长率（2021-2032）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欧洲市场摇滚乐器销量、收入及增长率（2021-2032）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中国市场摇滚乐器销量、收入及增长率（2021-2032）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日本市场摇滚乐器销量、收入及增长率（2021-2032）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东南亚市场摇滚乐器销量、收入及增长率（2021-2032）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印度市场摇滚乐器销量、收入及增长率（2021-2032）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全球市场主要厂商摇滚乐器产能市场份额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全球市场主要厂商摇滚乐器销量（2021-2026）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全球市场主要厂商摇滚乐器销量（2021-2026）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全球市场主要厂商摇滚乐器销售收入（2021-2026）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全球市场主要厂商摇滚乐器销售价格（2021-2026）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2025年全球主要生产商摇滚乐器收入排名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中国市场主要厂商摇滚乐器销量（2021-2026）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中国市场主要厂商摇滚乐器销量（2021-2026）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中国市场主要厂商摇滚乐器销售收入（2021-2026）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2025年中国主要生产商摇滚乐器收入排名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中国市场主要厂商摇滚乐器销售价格（2021-2026）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全球主要厂商摇滚乐器总部及产地分布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全球主要厂商成立时间及摇滚乐器商业化日期</w:t>
      </w:r>
      <w:r>
        <w:rPr>
          <w:rFonts w:hint="eastAsia"/>
        </w:rPr>
        <w:br/>
      </w:r>
      <w:r>
        <w:rPr>
          <w:rFonts w:hint="eastAsia"/>
        </w:rPr>
        <w:t>　　4.6 全球主要厂商摇滚乐器产品类型及应用</w:t>
      </w:r>
      <w:r>
        <w:rPr>
          <w:rFonts w:hint="eastAsia"/>
        </w:rPr>
        <w:br/>
      </w:r>
      <w:r>
        <w:rPr>
          <w:rFonts w:hint="eastAsia"/>
        </w:rPr>
        <w:t>　　4.7 摇滚乐器行业集中度、竞争程度分析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摇滚乐器行业集中度分析：2025年全球Top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全球摇滚乐器第一梯队、第二梯队和第三梯队生产商（品牌）及市场份额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摇滚乐器销量、收入、价格及毛利率（2021-2026）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不同产品类型摇滚乐器分析</w:t>
      </w:r>
      <w:r>
        <w:rPr>
          <w:rFonts w:hint="eastAsia"/>
        </w:rPr>
        <w:br/>
      </w:r>
      <w:r>
        <w:rPr>
          <w:rFonts w:hint="eastAsia"/>
        </w:rPr>
        <w:t>　　6.1 全球不同产品类型摇滚乐器销量（2021-2032）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全球不同产品类型摇滚乐器销量及市场份额（2021-2026）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全球不同产品类型摇滚乐器销量预测（2027-2032）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全球不同产品类型摇滚乐器收入（2021-2032）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全球不同产品类型摇滚乐器收入及市场份额（2021-2026）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全球不同产品类型摇滚乐器收入预测（2027-2032）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全球不同产品类型摇滚乐器价格走势（2021-2032）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不同应用摇滚乐器分析</w:t>
      </w:r>
      <w:r>
        <w:rPr>
          <w:rFonts w:hint="eastAsia"/>
        </w:rPr>
        <w:br/>
      </w:r>
      <w:r>
        <w:rPr>
          <w:rFonts w:hint="eastAsia"/>
        </w:rPr>
        <w:t>　　7.1 全球不同应用摇滚乐器销量（2021-2032）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全球不同应用摇滚乐器销量及市场份额（2021-2026）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全球不同应用摇滚乐器销量预测（2027-2032）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全球不同应用摇滚乐器收入（2021-2032）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全球不同应用摇滚乐器收入及市场份额（2021-2026）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全球不同应用摇滚乐器收入预测（2027-2032）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全球不同应用摇滚乐器价格走势（2021-2032）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摇滚乐器产业链分析</w:t>
      </w:r>
      <w:r>
        <w:rPr>
          <w:rFonts w:hint="eastAsia"/>
        </w:rPr>
        <w:br/>
      </w:r>
      <w:r>
        <w:rPr>
          <w:rFonts w:hint="eastAsia"/>
        </w:rPr>
        <w:t>　　8.2 摇滚乐器工艺制造技术分析</w:t>
      </w:r>
      <w:r>
        <w:rPr>
          <w:rFonts w:hint="eastAsia"/>
        </w:rPr>
        <w:br/>
      </w:r>
      <w:r>
        <w:rPr>
          <w:rFonts w:hint="eastAsia"/>
        </w:rPr>
        <w:t>　　8.3 摇滚乐器产业上游供应分析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摇滚乐器下游客户分析</w:t>
      </w:r>
      <w:r>
        <w:rPr>
          <w:rFonts w:hint="eastAsia"/>
        </w:rPr>
        <w:br/>
      </w:r>
      <w:r>
        <w:rPr>
          <w:rFonts w:hint="eastAsia"/>
        </w:rPr>
        <w:t>　　8.5 摇滚乐器销售渠道分析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摇滚乐器行业发展机遇及主要驱动因素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摇滚乐器行业发展面临的风险</w:t>
      </w:r>
      <w:r>
        <w:rPr>
          <w:rFonts w:hint="eastAsia"/>
        </w:rPr>
        <w:br/>
      </w:r>
      <w:r>
        <w:rPr>
          <w:rFonts w:hint="eastAsia"/>
        </w:rPr>
        <w:t>　　9.3 摇滚乐器行业政策分析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全球不同产品类型摇滚乐器销售额增长（CAGR）趋势2021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摇滚乐器行业目前发展现状</w:t>
      </w:r>
      <w:r>
        <w:rPr>
          <w:rFonts w:hint="eastAsia"/>
        </w:rPr>
        <w:br/>
      </w:r>
      <w:r>
        <w:rPr>
          <w:rFonts w:hint="eastAsia"/>
        </w:rPr>
        <w:t>　　表 4： 摇滚乐器发展趋势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全球主要地区摇滚乐器产量增速（CAGR）：（2021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全球主要地区摇滚乐器产量（2021-2026）&amp;（千件）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全球主要地区摇滚乐器产量（2027-2032）&amp;（千件）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全球主要地区摇滚乐器产量市场份额（2021-2026）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全球主要地区摇滚乐器产量市场份额（2027-2032）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全球主要地区摇滚乐器销售收入增速：（2021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全球主要地区摇滚乐器销售收入（2021-2026）&amp;（百万美元）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全球主要地区摇滚乐器销售收入市场份额（2021-2026）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全球主要地区摇滚乐器收入（2027-2032）&amp;（百万美元）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全球主要地区摇滚乐器收入市场份额（2027-2032）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全球主要地区摇滚乐器销量（千件）：2021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全球主要地区摇滚乐器销量（2021-2026）&amp;（千件）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全球主要地区摇滚乐器销量市场份额（2021-2026）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全球主要地区摇滚乐器销量（2027-2032）&amp;（千件）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全球主要地区摇滚乐器销量份额（2027-2032）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全球市场主要厂商摇滚乐器产能（2025-2026）&amp;（千件）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全球市场主要厂商摇滚乐器销量（2021-2026）&amp;（千件）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全球市场主要厂商摇滚乐器销量市场份额（2021-2026）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全球市场主要厂商摇滚乐器销售收入（2021-2026）&amp;（百万美元）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全球市场主要厂商摇滚乐器销售收入市场份额（2021-2026）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全球市场主要厂商摇滚乐器销售价格（2021-2026）&amp;（美元/件）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2025年全球主要生产商摇滚乐器收入排名（百万美元）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中国市场主要厂商摇滚乐器销量（2021-2026）&amp;（千件）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中国市场主要厂商摇滚乐器销量市场份额（2021-2026）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中国市场主要厂商摇滚乐器销售收入（2021-2026）&amp;（百万美元）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中国市场主要厂商摇滚乐器销售收入市场份额（2021-2026）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2025年中国主要生产商摇滚乐器收入排名（百万美元）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中国市场主要厂商摇滚乐器销售价格（2021-2026）&amp;（美元/件）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全球主要厂商摇滚乐器总部及产地分布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全球主要厂商成立时间及摇滚乐器商业化日期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全球主要厂商摇滚乐器产品类型及应用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2025年全球摇滚乐器主要厂商市场地位（第一梯队、第二梯队和第三梯队）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全球摇滚乐器市场投资、并购等现状分析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摇滚乐器生产基地、销售区域、竞争对手及市场地位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摇滚乐器产品规格、参数及市场应用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摇滚乐器销量（千件）、收入（百万美元）、价格（美元/件）及毛利率（2021-2026）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全球不同产品类型摇滚乐器销量（2021-2026）&amp;（千件）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全球不同产品类型摇滚乐器销量市场份额（2021-2026）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全球不同产品类型摇滚乐器销量预测（2027-2032）&amp;（千件）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全球市场不同产品类型摇滚乐器销量市场份额预测（2027-2032）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全球不同产品类型摇滚乐器收入（2021-2026）&amp;（百万美元）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全球不同产品类型摇滚乐器收入市场份额（2021-2026）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全球不同产品类型摇滚乐器收入预测（2027-2032）&amp;（百万美元）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全球不同产品类型摇滚乐器收入市场份额预测（2027-2032）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全球不同应用摇滚乐器销量（2021-2026）&amp;（千件）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全球不同应用摇滚乐器销量市场份额（2021-2026）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全球不同应用摇滚乐器销量预测（2027-2032）&amp;（千件）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全球市场不同应用摇滚乐器销量市场份额预测（2027-2032）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全球不同应用摇滚乐器收入（2021-2026）&amp;（百万美元）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全球不同应用摇滚乐器收入市场份额（2021-2026）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全球不同应用摇滚乐器收入预测（2027-2032）&amp;（百万美元）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全球不同应用摇滚乐器收入市场份额预测（2027-2032）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摇滚乐器上游原料供应商及联系方式列表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摇滚乐器典型客户列表</w:t>
      </w:r>
      <w:r>
        <w:rPr>
          <w:rFonts w:hint="eastAsia"/>
        </w:rPr>
        <w:br/>
      </w:r>
      <w:r>
        <w:rPr>
          <w:rFonts w:hint="eastAsia"/>
        </w:rPr>
        <w:t>　　表 126： 摇滚乐器主要销售模式及销售渠道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摇滚乐器行业发展机遇及主要驱动因素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摇滚乐器行业发展面临的风险</w:t>
      </w:r>
      <w:r>
        <w:rPr>
          <w:rFonts w:hint="eastAsia"/>
        </w:rPr>
        <w:br/>
      </w:r>
      <w:r>
        <w:rPr>
          <w:rFonts w:hint="eastAsia"/>
        </w:rPr>
        <w:t>　　表 129： 摇滚乐器行业政策分析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摇滚乐器产品图片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全球不同产品类型摇滚乐器销售额2021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全球不同产品类型摇滚乐器市场份额2025 &amp; 2032</w:t>
      </w:r>
      <w:r>
        <w:rPr>
          <w:rFonts w:hint="eastAsia"/>
        </w:rPr>
        <w:br/>
      </w:r>
      <w:r>
        <w:rPr>
          <w:rFonts w:hint="eastAsia"/>
        </w:rPr>
        <w:t>　　图 4： 电子琴产品图片</w:t>
      </w:r>
      <w:r>
        <w:rPr>
          <w:rFonts w:hint="eastAsia"/>
        </w:rPr>
        <w:br/>
      </w:r>
      <w:r>
        <w:rPr>
          <w:rFonts w:hint="eastAsia"/>
        </w:rPr>
        <w:t>　　图 5： 合成器产品图片</w:t>
      </w:r>
      <w:r>
        <w:rPr>
          <w:rFonts w:hint="eastAsia"/>
        </w:rPr>
        <w:br/>
      </w:r>
      <w:r>
        <w:rPr>
          <w:rFonts w:hint="eastAsia"/>
        </w:rPr>
        <w:t>　　图 6： 萨克斯产品图片</w:t>
      </w:r>
      <w:r>
        <w:rPr>
          <w:rFonts w:hint="eastAsia"/>
        </w:rPr>
        <w:br/>
      </w:r>
      <w:r>
        <w:rPr>
          <w:rFonts w:hint="eastAsia"/>
        </w:rPr>
        <w:t>　　图 7： 电吉他产品图片</w:t>
      </w:r>
      <w:r>
        <w:rPr>
          <w:rFonts w:hint="eastAsia"/>
        </w:rPr>
        <w:br/>
      </w:r>
      <w:r>
        <w:rPr>
          <w:rFonts w:hint="eastAsia"/>
        </w:rPr>
        <w:t>　　图 8： 贝斯产品图片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全球不同应用摇滚乐器市场份额2025 &amp; 2032</w:t>
      </w:r>
      <w:r>
        <w:rPr>
          <w:rFonts w:hint="eastAsia"/>
        </w:rPr>
        <w:br/>
      </w:r>
      <w:r>
        <w:rPr>
          <w:rFonts w:hint="eastAsia"/>
        </w:rPr>
        <w:t>　　图 12： 商业演出</w:t>
      </w:r>
      <w:r>
        <w:rPr>
          <w:rFonts w:hint="eastAsia"/>
        </w:rPr>
        <w:br/>
      </w:r>
      <w:r>
        <w:rPr>
          <w:rFonts w:hint="eastAsia"/>
        </w:rPr>
        <w:t>　　图 13： 家庭娱乐</w:t>
      </w:r>
      <w:r>
        <w:rPr>
          <w:rFonts w:hint="eastAsia"/>
        </w:rPr>
        <w:br/>
      </w:r>
      <w:r>
        <w:rPr>
          <w:rFonts w:hint="eastAsia"/>
        </w:rPr>
        <w:t>　　图 14： 全球摇滚乐器产能、产量、产能利用率及发展趋势（2021-2032）&amp;（千件）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全球摇滚乐器产量、需求量及发展趋势（2021-2032）&amp;（千件）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全球主要地区摇滚乐器产量（2021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全球主要地区摇滚乐器产量市场份额（2021-2032）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中国摇滚乐器产能、产量、产能利用率及发展趋势（2021-2032）&amp;（千件）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中国摇滚乐器产量、市场需求量及发展趋势（2021-2032）&amp;（千件）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全球摇滚乐器市场销售额及增长率：（2021-2032）&amp;（百万美元）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全球市场摇滚乐器市场规模：2021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全球市场摇滚乐器价格趋势（2021-2032）&amp;（美元/件）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全球主要地区摇滚乐器销售收入（2021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全球主要地区摇滚乐器销售收入市场份额（2021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北美市场摇滚乐器收入及增长率（2021-2032）&amp;（百万美元）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欧洲市场摇滚乐器收入及增长率（2021-2032）&amp;（百万美元）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中国市场摇滚乐器收入及增长率（2021-2032）&amp;（百万美元）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日本市场摇滚乐器收入及增长率（2021-2032）&amp;（百万美元）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东南亚市场摇滚乐器收入及增长率（2021-2032）&amp;（百万美元）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印度市场摇滚乐器销量及增长率（2021-2032）&amp;（千件）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印度市场摇滚乐器收入及增长率（2021-2032）&amp;（百万美元）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2025年全球市场主要厂商摇滚乐器销量市场份额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2025年全球市场主要厂商摇滚乐器收入市场份额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2025年中国市场主要厂商摇滚乐器销量市场份额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2025年中国市场主要厂商摇滚乐器收入市场份额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2025年全球前五大生产商摇滚乐器市场份额</w:t>
      </w:r>
      <w:r>
        <w:rPr>
          <w:rFonts w:hint="eastAsia"/>
        </w:rPr>
        <w:br/>
      </w:r>
      <w:r>
        <w:rPr>
          <w:rFonts w:hint="eastAsia"/>
        </w:rPr>
        <w:t>　　图 43： 2025年全球摇滚乐器第一梯队、第二梯队和第三梯队厂商及市场份额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全球不同产品类型摇滚乐器价格走势（2021-2032）&amp;（美元/件）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全球不同应用摇滚乐器价格走势（2021-2032）&amp;（美元/件）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摇滚乐器产业链</w:t>
      </w:r>
      <w:r>
        <w:rPr>
          <w:rFonts w:hint="eastAsia"/>
        </w:rPr>
        <w:br/>
      </w:r>
      <w:r>
        <w:rPr>
          <w:rFonts w:hint="eastAsia"/>
        </w:rPr>
        <w:t>　　图 47： 摇滚乐器中国企业SWOT分析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579300da84a6f" w:history="1">
        <w:r>
          <w:rPr>
            <w:rStyle w:val="Hyperlink"/>
          </w:rPr>
          <w:t>2026-2032年全球与中国摇滚乐器市场现状调研及行业前景分析报告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579300da84a6f" w:history="1">
        <w:r>
          <w:rPr>
            <w:rStyle w:val="Hyperlink"/>
          </w:rPr>
          <w:t>https://www.20087.com/0/17/YaoGunLeQiFaZhanQianJing.html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热点：摇滚乐器有哪些、摇滚乐器图片、摇滚乐器十大经典、摇滚乐器键盘、摇滚乐器的英语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801fa5149c437d" w:history="1">
      <w:r>
        <w:rPr>
          <w:rStyle w:val="Hyperlink"/>
        </w:rPr>
        <w:t>2026-2032年全球与中国摇滚乐器市场现状调研及行业前景分析报告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YaoGunLeQiFaZhanQianJing.html" TargetMode="External" Id="R609579300da84a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YaoGunLeQiFaZhanQianJing.html" TargetMode="External" Id="R40801fa5149c43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2026-09-22T06:01:42Z</dcterms:created>
  <dcterms:modified xsi:type="dcterms:W3CDTF">2026-09-22T07:01:42Z</dcterms:modified>
  <dc:subject>2026-2032年全球与中国摇滚乐器市场现状调研及行业前景分析报告</dc:subject>
  <dc:title>2026-2032年全球与中国摇滚乐器市场现状调研及行业前景分析报告</dc:title>
  <cp:keywords>2026-2032年全球与中国摇滚乐器市场现状调研及行业前景分析报告</cp:keywords>
  <dc:description>2026-2032年全球与中国摇滚乐器市场现状调研及行业前景分析报告</dc:description>
</cp:coreProperties>
</file>