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e9ff7207a4255" w:history="1">
              <w:r>
                <w:rPr>
                  <w:rStyle w:val="Hyperlink"/>
                </w:rPr>
                <w:t>中国映前广告行业研究分析与前景趋势预测报告（2025-2031年）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e9ff7207a4255" w:history="1">
              <w:r>
                <w:rPr>
                  <w:rStyle w:val="Hyperlink"/>
                </w:rPr>
                <w:t>中国映前广告行业研究分析与前景趋势预测报告（2025-2031年）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e9ff7207a4255" w:history="1">
                <w:r>
                  <w:rPr>
                    <w:rStyle w:val="Hyperlink"/>
                  </w:rPr>
                  <w:t>https://www.20087.com/0/77/YingQianGuangGaoDeFaZhanQianJing.html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放映前播放的商业广告，近年来随着影院数量的增加和观影人数的增长，市场规模持续扩大。数字影院技术的应用，使得映前广告的内容更加丰富多彩，形式也更加灵活多样。同时，广告主对目标受众的精准定位和效果评估的需求，推动了广告投放技术的创新。</w:t>
      </w:r>
      <w:r>
        <w:rPr>
          <w:rFonts w:hint="eastAsia"/>
        </w:rPr>
        <w:br/>
      </w:r>
      <w:r>
        <w:rPr>
          <w:rFonts w:hint="eastAsia"/>
        </w:rPr>
        <w:t>　　未来，映前广告将更加注重个性化和互动性。随着大数据和人工智能技术的应用，映前广告将能够根据观众的观影记录和兴趣偏好，提供更加个性化的广告内容，提高广告的有效性和观众的接受度。同时，通过增强现实（AR）和互动技术的融合，映前广告将创造更加沉浸式的观影体验，增强广告的吸引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e9ff7207a4255" w:history="1">
        <w:r>
          <w:rPr>
            <w:rStyle w:val="Hyperlink"/>
          </w:rPr>
          <w:t>中国映前广告行业研究分析与前景趋势预测报告（2025-2031年）</w:t>
        </w:r>
      </w:hyperlink>
      <w:r>
        <w:rPr>
          <w:rFonts w:hint="eastAsia"/>
        </w:rPr>
        <w:t>》从产业链视角出发，系统分析了当前映前广告行业的现状与市场需求，详细解读了映前广告市场规模及价格动态变化，并探讨了上下游影响因素。报告对映前广告细分领域的具体情况进行了分析，基于现有数据对映前广告市场前景及发展趋势进行了科学预测，同时揭示了重点企业的竞争格局，指出了映前广告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映前广告产业概述</w:t>
      </w:r>
      <w:r>
        <w:rPr>
          <w:rFonts w:hint="eastAsia"/>
        </w:rPr>
        <w:br/>
      </w:r>
      <w:r>
        <w:rPr>
          <w:rFonts w:hint="eastAsia"/>
        </w:rPr>
        <w:t>　　第一节 映前广告定义</w:t>
      </w:r>
      <w:r>
        <w:rPr>
          <w:rFonts w:hint="eastAsia"/>
        </w:rPr>
        <w:br/>
      </w:r>
      <w:r>
        <w:rPr>
          <w:rFonts w:hint="eastAsia"/>
        </w:rPr>
        <w:t>　　第二节 映前广告行业特点</w:t>
      </w:r>
      <w:r>
        <w:rPr>
          <w:rFonts w:hint="eastAsia"/>
        </w:rPr>
        <w:br/>
      </w:r>
      <w:r>
        <w:rPr>
          <w:rFonts w:hint="eastAsia"/>
        </w:rPr>
        <w:t>　　第三节 映前广告产业链分析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2024-2025年中国映前广告行业运行环境分析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中国映前广告运行经济环境分析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中国映前广告产业政策环境分析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一、映前广告行业监管体制</w:t>
      </w:r>
      <w:r>
        <w:rPr>
          <w:rFonts w:hint="eastAsia"/>
        </w:rPr>
        <w:br/>
      </w:r>
      <w:r>
        <w:rPr>
          <w:rFonts w:hint="eastAsia"/>
        </w:rPr>
        <w:t>　　　　二、映前广告行业主要法规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三、主要映前广告产业政策</w:t>
      </w:r>
      <w:r>
        <w:rPr>
          <w:rFonts w:hint="eastAsia"/>
        </w:rPr>
        <w:br/>
      </w:r>
      <w:r>
        <w:rPr>
          <w:rFonts w:hint="eastAsia"/>
        </w:rPr>
        <w:t>　　第三节 中国映前广告产业社会环境分析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国外映前广告行业发展态势分析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国外映前广告市场发展现状分析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国外主要国家映前广告市场现状</w:t>
      </w:r>
      <w:r>
        <w:rPr>
          <w:rFonts w:hint="eastAsia"/>
        </w:rPr>
        <w:br/>
      </w:r>
      <w:r>
        <w:rPr>
          <w:rFonts w:hint="eastAsia"/>
        </w:rPr>
        <w:t>　　第三节 国外映前广告行业发展趋势预测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中国映前广告行业市场分析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2019-2024年中国映前广告行业规模情况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2019-2024年中国映前广告市场规模情况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2019-2024年中国映前广告行业盈利情况分析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2019-2024年中国映前广告市场需求状况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2019-2024年中国映前广告行业市场供给状况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2019-2024年映前广告行业市场供需平衡状况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中国重点地区映前广告行业市场调研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重点地区（一）映前广告市场调研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重点地区（二）映前广告市场调研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重点地区（三）映前广告市场调研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重点地区（四）映前广告市场调研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重点地区（五）映前广告市场调研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中国映前广告行业价格走势及影响因素分析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国内映前广告行业价格回顾</w:t>
      </w:r>
      <w:r>
        <w:rPr>
          <w:rFonts w:hint="eastAsia"/>
        </w:rPr>
        <w:br/>
      </w:r>
      <w:r>
        <w:rPr>
          <w:rFonts w:hint="eastAsia"/>
        </w:rPr>
        <w:t>　　第二节 国内映前广告行业价格走势预测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国内映前广告行业价格影响因素分析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中国映前广告行业客户调研</w:t>
      </w:r>
      <w:r>
        <w:rPr>
          <w:rFonts w:hint="eastAsia"/>
        </w:rPr>
        <w:br/>
      </w:r>
      <w:r>
        <w:rPr>
          <w:rFonts w:hint="eastAsia"/>
        </w:rPr>
        <w:t>　　　　一、映前广告行业客户偏好调查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二、客户对映前广告品牌的首要认知渠道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三、映前广告品牌忠诚度调查</w:t>
      </w:r>
      <w:r>
        <w:rPr>
          <w:rFonts w:hint="eastAsia"/>
        </w:rPr>
        <w:br/>
      </w:r>
      <w:r>
        <w:rPr>
          <w:rFonts w:hint="eastAsia"/>
        </w:rPr>
        <w:t>　　　　四、映前广告行业客户消费理念调研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2025年映前广告行业集中度分析</w:t>
      </w:r>
      <w:r>
        <w:rPr>
          <w:rFonts w:hint="eastAsia"/>
        </w:rPr>
        <w:br/>
      </w:r>
      <w:r>
        <w:rPr>
          <w:rFonts w:hint="eastAsia"/>
        </w:rPr>
        <w:t>　　　　一、映前广告市场集中度分析</w:t>
      </w:r>
      <w:r>
        <w:rPr>
          <w:rFonts w:hint="eastAsia"/>
        </w:rPr>
        <w:br/>
      </w:r>
      <w:r>
        <w:rPr>
          <w:rFonts w:hint="eastAsia"/>
        </w:rPr>
        <w:t>　　　　二、映前广告企业集中度分析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2024-2025年映前广告行业竞争格局分析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一、映前广告行业竞争策略分析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二、映前广告行业竞争格局展望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三、我国映前广告市场竞争趋势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映前广告行业重点企业发展调研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映前广告行业企业经营策略研究分析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映前广告企业多样化经营策略分析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一、映前广告企业多样化经营情况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二、现行映前广告行业多样化经营的方向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大型映前广告企业集团未来发展策略分析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对中小映前广告企业生产经营的建议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映前广告行业投资风险与控制策略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映前广告行业SWOT模型分析</w:t>
      </w:r>
      <w:r>
        <w:rPr>
          <w:rFonts w:hint="eastAsia"/>
        </w:rPr>
        <w:br/>
      </w:r>
      <w:r>
        <w:rPr>
          <w:rFonts w:hint="eastAsia"/>
        </w:rPr>
        <w:t>　　　　一、映前广告行业优势分析</w:t>
      </w:r>
      <w:r>
        <w:rPr>
          <w:rFonts w:hint="eastAsia"/>
        </w:rPr>
        <w:br/>
      </w:r>
      <w:r>
        <w:rPr>
          <w:rFonts w:hint="eastAsia"/>
        </w:rPr>
        <w:t>　　　　二、映前广告行业劣势分析</w:t>
      </w:r>
      <w:r>
        <w:rPr>
          <w:rFonts w:hint="eastAsia"/>
        </w:rPr>
        <w:br/>
      </w:r>
      <w:r>
        <w:rPr>
          <w:rFonts w:hint="eastAsia"/>
        </w:rPr>
        <w:t>　　　　三、映前广告行业机会分析</w:t>
      </w:r>
      <w:r>
        <w:rPr>
          <w:rFonts w:hint="eastAsia"/>
        </w:rPr>
        <w:br/>
      </w:r>
      <w:r>
        <w:rPr>
          <w:rFonts w:hint="eastAsia"/>
        </w:rPr>
        <w:t>　　　　四、映前广告行业风险分析</w:t>
      </w:r>
      <w:r>
        <w:rPr>
          <w:rFonts w:hint="eastAsia"/>
        </w:rPr>
        <w:br/>
      </w:r>
      <w:r>
        <w:rPr>
          <w:rFonts w:hint="eastAsia"/>
        </w:rPr>
        <w:t>　　第二节 映前广告行业投资风险及控制策略分析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一、映前广告市场风险及控制策略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二、映前广告行业政策风险及控制策略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三、映前广告行业经营风险及控制策略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四、映前广告同业竞争风险及控制策略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五、映前广告行业其他风险及控制策略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2025-2031年中国映前广告行业投资潜力及发展趋势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2025-2031年映前广告行业投资潜力分析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一、映前广告行业重点可投资领域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二、映前广告行业目标市场需求潜力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三、映前广告行业投资潜力综合评判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中-智-林－2025-2031年中国映前广告行业发展趋势分析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一、2025年映前广告市场前景分析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二、2025年映前广告发展趋势预测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三、2025-2031年我国映前广告行业发展剖析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五、未来映前广告行业发展变局剖析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映前广告行业类别</w:t>
      </w:r>
      <w:r>
        <w:rPr>
          <w:rFonts w:hint="eastAsia"/>
        </w:rPr>
        <w:br/>
      </w:r>
      <w:r>
        <w:rPr>
          <w:rFonts w:hint="eastAsia"/>
        </w:rPr>
        <w:t>　　图表 映前广告行业产业链调研</w:t>
      </w:r>
      <w:r>
        <w:rPr>
          <w:rFonts w:hint="eastAsia"/>
        </w:rPr>
        <w:br/>
      </w:r>
      <w:r>
        <w:rPr>
          <w:rFonts w:hint="eastAsia"/>
        </w:rPr>
        <w:t>　　图表 映前广告行业现状</w:t>
      </w:r>
      <w:r>
        <w:rPr>
          <w:rFonts w:hint="eastAsia"/>
        </w:rPr>
        <w:br/>
      </w:r>
      <w:r>
        <w:rPr>
          <w:rFonts w:hint="eastAsia"/>
        </w:rPr>
        <w:t>　　图表 映前广告行业标准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2019-2024年中国映前广告行业市场规模</w:t>
      </w:r>
      <w:r>
        <w:rPr>
          <w:rFonts w:hint="eastAsia"/>
        </w:rPr>
        <w:br/>
      </w:r>
      <w:r>
        <w:rPr>
          <w:rFonts w:hint="eastAsia"/>
        </w:rPr>
        <w:t>　　图表 2024年中国映前广告行业产能</w:t>
      </w:r>
      <w:r>
        <w:rPr>
          <w:rFonts w:hint="eastAsia"/>
        </w:rPr>
        <w:br/>
      </w:r>
      <w:r>
        <w:rPr>
          <w:rFonts w:hint="eastAsia"/>
        </w:rPr>
        <w:t>　　图表 2019-2024年中国映前广告行业产量统计</w:t>
      </w:r>
      <w:r>
        <w:rPr>
          <w:rFonts w:hint="eastAsia"/>
        </w:rPr>
        <w:br/>
      </w:r>
      <w:r>
        <w:rPr>
          <w:rFonts w:hint="eastAsia"/>
        </w:rPr>
        <w:t>　　图表 映前广告行业动态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2019-2024年中国映前广告市场需求量</w:t>
      </w:r>
      <w:r>
        <w:rPr>
          <w:rFonts w:hint="eastAsia"/>
        </w:rPr>
        <w:br/>
      </w:r>
      <w:r>
        <w:rPr>
          <w:rFonts w:hint="eastAsia"/>
        </w:rPr>
        <w:t>　　图表 2024年中国映前广告行业需求区域调研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2019-2024年中国映前广告行情</w:t>
      </w:r>
      <w:r>
        <w:rPr>
          <w:rFonts w:hint="eastAsia"/>
        </w:rPr>
        <w:br/>
      </w:r>
      <w:r>
        <w:rPr>
          <w:rFonts w:hint="eastAsia"/>
        </w:rPr>
        <w:t>　　图表 2019-2024年中国映前广告价格走势图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2019-2024年中国映前广告行业销售收入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2019-2024年中国映前广告行业盈利情况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2019-2024年中国映前广告行业利润总额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2019-2024年中国映前广告进口统计</w:t>
      </w:r>
      <w:r>
        <w:rPr>
          <w:rFonts w:hint="eastAsia"/>
        </w:rPr>
        <w:br/>
      </w:r>
      <w:r>
        <w:rPr>
          <w:rFonts w:hint="eastAsia"/>
        </w:rPr>
        <w:t>　　图表 2019-2024年中国映前广告出口统计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2019-2024年中国映前广告行业企业数量统计</w:t>
      </w:r>
      <w:r>
        <w:rPr>
          <w:rFonts w:hint="eastAsia"/>
        </w:rPr>
        <w:br/>
      </w:r>
      <w:r>
        <w:rPr>
          <w:rFonts w:hint="eastAsia"/>
        </w:rPr>
        <w:t>　　图表 **地区映前广告市场规模</w:t>
      </w:r>
      <w:r>
        <w:rPr>
          <w:rFonts w:hint="eastAsia"/>
        </w:rPr>
        <w:br/>
      </w:r>
      <w:r>
        <w:rPr>
          <w:rFonts w:hint="eastAsia"/>
        </w:rPr>
        <w:t>　　图表 **地区映前广告行业市场需求</w:t>
      </w:r>
      <w:r>
        <w:rPr>
          <w:rFonts w:hint="eastAsia"/>
        </w:rPr>
        <w:br/>
      </w:r>
      <w:r>
        <w:rPr>
          <w:rFonts w:hint="eastAsia"/>
        </w:rPr>
        <w:t>　　图表 **地区映前广告市场调研</w:t>
      </w:r>
      <w:r>
        <w:rPr>
          <w:rFonts w:hint="eastAsia"/>
        </w:rPr>
        <w:br/>
      </w:r>
      <w:r>
        <w:rPr>
          <w:rFonts w:hint="eastAsia"/>
        </w:rPr>
        <w:t>　　图表 **地区映前广告行业市场需求分析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**地区映前广告市场规模</w:t>
      </w:r>
      <w:r>
        <w:rPr>
          <w:rFonts w:hint="eastAsia"/>
        </w:rPr>
        <w:br/>
      </w:r>
      <w:r>
        <w:rPr>
          <w:rFonts w:hint="eastAsia"/>
        </w:rPr>
        <w:t>　　图表 **地区映前广告行业市场需求</w:t>
      </w:r>
      <w:r>
        <w:rPr>
          <w:rFonts w:hint="eastAsia"/>
        </w:rPr>
        <w:br/>
      </w:r>
      <w:r>
        <w:rPr>
          <w:rFonts w:hint="eastAsia"/>
        </w:rPr>
        <w:t>　　图表 **地区映前广告市场调研</w:t>
      </w:r>
      <w:r>
        <w:rPr>
          <w:rFonts w:hint="eastAsia"/>
        </w:rPr>
        <w:br/>
      </w:r>
      <w:r>
        <w:rPr>
          <w:rFonts w:hint="eastAsia"/>
        </w:rPr>
        <w:t>　　图表 **地区映前广告行业市场需求分析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映前广告行业竞争对手分析</w:t>
      </w:r>
      <w:r>
        <w:rPr>
          <w:rFonts w:hint="eastAsia"/>
        </w:rPr>
        <w:br/>
      </w:r>
      <w:r>
        <w:rPr>
          <w:rFonts w:hint="eastAsia"/>
        </w:rPr>
        <w:t>　　图表 映前广告重点企业（一）基本信息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映前广告重点企业（一）经营情况分析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映前广告重点企业（一）主要经济指标情况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映前广告重点企业（二）经营情况分析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映前广告重点企业（二）主要经济指标情况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映前广告重点企业（二）盈利能力情况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映前广告重点企业（三）经营情况分析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映前广告重点企业（三）主要经济指标情况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映前广告重点企业（三）成长能力情况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2025-2031年中国映前广告行业产能预测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2025-2031年中国映前广告行业产量预测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2025-2031年中国映前广告市场需求预测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2025-2031年中国映前广告行业市场规模预测</w:t>
      </w:r>
      <w:r>
        <w:rPr>
          <w:rFonts w:hint="eastAsia"/>
        </w:rPr>
        <w:br/>
      </w:r>
      <w:r>
        <w:rPr>
          <w:rFonts w:hint="eastAsia"/>
        </w:rPr>
        <w:t>　　图表 映前广告行业准入条件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2025-2031年中国映前广告市场前景</w:t>
      </w:r>
      <w:r>
        <w:rPr>
          <w:rFonts w:hint="eastAsia"/>
        </w:rPr>
        <w:br/>
      </w:r>
      <w:r>
        <w:rPr>
          <w:rFonts w:hint="eastAsia"/>
        </w:rPr>
        <w:t>　　图表 2025-2031年中国映前广告行业信息化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2025-2031年中国映前广告行业风险分析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2025-2031年中国映前广告行业发展趋势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e9ff7207a4255" w:history="1">
        <w:r>
          <w:rPr>
            <w:rStyle w:val="Hyperlink"/>
          </w:rPr>
          <w:t>中国映前广告行业研究分析与前景趋势预测报告（2025-2031年）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e9ff7207a4255" w:history="1">
        <w:r>
          <w:rPr>
            <w:rStyle w:val="Hyperlink"/>
          </w:rPr>
          <w:t>https://www.20087.com/0/77/YingQianGuangGaoDeFaZhanQianJing.html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热点：微信广告、映前广告公司、电梯广告、电影映前广告、投放视频、映前广告价格、唱歌赚钱的app唱一首10块、映前广告的优势、广州映前文化传媒有限公司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81b6202c4898" w:history="1">
      <w:r>
        <w:rPr>
          <w:rStyle w:val="Hyperlink"/>
        </w:rPr>
        <w:t>中国映前广告行业研究分析与前景趋势预测报告（2025-2031年）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ngQianGuangGaoDeFaZhanQianJing.html" TargetMode="External" Id="Rd1ae9ff7207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ngQianGuangGaoDeFaZhanQianJing.html" TargetMode="External" Id="Rce2081b6202c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2024-11-02T23:39:00Z</dcterms:created>
  <dcterms:modified xsi:type="dcterms:W3CDTF">2024-11-03T00:39:00Z</dcterms:modified>
  <dc:subject>中国映前广告行业研究分析与前景趋势预测报告（2025-2031年）</dc:subject>
  <dc:title>中国映前广告行业研究分析与前景趋势预测报告（2025-2031年）</dc:title>
  <cp:keywords>中国映前广告行业研究分析与前景趋势预测报告（2025-2031年）</cp:keywords>
  <dc:description>中国映前广告行业研究分析与前景趋势预测报告（2025-2031年）</dc:description>
</cp:coreProperties>
</file>