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dcfd81b364395" w:history="1">
              <w:r>
                <w:rPr>
                  <w:rStyle w:val="Hyperlink"/>
                </w:rPr>
                <w:t>2025-2031年中国智能视频市场现状全面调研与发展趋势分析报告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dcfd81b364395" w:history="1">
              <w:r>
                <w:rPr>
                  <w:rStyle w:val="Hyperlink"/>
                </w:rPr>
                <w:t>2025-2031年中国智能视频市场现状全面调研与发展趋势分析报告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dcfd81b364395" w:history="1">
                <w:r>
                  <w:rPr>
                    <w:rStyle w:val="Hyperlink"/>
                  </w:rPr>
                  <w:t>https://www.20087.com/0/07/ZhiNengShiPinFaZhanQuShiYuCe.html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技术近年来迅速发展，得益于AI算法的进步和硬件计算能力的提升，智能视频分析已广泛应用于安防监控、零售分析、智能交通和医疗影像等多个领域。智能视频系统能够实时识别、追踪和分析视频流中的对象，实现异常行为检测、流量统计和自动化报警等功能。随着5G和边缘计算技术的推广，智能视频分析的实时性和准确性得到了显著提高，降低了延迟，增强了用户体验。</w:t>
      </w:r>
      <w:r>
        <w:rPr>
          <w:rFonts w:hint="eastAsia"/>
        </w:rPr>
        <w:br/>
      </w:r>
      <w:r>
        <w:rPr>
          <w:rFonts w:hint="eastAsia"/>
        </w:rPr>
        <w:t>　　未来，智能视频技术将更加注重场景定制化和数据隐私保护。随着深度学习模型的不断优化，智能视频系统将能够处理更加复杂的场景，提供更为精细化的分析结果，如情感识别、复杂行为模式分析等。同时，随着对个人数据保护意识的增强，智能视频系统将采用差分隐私、数据脱敏等技术手段，确保在收集和分析视频数据时尊重用户隐私，平衡安全监控与个人隐私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dcfd81b364395" w:history="1">
        <w:r>
          <w:rPr>
            <w:rStyle w:val="Hyperlink"/>
          </w:rPr>
          <w:t>2025-2031年中国智能视频市场现状全面调研与发展趋势分析报告</w:t>
        </w:r>
      </w:hyperlink>
      <w:r>
        <w:rPr>
          <w:rFonts w:hint="eastAsia"/>
        </w:rPr>
        <w:t>》通过详实的数据分析，全面解析了智能视频行业的市场规模、需求动态及价格趋势，深入探讨了智能视频产业链上下游的协同关系与竞争格局变化。报告对智能视频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视频行业的未来发展方向，并针对潜在风险提出了切实可行的应对策略。报告为智能视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智能视频行业发展状况综述</w:t>
      </w:r>
      <w:r>
        <w:rPr>
          <w:rFonts w:hint="eastAsia"/>
        </w:rPr>
        <w:br/>
      </w:r>
      <w:r>
        <w:rPr>
          <w:rFonts w:hint="eastAsia"/>
        </w:rPr>
        <w:t>　　第一节 中国智能视频行业简介</w:t>
      </w:r>
      <w:r>
        <w:rPr>
          <w:rFonts w:hint="eastAsia"/>
        </w:rPr>
        <w:br/>
      </w:r>
      <w:r>
        <w:rPr>
          <w:rFonts w:hint="eastAsia"/>
        </w:rPr>
        <w:t>　　　　一、智能视频行业的界定及分类</w:t>
      </w:r>
      <w:r>
        <w:rPr>
          <w:rFonts w:hint="eastAsia"/>
        </w:rPr>
        <w:br/>
      </w:r>
      <w:r>
        <w:rPr>
          <w:rFonts w:hint="eastAsia"/>
        </w:rPr>
        <w:t>　　　　二、智能视频行业的特征</w:t>
      </w:r>
      <w:r>
        <w:rPr>
          <w:rFonts w:hint="eastAsia"/>
        </w:rPr>
        <w:br/>
      </w:r>
      <w:r>
        <w:rPr>
          <w:rFonts w:hint="eastAsia"/>
        </w:rPr>
        <w:t>　　　　三、智能视频的主要用途</w:t>
      </w:r>
      <w:r>
        <w:rPr>
          <w:rFonts w:hint="eastAsia"/>
        </w:rPr>
        <w:br/>
      </w:r>
      <w:r>
        <w:rPr>
          <w:rFonts w:hint="eastAsia"/>
        </w:rPr>
        <w:t>　　第二节 智能视频行业相关政策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我国智能视频产业发展的“波特五力模型”分析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二、智能视频产业环境的“波特五力模型”分析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中国智能视频行业发展状况</w:t>
      </w:r>
      <w:r>
        <w:rPr>
          <w:rFonts w:hint="eastAsia"/>
        </w:rPr>
        <w:br/>
      </w:r>
      <w:r>
        <w:rPr>
          <w:rFonts w:hint="eastAsia"/>
        </w:rPr>
        <w:t>　　　　一、中国智能视频行业发展历程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二、中国智能视频行业发展面临的问题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智能视频产业发展环境分析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二、我国智能视频工业发展分析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一、智能视频进口政策影响及分析</w:t>
      </w:r>
      <w:r>
        <w:rPr>
          <w:rFonts w:hint="eastAsia"/>
        </w:rPr>
        <w:br/>
      </w:r>
      <w:r>
        <w:rPr>
          <w:rFonts w:hint="eastAsia"/>
        </w:rPr>
        <w:t>　　　　二、智能视频贸易政策变化分析</w:t>
      </w:r>
      <w:r>
        <w:rPr>
          <w:rFonts w:hint="eastAsia"/>
        </w:rPr>
        <w:br/>
      </w:r>
      <w:r>
        <w:rPr>
          <w:rFonts w:hint="eastAsia"/>
        </w:rPr>
        <w:t>　　　　三、智能视频产业政策影响及分析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2020-2025年中国智能视频所属行业主要指标监测分析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2020-2025年中国智能视频所属行业总体运行情况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2020-2025年中国智能视频所属行业盈利能力分析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一、智能视频所属行业成本费用利润率分析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二、智能视频所属行业销售毛利率分析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三、智能视频所属行业销售利润率分析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四、智能视频所属行业总资产利润率分析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2020-2025年中国智能视频所属行业偿债能力分析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2020-2025年中国智能视频所属行业经营效率分析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2020-2025年智能视频所属行业资产负债状况分析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一、2020-2025年智能视频所属行业总资产状况分析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二、2020-2025年智能视频所属行业总负债状况分析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三、2020-2025年智能视频所属行业资产负债率分析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2020-2025年我国智能视频所属行业成长性分析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智能视频所属行业上下游及相关产业分析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智能视频产业链分析</w:t>
      </w:r>
      <w:r>
        <w:rPr>
          <w:rFonts w:hint="eastAsia"/>
        </w:rPr>
        <w:br/>
      </w:r>
      <w:r>
        <w:rPr>
          <w:rFonts w:hint="eastAsia"/>
        </w:rPr>
        <w:t>　　　　一、智能视频产业链模型介绍</w:t>
      </w:r>
      <w:r>
        <w:rPr>
          <w:rFonts w:hint="eastAsia"/>
        </w:rPr>
        <w:br/>
      </w:r>
      <w:r>
        <w:rPr>
          <w:rFonts w:hint="eastAsia"/>
        </w:rPr>
        <w:t>　　　　二、智能视频产业链模型分析</w:t>
      </w:r>
      <w:r>
        <w:rPr>
          <w:rFonts w:hint="eastAsia"/>
        </w:rPr>
        <w:br/>
      </w:r>
      <w:r>
        <w:rPr>
          <w:rFonts w:hint="eastAsia"/>
        </w:rPr>
        <w:t>　　第二节 智能视频上游产业分析</w:t>
      </w:r>
      <w:r>
        <w:rPr>
          <w:rFonts w:hint="eastAsia"/>
        </w:rPr>
        <w:br/>
      </w:r>
      <w:r>
        <w:rPr>
          <w:rFonts w:hint="eastAsia"/>
        </w:rPr>
        <w:t>　　　　一、智能视频上游产业发展现状分析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二、智能视频上游产业主要经经济指标发展分析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智能视频下游产业分析</w:t>
      </w:r>
      <w:r>
        <w:rPr>
          <w:rFonts w:hint="eastAsia"/>
        </w:rPr>
        <w:br/>
      </w:r>
      <w:r>
        <w:rPr>
          <w:rFonts w:hint="eastAsia"/>
        </w:rPr>
        <w:t>　　　　一、智能视频下游产业发展现状分析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二、智能视频下游产业主要经济指标发展分析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2020-2025年中国智能视频所属行业供需情况及2025-2031年供需预测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2020-2025年智能视频行业生产能力分析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2020-2025年智能视频行业产量及其增长速度分析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2025年智能视频行业地区结构分析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2020-2025年智能视频行业需求情况分析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一、2020-2025年智能视频行业需求总量</w:t>
      </w:r>
      <w:r>
        <w:rPr>
          <w:rFonts w:hint="eastAsia"/>
        </w:rPr>
        <w:br/>
      </w:r>
      <w:r>
        <w:rPr>
          <w:rFonts w:hint="eastAsia"/>
        </w:rPr>
        <w:t>　　　　2020-2025年中国智能视频行业需求量情况</w:t>
      </w:r>
      <w:r>
        <w:rPr>
          <w:rFonts w:hint="eastAsia"/>
        </w:rPr>
        <w:br/>
      </w:r>
      <w:r>
        <w:rPr>
          <w:rFonts w:hint="eastAsia"/>
        </w:rPr>
        <w:t>　　　　二、2025年智能视频行业需求结构变化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2025-2031年智能视频行业供需预测</w:t>
      </w:r>
      <w:r>
        <w:rPr>
          <w:rFonts w:hint="eastAsia"/>
        </w:rPr>
        <w:br/>
      </w:r>
      <w:r>
        <w:rPr>
          <w:rFonts w:hint="eastAsia"/>
        </w:rPr>
        <w:t>　　　　一、智能视频行业供给总量预测</w:t>
      </w:r>
      <w:r>
        <w:rPr>
          <w:rFonts w:hint="eastAsia"/>
        </w:rPr>
        <w:br/>
      </w:r>
      <w:r>
        <w:rPr>
          <w:rFonts w:hint="eastAsia"/>
        </w:rPr>
        <w:t>　　　　二、智能视频行业生产能力预测</w:t>
      </w:r>
      <w:r>
        <w:rPr>
          <w:rFonts w:hint="eastAsia"/>
        </w:rPr>
        <w:br/>
      </w:r>
      <w:r>
        <w:rPr>
          <w:rFonts w:hint="eastAsia"/>
        </w:rPr>
        <w:t>　　　　三、智能视频行业需求总量预测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2020-2025年国内智能视频行业影响因素分析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国内智能视频竞争状况分析</w:t>
      </w:r>
      <w:r>
        <w:rPr>
          <w:rFonts w:hint="eastAsia"/>
        </w:rPr>
        <w:br/>
      </w:r>
      <w:r>
        <w:rPr>
          <w:rFonts w:hint="eastAsia"/>
        </w:rPr>
        <w:t>　　第一节 国内智能视频竞争影响因素分析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一、市场供需对智能视频竞争力的影响分析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二、国家产业政策对智能视频竞争力的影响分析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三、技术水平对智能视频竞争力的影响分析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四、原材料对智能视频竞争力的影响分析</w:t>
      </w:r>
      <w:r>
        <w:rPr>
          <w:rFonts w:hint="eastAsia"/>
        </w:rPr>
        <w:br/>
      </w:r>
      <w:r>
        <w:rPr>
          <w:rFonts w:hint="eastAsia"/>
        </w:rPr>
        <w:t>　　第二节 国内智能视频竞争格局分析</w:t>
      </w:r>
      <w:r>
        <w:rPr>
          <w:rFonts w:hint="eastAsia"/>
        </w:rPr>
        <w:br/>
      </w:r>
      <w:r>
        <w:rPr>
          <w:rFonts w:hint="eastAsia"/>
        </w:rPr>
        <w:t>　　第三节 国内智能视频产品竞争状况展望</w:t>
      </w:r>
      <w:r>
        <w:rPr>
          <w:rFonts w:hint="eastAsia"/>
        </w:rPr>
        <w:br/>
      </w:r>
      <w:r>
        <w:rPr>
          <w:rFonts w:hint="eastAsia"/>
        </w:rPr>
        <w:t>　　　　一、智能视频的发展趋势</w:t>
      </w:r>
      <w:r>
        <w:rPr>
          <w:rFonts w:hint="eastAsia"/>
        </w:rPr>
        <w:br/>
      </w:r>
      <w:r>
        <w:rPr>
          <w:rFonts w:hint="eastAsia"/>
        </w:rPr>
        <w:t>　　　　三、智能视频的进出口变化趋势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智能视频行业消费者分析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智能视频行业消费者行为分析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一、消费者购买智能视频产品的地点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二、影响消费者购买智能视频产品的因素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三、消费者购买智能视频产品时关注的问题</w:t>
      </w:r>
      <w:r>
        <w:rPr>
          <w:rFonts w:hint="eastAsia"/>
        </w:rPr>
        <w:br/>
      </w:r>
      <w:r>
        <w:rPr>
          <w:rFonts w:hint="eastAsia"/>
        </w:rPr>
        <w:t>　　第三节 智能视频行业消费者对品牌的认知度分析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中国智能视频产品目标客户群体调查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智能视频行业产品营销分析及预测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智能视频行业国内营销模式分析</w:t>
      </w:r>
      <w:r>
        <w:rPr>
          <w:rFonts w:hint="eastAsia"/>
        </w:rPr>
        <w:br/>
      </w:r>
      <w:r>
        <w:rPr>
          <w:rFonts w:hint="eastAsia"/>
        </w:rPr>
        <w:t>　　第二节 智能视频行业主要销售渠道分析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智能视频行业价格竞争方式分析</w:t>
      </w:r>
      <w:r>
        <w:rPr>
          <w:rFonts w:hint="eastAsia"/>
        </w:rPr>
        <w:br/>
      </w:r>
      <w:r>
        <w:rPr>
          <w:rFonts w:hint="eastAsia"/>
        </w:rPr>
        <w:t>　　第四节 智能视频行业营销策略分析</w:t>
      </w:r>
      <w:r>
        <w:rPr>
          <w:rFonts w:hint="eastAsia"/>
        </w:rPr>
        <w:br/>
      </w:r>
      <w:r>
        <w:rPr>
          <w:rFonts w:hint="eastAsia"/>
        </w:rPr>
        <w:t>　　第五节 智能视频行业国际化营销模式分析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智能视频行业市场营销发展趋势预测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一、展望中国智能视频营销未来</w:t>
      </w:r>
      <w:r>
        <w:rPr>
          <w:rFonts w:hint="eastAsia"/>
        </w:rPr>
        <w:br/>
      </w:r>
      <w:r>
        <w:rPr>
          <w:rFonts w:hint="eastAsia"/>
        </w:rPr>
        <w:t>　　　　二、未来智能视频营销模式发展趋势分析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智能视频行业市场进出口分析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中国智能视频出口整体情况</w:t>
      </w:r>
      <w:r>
        <w:rPr>
          <w:rFonts w:hint="eastAsia"/>
        </w:rPr>
        <w:br/>
      </w:r>
      <w:r>
        <w:rPr>
          <w:rFonts w:hint="eastAsia"/>
        </w:rPr>
        <w:t>　　第二节 中国智能视频行业进口分析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中国智能视频行业市场出口分析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智能视频行业国内重点生产企业分析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中兴智能交通有限公司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海康威视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贝尔信公司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上海卓扬科技有限公司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智能视频市场发展趋势与及策略建议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2025-2031年智能视频行业投资机会与风险分析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2025-2031年中国智能视频行业投资机会分析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2025-2031年智能视频行业环境风险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2025-2031年智能视频行业产业链上下游风险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2025-2031年智能视频行业市场风险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2025-2031年我国智能视频行业投资建议分析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中-智林-：应对贸易战策略建议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智能视频行业发展历程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2020-2025年智能视频行业成本费用利润率走势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2020-2025年智能视频行业销售毛利率走势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2020-2025年智能视频行业销售利润率走势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dcfd81b364395" w:history="1">
        <w:r>
          <w:rPr>
            <w:rStyle w:val="Hyperlink"/>
          </w:rPr>
          <w:t>2025-2031年中国智能视频市场现状全面调研与发展趋势分析报告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dcfd81b364395" w:history="1">
        <w:r>
          <w:rPr>
            <w:rStyle w:val="Hyperlink"/>
          </w:rPr>
          <w:t>https://www.20087.com/0/07/ZhiNengShiPinFaZhanQuShiYuCe.html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热点：关于人工智能的视频、智能视频剪辑 自动生成、智能视频剪辑 自动生成、智能视频终端BSJ-GHO3T、智影app官网、智能视频监控技术、智能科技产品宣传片、智能视频k歌音响怎么连蓝牙、视频查找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c8885037e4530" w:history="1">
      <w:r>
        <w:rPr>
          <w:rStyle w:val="Hyperlink"/>
        </w:rPr>
        <w:t>2025-2031年中国智能视频市场现状全面调研与发展趋势分析报告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NengShiPinFaZhanQuShiYuCe.html" TargetMode="External" Id="Rbcedcfd81b3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NengShiPinFaZhanQuShiYuCe.html" TargetMode="External" Id="R18ac8885037e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2025-02-18T08:34:00Z</dcterms:created>
  <dcterms:modified xsi:type="dcterms:W3CDTF">2025-02-18T09:34:00Z</dcterms:modified>
  <dc:subject>2025-2031年中国智能视频市场现状全面调研与发展趋势分析报告</dc:subject>
  <dc:title>2025-2031年中国智能视频市场现状全面调研与发展趋势分析报告</dc:title>
  <cp:keywords>2025-2031年中国智能视频市场现状全面调研与发展趋势分析报告</cp:keywords>
  <dc:description>2025-2031年中国智能视频市场现状全面调研与发展趋势分析报告</dc:description>
</cp:coreProperties>
</file>