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eb05b9493049eb" w:history="1">
              <w:r>
                <w:rPr>
                  <w:rStyle w:val="Hyperlink"/>
                </w:rPr>
                <w:t>中国染料敏化太阳能电池（DSC）行业发展全面调研与未来趋势预测报告（2025-2031年）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eb05b9493049eb" w:history="1">
              <w:r>
                <w:rPr>
                  <w:rStyle w:val="Hyperlink"/>
                </w:rPr>
                <w:t>中国染料敏化太阳能电池（DSC）行业发展全面调研与未来趋势预测报告（2025-2031年）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2759070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eb05b9493049eb" w:history="1">
                <w:r>
                  <w:rPr>
                    <w:rStyle w:val="Hyperlink"/>
                  </w:rPr>
                  <w:t>https://www.20087.com/0/07/RanLiaoMinHuaTaiYangNengDianChi-DSC-FaZhanQuShiYuCe.html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染料敏化太阳能电池（DSC），也被称为格拉泽尔电池，是一种基于染料和半导体材料的新型太阳能电池技术。它利用类似植物光合作用的原理来转换阳光为电能，具有成本低、制造工艺简单和在弱光条件下也能工作的优点。近年来，DSC技术在建筑一体化光伏（BIPV）和便携式电子设备供电领域展现出巨大的应用潜力。</w:t>
      </w:r>
      <w:r>
        <w:rPr>
          <w:rFonts w:hint="eastAsia"/>
        </w:rPr>
        <w:br/>
      </w:r>
      <w:r>
        <w:rPr>
          <w:rFonts w:hint="eastAsia"/>
        </w:rPr>
        <w:t>　　未来，染料敏化太阳能电池将更加注重效率提升和稳定性增强。通过优化染料分子结构和半导体纳米粒子的性能，提高电池的光电转换效率。同时，解决电池长期使用中的退化问题，提高其在各种环境条件下的耐用性，将是研究的重点。此外，柔性基底和透明DSC的发展将拓宽其在可穿戴设备和透明建筑立面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eb05b9493049eb" w:history="1">
        <w:r>
          <w:rPr>
            <w:rStyle w:val="Hyperlink"/>
          </w:rPr>
          <w:t>中国染料敏化太阳能电池（DSC）行业发展全面调研与未来趋势预测报告（2025-2031年）</w:t>
        </w:r>
      </w:hyperlink>
      <w:r>
        <w:rPr>
          <w:rFonts w:hint="eastAsia"/>
        </w:rPr>
        <w:t>》基于国家统计局及染料敏化太阳能电池（DSC）行业协会的权威数据，全面调研了染料敏化太阳能电池（DSC）行业的市场规模、市场需求、产业链结构及价格变动，并对染料敏化太阳能电池（DSC）细分市场进行了深入分析。报告详细剖析了染料敏化太阳能电池（DSC）市场竞争格局，重点关注品牌影响力及重点企业的运营表现，同时科学预测了染料敏化太阳能电池（DSC）市场前景与发展趋势，识别了行业潜在的风险与机遇。通过专业、科学的研究方法，报告为染料敏化太阳能电池（DSC）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染料敏化太阳能电池（DSC）行业概述</w:t>
      </w:r>
      <w:r>
        <w:rPr>
          <w:rFonts w:hint="eastAsia"/>
        </w:rPr>
        <w:br/>
      </w:r>
      <w:r>
        <w:rPr>
          <w:rFonts w:hint="eastAsia"/>
        </w:rPr>
        <w:t>　　第一节 染料敏化太阳能电池（DSC）行业定义</w:t>
      </w:r>
      <w:r>
        <w:rPr>
          <w:rFonts w:hint="eastAsia"/>
        </w:rPr>
        <w:br/>
      </w:r>
      <w:r>
        <w:rPr>
          <w:rFonts w:hint="eastAsia"/>
        </w:rPr>
        <w:t>　　第二节 染料敏化太阳能电池（DSC）发展历程</w:t>
      </w:r>
      <w:r>
        <w:rPr>
          <w:rFonts w:hint="eastAsia"/>
        </w:rPr>
        <w:br/>
      </w:r>
      <w:r>
        <w:rPr>
          <w:rFonts w:hint="eastAsia"/>
        </w:rPr>
        <w:t>　　第三节 染料敏化太阳能电池（DSC）分类</w:t>
      </w:r>
      <w:r>
        <w:rPr>
          <w:rFonts w:hint="eastAsia"/>
        </w:rPr>
        <w:br/>
      </w:r>
      <w:r>
        <w:rPr>
          <w:rFonts w:hint="eastAsia"/>
        </w:rPr>
        <w:t>　　　　一、科研类染料敏化太阳能电池</w:t>
      </w:r>
      <w:r>
        <w:rPr>
          <w:rFonts w:hint="eastAsia"/>
        </w:rPr>
        <w:br/>
      </w:r>
      <w:r>
        <w:rPr>
          <w:rFonts w:hint="eastAsia"/>
        </w:rPr>
        <w:t>　　　　二、小规模示范类</w:t>
      </w:r>
      <w:r>
        <w:rPr>
          <w:rFonts w:hint="eastAsia"/>
        </w:rPr>
        <w:br/>
      </w:r>
      <w:r>
        <w:rPr>
          <w:rFonts w:hint="eastAsia"/>
        </w:rPr>
        <w:t>　　第四节 染料敏化太阳能电池（DSC）应用领域</w:t>
      </w:r>
      <w:r>
        <w:rPr>
          <w:rFonts w:hint="eastAsia"/>
        </w:rPr>
        <w:br/>
      </w:r>
      <w:r>
        <w:rPr>
          <w:rFonts w:hint="eastAsia"/>
        </w:rPr>
        <w:t>　　　　一、便携式充电</w:t>
      </w:r>
      <w:r>
        <w:rPr>
          <w:rFonts w:hint="eastAsia"/>
        </w:rPr>
        <w:br/>
      </w:r>
      <w:r>
        <w:rPr>
          <w:rFonts w:hint="eastAsia"/>
        </w:rPr>
        <w:t>　　　　二、BIPV/BAPV</w:t>
      </w:r>
      <w:r>
        <w:rPr>
          <w:rFonts w:hint="eastAsia"/>
        </w:rPr>
        <w:br/>
      </w:r>
      <w:r>
        <w:rPr>
          <w:rFonts w:hint="eastAsia"/>
        </w:rPr>
        <w:t>　　　　三、嵌入式电子产品</w:t>
      </w:r>
      <w:r>
        <w:rPr>
          <w:rFonts w:hint="eastAsia"/>
        </w:rPr>
        <w:br/>
      </w:r>
      <w:r>
        <w:rPr>
          <w:rFonts w:hint="eastAsia"/>
        </w:rPr>
        <w:t>　　　　四、其他领域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国外染料敏化太阳能电池（DSC）市场发展概况</w:t>
      </w:r>
      <w:r>
        <w:rPr>
          <w:rFonts w:hint="eastAsia"/>
        </w:rPr>
        <w:br/>
      </w:r>
      <w:r>
        <w:rPr>
          <w:rFonts w:hint="eastAsia"/>
        </w:rPr>
        <w:t>　　第一节 国际染料敏化太阳能电池（DSC）市场分析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2025年中国染料敏化太阳能电池（DSC）环境分析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染料敏化太阳能电池（DSC）原材料分析</w:t>
      </w:r>
      <w:r>
        <w:rPr>
          <w:rFonts w:hint="eastAsia"/>
        </w:rPr>
        <w:br/>
      </w:r>
      <w:r>
        <w:rPr>
          <w:rFonts w:hint="eastAsia"/>
        </w:rPr>
        <w:t>　　第一节 多孔半导体薄膜</w:t>
      </w:r>
      <w:r>
        <w:rPr>
          <w:rFonts w:hint="eastAsia"/>
        </w:rPr>
        <w:br/>
      </w:r>
      <w:r>
        <w:rPr>
          <w:rFonts w:hint="eastAsia"/>
        </w:rPr>
        <w:t>　　第二节 染料敏化剂</w:t>
      </w:r>
      <w:r>
        <w:rPr>
          <w:rFonts w:hint="eastAsia"/>
        </w:rPr>
        <w:br/>
      </w:r>
      <w:r>
        <w:rPr>
          <w:rFonts w:hint="eastAsia"/>
        </w:rPr>
        <w:t>　　第三节 电解质</w:t>
      </w:r>
      <w:r>
        <w:rPr>
          <w:rFonts w:hint="eastAsia"/>
        </w:rPr>
        <w:br/>
      </w:r>
      <w:r>
        <w:rPr>
          <w:rFonts w:hint="eastAsia"/>
        </w:rPr>
        <w:t>　　第四节 对电极</w:t>
      </w:r>
      <w:r>
        <w:rPr>
          <w:rFonts w:hint="eastAsia"/>
        </w:rPr>
        <w:br/>
      </w:r>
      <w:r>
        <w:rPr>
          <w:rFonts w:hint="eastAsia"/>
        </w:rPr>
        <w:t>　　第五节 原材料供应商分析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染料敏化太阳能电池生产工艺</w:t>
      </w:r>
      <w:r>
        <w:rPr>
          <w:rFonts w:hint="eastAsia"/>
        </w:rPr>
        <w:br/>
      </w:r>
      <w:r>
        <w:rPr>
          <w:rFonts w:hint="eastAsia"/>
        </w:rPr>
        <w:t>　　第一节 染料敏化太阳能电池工作原理</w:t>
      </w:r>
      <w:r>
        <w:rPr>
          <w:rFonts w:hint="eastAsia"/>
        </w:rPr>
        <w:br/>
      </w:r>
      <w:r>
        <w:rPr>
          <w:rFonts w:hint="eastAsia"/>
        </w:rPr>
        <w:t>　　第二节 染料敏化太阳能电池工作原理</w:t>
      </w:r>
      <w:r>
        <w:rPr>
          <w:rFonts w:hint="eastAsia"/>
        </w:rPr>
        <w:br/>
      </w:r>
      <w:r>
        <w:rPr>
          <w:rFonts w:hint="eastAsia"/>
        </w:rPr>
        <w:t>　　　　一、二氧化钛膜的制备</w:t>
      </w:r>
      <w:r>
        <w:rPr>
          <w:rFonts w:hint="eastAsia"/>
        </w:rPr>
        <w:br/>
      </w:r>
      <w:r>
        <w:rPr>
          <w:rFonts w:hint="eastAsia"/>
        </w:rPr>
        <w:t>　　　　二、二氧化钛膜着色</w:t>
      </w:r>
      <w:r>
        <w:rPr>
          <w:rFonts w:hint="eastAsia"/>
        </w:rPr>
        <w:br/>
      </w:r>
      <w:r>
        <w:rPr>
          <w:rFonts w:hint="eastAsia"/>
        </w:rPr>
        <w:t>　　　　三、制作对电极</w:t>
      </w:r>
      <w:r>
        <w:rPr>
          <w:rFonts w:hint="eastAsia"/>
        </w:rPr>
        <w:br/>
      </w:r>
      <w:r>
        <w:rPr>
          <w:rFonts w:hint="eastAsia"/>
        </w:rPr>
        <w:t>　　　　四、注入电解质</w:t>
      </w:r>
      <w:r>
        <w:rPr>
          <w:rFonts w:hint="eastAsia"/>
        </w:rPr>
        <w:br/>
      </w:r>
      <w:r>
        <w:rPr>
          <w:rFonts w:hint="eastAsia"/>
        </w:rPr>
        <w:t>　　　　五、组装电池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中国染料敏化太阳能电池（DSC）技术发展分析</w:t>
      </w:r>
      <w:r>
        <w:rPr>
          <w:rFonts w:hint="eastAsia"/>
        </w:rPr>
        <w:br/>
      </w:r>
      <w:r>
        <w:rPr>
          <w:rFonts w:hint="eastAsia"/>
        </w:rPr>
        <w:t>　　第一节 当前中国染料敏化太阳能电池（DSC）技术发展现况分析</w:t>
      </w:r>
      <w:r>
        <w:rPr>
          <w:rFonts w:hint="eastAsia"/>
        </w:rPr>
        <w:br/>
      </w:r>
      <w:r>
        <w:rPr>
          <w:rFonts w:hint="eastAsia"/>
        </w:rPr>
        <w:t>　　第二节 中国染料敏化太阳能电池（DSC）技术成熟度分析</w:t>
      </w:r>
      <w:r>
        <w:rPr>
          <w:rFonts w:hint="eastAsia"/>
        </w:rPr>
        <w:br/>
      </w:r>
      <w:r>
        <w:rPr>
          <w:rFonts w:hint="eastAsia"/>
        </w:rPr>
        <w:t>　　第三节 中外染料敏化太阳能电池（DSC）技术差距及其主要因素分析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提高中国染料敏化太阳能电池（DSC）技术的策略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染料敏化太阳能电池（DSC）市场特性分析</w:t>
      </w:r>
      <w:r>
        <w:rPr>
          <w:rFonts w:hint="eastAsia"/>
        </w:rPr>
        <w:br/>
      </w:r>
      <w:r>
        <w:rPr>
          <w:rFonts w:hint="eastAsia"/>
        </w:rPr>
        <w:t>　　第一节 集中度染料敏化太阳能电池（DSC）及预测</w:t>
      </w:r>
      <w:r>
        <w:rPr>
          <w:rFonts w:hint="eastAsia"/>
        </w:rPr>
        <w:br/>
      </w:r>
      <w:r>
        <w:rPr>
          <w:rFonts w:hint="eastAsia"/>
        </w:rPr>
        <w:t>　　第二节 SWOT染料敏化太阳能电池（DSC）及预测</w:t>
      </w:r>
      <w:r>
        <w:rPr>
          <w:rFonts w:hint="eastAsia"/>
        </w:rPr>
        <w:br/>
      </w:r>
      <w:r>
        <w:rPr>
          <w:rFonts w:hint="eastAsia"/>
        </w:rPr>
        <w:t>　　　　一、染料敏化太阳能电池（DSC）优势</w:t>
      </w:r>
      <w:r>
        <w:rPr>
          <w:rFonts w:hint="eastAsia"/>
        </w:rPr>
        <w:br/>
      </w:r>
      <w:r>
        <w:rPr>
          <w:rFonts w:hint="eastAsia"/>
        </w:rPr>
        <w:t>　　　　二、染料敏化太阳能电池（DSC）劣势</w:t>
      </w:r>
      <w:r>
        <w:rPr>
          <w:rFonts w:hint="eastAsia"/>
        </w:rPr>
        <w:br/>
      </w:r>
      <w:r>
        <w:rPr>
          <w:rFonts w:hint="eastAsia"/>
        </w:rPr>
        <w:t>　　　　三、染料敏化太阳能电池（DSC）机会</w:t>
      </w:r>
      <w:r>
        <w:rPr>
          <w:rFonts w:hint="eastAsia"/>
        </w:rPr>
        <w:br/>
      </w:r>
      <w:r>
        <w:rPr>
          <w:rFonts w:hint="eastAsia"/>
        </w:rPr>
        <w:t>　　　　四、染料敏化太阳能电池（DSC）风险</w:t>
      </w:r>
      <w:r>
        <w:rPr>
          <w:rFonts w:hint="eastAsia"/>
        </w:rPr>
        <w:br/>
      </w:r>
      <w:r>
        <w:rPr>
          <w:rFonts w:hint="eastAsia"/>
        </w:rPr>
        <w:t>　　第三节 染料敏化太阳能电池（DSC）供应模式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中国染料敏化太阳能电池（DSC）发展现状</w:t>
      </w:r>
      <w:r>
        <w:rPr>
          <w:rFonts w:hint="eastAsia"/>
        </w:rPr>
        <w:br/>
      </w:r>
      <w:r>
        <w:rPr>
          <w:rFonts w:hint="eastAsia"/>
        </w:rPr>
        <w:t>　　第一节 中国染料敏化太阳能电池（DSC）市场现状分析及预测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中国染料敏化太阳能电池（DSC）行业产量情况分析及预测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一、染料敏化太阳能电池（DSC）总体产能规模</w:t>
      </w:r>
      <w:r>
        <w:rPr>
          <w:rFonts w:hint="eastAsia"/>
        </w:rPr>
        <w:br/>
      </w:r>
      <w:r>
        <w:rPr>
          <w:rFonts w:hint="eastAsia"/>
        </w:rPr>
        <w:t>　　　　二、染料敏化太阳能电池（DSC）生产区域分布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三、2019-2024年产量</w:t>
      </w:r>
      <w:r>
        <w:rPr>
          <w:rFonts w:hint="eastAsia"/>
        </w:rPr>
        <w:br/>
      </w:r>
      <w:r>
        <w:rPr>
          <w:rFonts w:hint="eastAsia"/>
        </w:rPr>
        <w:t>　　第三节 中国染料敏化太阳能电池（DSC）市场需求分析及预测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一、中国染料敏化太阳能电池（DSC）需求特点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中国染料敏化太阳能电池（DSC）价格趋势分析</w:t>
      </w:r>
      <w:r>
        <w:rPr>
          <w:rFonts w:hint="eastAsia"/>
        </w:rPr>
        <w:br/>
      </w:r>
      <w:r>
        <w:rPr>
          <w:rFonts w:hint="eastAsia"/>
        </w:rPr>
        <w:t>　　　　一、中国染料敏化太阳能电池（DSC）2019-2024年价格趋势</w:t>
      </w:r>
      <w:r>
        <w:rPr>
          <w:rFonts w:hint="eastAsia"/>
        </w:rPr>
        <w:br/>
      </w:r>
      <w:r>
        <w:rPr>
          <w:rFonts w:hint="eastAsia"/>
        </w:rPr>
        <w:t>　　　　二、中国染料敏化太阳能电池（DSC）当前市场价格及分析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三、影响染料敏化太阳能电池（DSC）价格因素分析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四、2025-2031年中国染料敏化太阳能电池（DSC）价格走势预测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2019-2024年中国染料敏化太阳能电池（DSC）行业经济运行</w:t>
      </w:r>
      <w:r>
        <w:rPr>
          <w:rFonts w:hint="eastAsia"/>
        </w:rPr>
        <w:br/>
      </w:r>
      <w:r>
        <w:rPr>
          <w:rFonts w:hint="eastAsia"/>
        </w:rPr>
        <w:t>　　第一节 2019-2024年染料敏化太阳能电池（DSC）行业偿债能力分析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2019-2024年染料敏化太阳能电池（DSC）行业盈利能力分析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2019-2024年染料敏化太阳能电池（DSC）行业发展能力分析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2019-2024年染料敏化太阳能电池（DSC）行业企业数量及变化趋势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2019-2024年中国染料敏化太阳能电池（DSC）进、出口分析</w:t>
      </w:r>
      <w:r>
        <w:rPr>
          <w:rFonts w:hint="eastAsia"/>
        </w:rPr>
        <w:br/>
      </w:r>
      <w:r>
        <w:rPr>
          <w:rFonts w:hint="eastAsia"/>
        </w:rPr>
        <w:t>　　第一节 染料敏化太阳能电池（DSC）进、出口特点</w:t>
      </w:r>
      <w:r>
        <w:rPr>
          <w:rFonts w:hint="eastAsia"/>
        </w:rPr>
        <w:br/>
      </w:r>
      <w:r>
        <w:rPr>
          <w:rFonts w:hint="eastAsia"/>
        </w:rPr>
        <w:t>　　第二节 染料敏化太阳能电池（DSC）进口分析</w:t>
      </w:r>
      <w:r>
        <w:rPr>
          <w:rFonts w:hint="eastAsia"/>
        </w:rPr>
        <w:br/>
      </w:r>
      <w:r>
        <w:rPr>
          <w:rFonts w:hint="eastAsia"/>
        </w:rPr>
        <w:t>　　第三节 染料敏化太阳能电池（DSC）出口分析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2019-2024年染料敏化太阳能电池（DSC）重点企业及竞争格局（企业可定制任选）</w:t>
      </w:r>
      <w:r>
        <w:rPr>
          <w:rFonts w:hint="eastAsia"/>
        </w:rPr>
        <w:br/>
      </w:r>
      <w:r>
        <w:rPr>
          <w:rFonts w:hint="eastAsia"/>
        </w:rPr>
        <w:t>　　第一节 奥匹维特黑金热工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Exeger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Fujikura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3G Solar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染料敏化太阳能电池（DSC）投资建议</w:t>
      </w:r>
      <w:r>
        <w:rPr>
          <w:rFonts w:hint="eastAsia"/>
        </w:rPr>
        <w:br/>
      </w:r>
      <w:r>
        <w:rPr>
          <w:rFonts w:hint="eastAsia"/>
        </w:rPr>
        <w:t>　　第一节 染料敏化太阳能电池（DSC）投资环境分析</w:t>
      </w:r>
      <w:r>
        <w:rPr>
          <w:rFonts w:hint="eastAsia"/>
        </w:rPr>
        <w:br/>
      </w:r>
      <w:r>
        <w:rPr>
          <w:rFonts w:hint="eastAsia"/>
        </w:rPr>
        <w:t>　　第二节 染料敏化太阳能电池（DSC）投资进入壁垒分析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染料敏化太阳能电池（DSC）投资建议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2025-2031年中国染料敏化太阳能电池（DSC）未来发展预测及投资前景分析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未来染料敏化太阳能电池（DSC）行业发展趋势分析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一、未来染料敏化太阳能电池（DSC）行业发展分析</w:t>
      </w:r>
      <w:r>
        <w:rPr>
          <w:rFonts w:hint="eastAsia"/>
        </w:rPr>
        <w:br/>
      </w:r>
      <w:r>
        <w:rPr>
          <w:rFonts w:hint="eastAsia"/>
        </w:rPr>
        <w:t>　　　　二、未来染料敏化太阳能电池（DSC）行业技术开发方向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染料敏化太阳能电池（DSC）行业相关趋势预测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二、供给趋势预测</w:t>
      </w:r>
      <w:r>
        <w:rPr>
          <w:rFonts w:hint="eastAsia"/>
        </w:rPr>
        <w:br/>
      </w:r>
      <w:r>
        <w:rPr>
          <w:rFonts w:hint="eastAsia"/>
        </w:rPr>
        <w:t>　　　　三、需求趋势预测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2025-2031年染料敏化太阳能电池技术开发、项目投资、生产及销售注意事项</w:t>
      </w:r>
      <w:r>
        <w:rPr>
          <w:rFonts w:hint="eastAsia"/>
        </w:rPr>
        <w:br/>
      </w:r>
      <w:r>
        <w:rPr>
          <w:rFonts w:hint="eastAsia"/>
        </w:rPr>
        <w:t>　　第一节 产品技术开发注意事项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产品生产注意事项</w:t>
      </w:r>
      <w:r>
        <w:rPr>
          <w:rFonts w:hint="eastAsia"/>
        </w:rPr>
        <w:br/>
      </w:r>
      <w:r>
        <w:rPr>
          <w:rFonts w:hint="eastAsia"/>
        </w:rPr>
        <w:t>　　第四节 (中⋅智⋅林)产品销售注意事项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eb05b9493049eb" w:history="1">
        <w:r>
          <w:rPr>
            <w:rStyle w:val="Hyperlink"/>
          </w:rPr>
          <w:t>中国染料敏化太阳能电池（DSC）行业发展全面调研与未来趋势预测报告（2025-2031年）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2759070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eb05b9493049eb" w:history="1">
        <w:r>
          <w:rPr>
            <w:rStyle w:val="Hyperlink"/>
          </w:rPr>
          <w:t>https://www.20087.com/0/07/RanLiaoMinHuaTaiYangNengDianChi-DSC-FaZhanQuShiYuCe.html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染料敏化纳米晶体太阳能电池的优点、染料敏化太阳能电池的工作原理是什么?、染料敏化太阳能电池的研究与发展、染料敏化太阳能电池的电极材料有哪些性能要求、晶体硅太阳能电池、染料敏化太阳能电池实验报告、钙钛矿太阳能电池、染料敏化太阳能电池结构、染料敏化太阳能电池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e7a8280ba04224" w:history="1">
      <w:r>
        <w:rPr>
          <w:rStyle w:val="Hyperlink"/>
        </w:rPr>
        <w:t>中国染料敏化太阳能电池（DSC）行业发展全面调研与未来趋势预测报告（2025-2031年）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RanLiaoMinHuaTaiYangNengDianChi-DSC-FaZhanQuShiYuCe.html" TargetMode="External" Id="Ra9eb05b9493049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RanLiaoMinHuaTaiYangNengDianChi-DSC-FaZhanQuShiYuCe.html" TargetMode="External" Id="Ra3e7a8280ba042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2024-12-05T05:34:00Z</dcterms:created>
  <dcterms:modified xsi:type="dcterms:W3CDTF">2024-12-05T06:34:00Z</dcterms:modified>
  <dc:subject>中国染料敏化太阳能电池（DSC）行业发展全面调研与未来趋势预测报告（2025-2031年）</dc:subject>
  <dc:title>中国染料敏化太阳能电池（DSC）行业发展全面调研与未来趋势预测报告（2025-2031年）</dc:title>
  <cp:keywords>中国染料敏化太阳能电池（DSC）行业发展全面调研与未来趋势预测报告（2025-2031年）</cp:keywords>
  <dc:description>中国染料敏化太阳能电池（DSC）行业发展全面调研与未来趋势预测报告（2025-2031年）</dc:description>
</cp:coreProperties>
</file>