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670dc472ec4fc6" w:history="1">
              <w:r>
                <w:rPr>
                  <w:rStyle w:val="Hyperlink"/>
                </w:rPr>
                <w:t>2024-2030年中国皮糠纸行业发展研究与前景趋势分析报告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670dc472ec4fc6" w:history="1">
              <w:r>
                <w:rPr>
                  <w:rStyle w:val="Hyperlink"/>
                </w:rPr>
                <w:t>2024-2030年中国皮糠纸行业发展研究与前景趋势分析报告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3738270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670dc472ec4fc6" w:history="1">
                <w:r>
                  <w:rPr>
                    <w:rStyle w:val="Hyperlink"/>
                  </w:rPr>
                  <w:t>https://www.20087.com/0/27/PiKangZhiShiChangQianJing.html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糠纸，也称为桑皮纸或树皮纸，是一种使用桑树、构树等植物的树皮纤维制成的传统手工纸。这种纸张因其独特的质感、透气性和保存时间长而受到书画、古籍修复和艺术创作的青睐。近年来，随着文化复兴和手工艺品市场的兴起，皮糠纸的市场需求有所回升。同时，传统技艺与现代设计理念的结合，使得皮糠纸制品更具艺术价值和市场竞争力。</w:t>
      </w:r>
      <w:r>
        <w:rPr>
          <w:rFonts w:hint="eastAsia"/>
        </w:rPr>
        <w:br/>
      </w:r>
      <w:r>
        <w:rPr>
          <w:rFonts w:hint="eastAsia"/>
        </w:rPr>
        <w:t>　　皮糠纸的未来将更加注重文化传承和创新设计。随着非物质文化遗产保护意识的增强，皮糠纸的制作工艺将得到更多关注和支持，促进传统技艺的传承与发扬。同时，跨界合作和设计创新将推动皮糠纸在时尚、家居和创意礼品等领域的应用，使其成为现代生活中富有文化内涵的艺术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670dc472ec4fc6" w:history="1">
        <w:r>
          <w:rPr>
            <w:rStyle w:val="Hyperlink"/>
          </w:rPr>
          <w:t>2024-2030年中国皮糠纸行业发展研究与前景趋势分析报告</w:t>
        </w:r>
      </w:hyperlink>
      <w:r>
        <w:rPr>
          <w:rFonts w:hint="eastAsia"/>
        </w:rPr>
        <w:t>》深入剖析了当前皮糠纸行业的现状与市场需求，详细探讨了皮糠纸市场规模及其价格动态。皮糠纸报告从产业链角度出发，分析了上下游的影响因素，并进一步细分市场，对皮糠纸各细分领域的具体情况进行探讨。皮糠纸报告还根据现有数据，对皮糠纸市场前景及发展趋势进行了科学预测，揭示了行业内重点企业的竞争格局，评估了品牌影响力和市场集中度，同时指出了皮糠纸行业面临的风险与机遇。皮糠纸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皮糠纸行业概述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一、皮糠纸的定义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皮糠纸产品细分及特性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t>　　第三节 皮糠纸行业地位分析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中国皮糠纸行业宏观经济环境分析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2018-2023年全球经济环境分析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一、2023年全球经济运行概况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二、2024-2030年全球经济形势预测</w:t>
      </w:r>
      <w:r>
        <w:rPr>
          <w:rFonts w:hint="eastAsia"/>
        </w:rPr>
        <w:br/>
      </w:r>
      <w:r>
        <w:rPr>
          <w:rFonts w:hint="eastAsia"/>
        </w:rPr>
        <w:t>　　第二节 贸易战对全球经济的影响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一、国际贸易战发展趋势及其国际影响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贸易战对中国经济的影响</w:t>
      </w:r>
      <w:r>
        <w:rPr>
          <w:rFonts w:hint="eastAsia"/>
        </w:rPr>
        <w:br/>
      </w:r>
      <w:r>
        <w:rPr>
          <w:rFonts w:hint="eastAsia"/>
        </w:rPr>
        <w:t>　　　　一、贸易战对中国实体经济的影响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二、贸易战影响下的主要行业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第四节 2018-2023年中国经济环境分析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一、2023年中国宏观经济运行概况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中国皮糠纸行业政策环境分析</w:t>
      </w:r>
      <w:r>
        <w:rPr>
          <w:rFonts w:hint="eastAsia"/>
        </w:rPr>
        <w:br/>
      </w:r>
      <w:r>
        <w:rPr>
          <w:rFonts w:hint="eastAsia"/>
        </w:rPr>
        <w:t>　　第一节 皮糠纸行业政策法规环境分析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一、行业“十四五”规划解读</w:t>
      </w:r>
      <w:r>
        <w:rPr>
          <w:rFonts w:hint="eastAsia"/>
        </w:rPr>
        <w:br/>
      </w:r>
      <w:r>
        <w:rPr>
          <w:rFonts w:hint="eastAsia"/>
        </w:rPr>
        <w:t>　　　　二、产业政策分析</w:t>
      </w:r>
      <w:r>
        <w:rPr>
          <w:rFonts w:hint="eastAsia"/>
        </w:rPr>
        <w:br/>
      </w:r>
      <w:r>
        <w:rPr>
          <w:rFonts w:hint="eastAsia"/>
        </w:rPr>
        <w:t>　　　　三、行业环保政策分析</w:t>
      </w:r>
      <w:r>
        <w:rPr>
          <w:rFonts w:hint="eastAsia"/>
        </w:rPr>
        <w:br/>
      </w:r>
      <w:r>
        <w:rPr>
          <w:rFonts w:hint="eastAsia"/>
        </w:rPr>
        <w:t>　　　　　　1 、国内相关环保规定</w:t>
      </w:r>
      <w:r>
        <w:rPr>
          <w:rFonts w:hint="eastAsia"/>
        </w:rPr>
        <w:br/>
      </w:r>
      <w:r>
        <w:rPr>
          <w:rFonts w:hint="eastAsia"/>
        </w:rPr>
        <w:t>　　　　　　2 、国外相关环保规定</w:t>
      </w:r>
      <w:r>
        <w:rPr>
          <w:rFonts w:hint="eastAsia"/>
        </w:rPr>
        <w:br/>
      </w:r>
      <w:r>
        <w:rPr>
          <w:rFonts w:hint="eastAsia"/>
        </w:rPr>
        <w:t>　　　　四、行业政策走势及其影响</w:t>
      </w:r>
      <w:r>
        <w:rPr>
          <w:rFonts w:hint="eastAsia"/>
        </w:rPr>
        <w:br/>
      </w:r>
      <w:r>
        <w:rPr>
          <w:rFonts w:hint="eastAsia"/>
        </w:rPr>
        <w:t>　　　　　　1 、皮糠纸产业准入政策分析</w:t>
      </w:r>
      <w:r>
        <w:rPr>
          <w:rFonts w:hint="eastAsia"/>
        </w:rPr>
        <w:br/>
      </w:r>
      <w:r>
        <w:rPr>
          <w:rFonts w:hint="eastAsia"/>
        </w:rPr>
        <w:t>　　　　　　2 、落后产能淘汰政策分析</w:t>
      </w:r>
      <w:r>
        <w:rPr>
          <w:rFonts w:hint="eastAsia"/>
        </w:rPr>
        <w:br/>
      </w:r>
      <w:r>
        <w:rPr>
          <w:rFonts w:hint="eastAsia"/>
        </w:rPr>
        <w:t>　　　　　　3 、皮糠纸行业法制政策取向分析</w:t>
      </w:r>
      <w:r>
        <w:rPr>
          <w:rFonts w:hint="eastAsia"/>
        </w:rPr>
        <w:br/>
      </w:r>
      <w:r>
        <w:rPr>
          <w:rFonts w:hint="eastAsia"/>
        </w:rPr>
        <w:t>　　　　　　4 、皮糠纸行业人才政策取向分析</w:t>
      </w:r>
      <w:r>
        <w:rPr>
          <w:rFonts w:hint="eastAsia"/>
        </w:rPr>
        <w:br/>
      </w:r>
      <w:r>
        <w:rPr>
          <w:rFonts w:hint="eastAsia"/>
        </w:rPr>
        <w:t>　　　　　　5 、皮糠纸行业布局政策取向分析</w:t>
      </w:r>
      <w:r>
        <w:rPr>
          <w:rFonts w:hint="eastAsia"/>
        </w:rPr>
        <w:br/>
      </w:r>
      <w:r>
        <w:rPr>
          <w:rFonts w:hint="eastAsia"/>
        </w:rPr>
        <w:t>　　第二节 皮糠纸行业技术环境分析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2018-2023年中国皮糠纸所属行业总体发展状况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中国皮糠纸所属行业规模情况分析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一、行业产值情况分析</w:t>
      </w:r>
      <w:r>
        <w:rPr>
          <w:rFonts w:hint="eastAsia"/>
        </w:rPr>
        <w:br/>
      </w:r>
      <w:r>
        <w:rPr>
          <w:rFonts w:hint="eastAsia"/>
        </w:rPr>
        <w:t>　　　　二、行业销售状况分析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四、行业市场容量状况分析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中国皮糠纸所属行业产销情况分析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中国皮糠纸所属行业财务能力分析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2018-2023年中国皮糠纸行业市场发展分析</w:t>
      </w:r>
      <w:r>
        <w:rPr>
          <w:rFonts w:hint="eastAsia"/>
        </w:rPr>
        <w:br/>
      </w:r>
      <w:r>
        <w:rPr>
          <w:rFonts w:hint="eastAsia"/>
        </w:rPr>
        <w:t>　　第一节 2018-2023年中国皮糠纸市场分析</w:t>
      </w:r>
      <w:r>
        <w:rPr>
          <w:rFonts w:hint="eastAsia"/>
        </w:rPr>
        <w:br/>
      </w:r>
      <w:r>
        <w:rPr>
          <w:rFonts w:hint="eastAsia"/>
        </w:rPr>
        <w:t>　　　　一、2023年皮糠纸市场形势回顾</w:t>
      </w:r>
      <w:r>
        <w:rPr>
          <w:rFonts w:hint="eastAsia"/>
        </w:rPr>
        <w:br/>
      </w:r>
      <w:r>
        <w:rPr>
          <w:rFonts w:hint="eastAsia"/>
        </w:rPr>
        <w:t>　　　　二、2023年皮糠纸市场形势分析</w:t>
      </w:r>
      <w:r>
        <w:rPr>
          <w:rFonts w:hint="eastAsia"/>
        </w:rPr>
        <w:br/>
      </w:r>
      <w:r>
        <w:rPr>
          <w:rFonts w:hint="eastAsia"/>
        </w:rPr>
        <w:t>　　第二节 中国皮糠纸行业市场产品价格走势分析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一、中国皮糠纸行业市场价格影响因素分析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二、2018-2023年中国皮糠纸行业市场价格走势分析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中国皮糠纸所属行业进出口市场分析</w:t>
      </w:r>
      <w:r>
        <w:rPr>
          <w:rFonts w:hint="eastAsia"/>
        </w:rPr>
        <w:br/>
      </w:r>
      <w:r>
        <w:rPr>
          <w:rFonts w:hint="eastAsia"/>
        </w:rPr>
        <w:t>　　　　一、2018-2023年中国皮糠纸所属行业进口市场分析</w:t>
      </w:r>
      <w:r>
        <w:rPr>
          <w:rFonts w:hint="eastAsia"/>
        </w:rPr>
        <w:br/>
      </w:r>
      <w:r>
        <w:rPr>
          <w:rFonts w:hint="eastAsia"/>
        </w:rPr>
        <w:t>　　　　二、2018-2023年中国皮糠纸所属行业出口市场分析</w:t>
      </w:r>
      <w:r>
        <w:rPr>
          <w:rFonts w:hint="eastAsia"/>
        </w:rPr>
        <w:br/>
      </w:r>
      <w:r>
        <w:rPr>
          <w:rFonts w:hint="eastAsia"/>
        </w:rPr>
        <w:t>　　第四节 中国皮糠纸行业市场发展的主要策略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一、发展国内皮糠纸业的相关建议与对策</w:t>
      </w:r>
      <w:r>
        <w:rPr>
          <w:rFonts w:hint="eastAsia"/>
        </w:rPr>
        <w:br/>
      </w:r>
      <w:r>
        <w:rPr>
          <w:rFonts w:hint="eastAsia"/>
        </w:rPr>
        <w:t>　　　　a、项目投资建议</w:t>
      </w:r>
      <w:r>
        <w:rPr>
          <w:rFonts w:hint="eastAsia"/>
        </w:rPr>
        <w:br/>
      </w:r>
      <w:r>
        <w:rPr>
          <w:rFonts w:hint="eastAsia"/>
        </w:rPr>
        <w:t>　　　　b、产品技术应用注意事项</w:t>
      </w:r>
      <w:r>
        <w:rPr>
          <w:rFonts w:hint="eastAsia"/>
        </w:rPr>
        <w:br/>
      </w:r>
      <w:r>
        <w:rPr>
          <w:rFonts w:hint="eastAsia"/>
        </w:rPr>
        <w:t>　　　　c、产品生产开发注意事项</w:t>
      </w:r>
      <w:r>
        <w:rPr>
          <w:rFonts w:hint="eastAsia"/>
        </w:rPr>
        <w:br/>
      </w:r>
      <w:r>
        <w:rPr>
          <w:rFonts w:hint="eastAsia"/>
        </w:rPr>
        <w:t>　　　　d、产品销售注意事项</w:t>
      </w:r>
      <w:r>
        <w:rPr>
          <w:rFonts w:hint="eastAsia"/>
        </w:rPr>
        <w:br/>
      </w:r>
      <w:r>
        <w:rPr>
          <w:rFonts w:hint="eastAsia"/>
        </w:rPr>
        <w:t>　　　　e、项目运作及管理建议</w:t>
      </w:r>
      <w:r>
        <w:rPr>
          <w:rFonts w:hint="eastAsia"/>
        </w:rPr>
        <w:br/>
      </w:r>
      <w:r>
        <w:rPr>
          <w:rFonts w:hint="eastAsia"/>
        </w:rPr>
        <w:t>　　　　二、中国皮糠纸产业的发展建议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2018-2023年中国皮糠纸行业竞争格局分析</w:t>
      </w:r>
      <w:r>
        <w:rPr>
          <w:rFonts w:hint="eastAsia"/>
        </w:rPr>
        <w:br/>
      </w:r>
      <w:r>
        <w:rPr>
          <w:rFonts w:hint="eastAsia"/>
        </w:rPr>
        <w:t>　　第一节 皮糠纸行业竞争结构分析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一、行业竞争能力</w:t>
      </w:r>
      <w:r>
        <w:rPr>
          <w:rFonts w:hint="eastAsia"/>
        </w:rPr>
        <w:br/>
      </w:r>
      <w:r>
        <w:rPr>
          <w:rFonts w:hint="eastAsia"/>
        </w:rPr>
        <w:t>　　　　二、原料供应商议价能力</w:t>
      </w:r>
      <w:r>
        <w:rPr>
          <w:rFonts w:hint="eastAsia"/>
        </w:rPr>
        <w:br/>
      </w:r>
      <w:r>
        <w:rPr>
          <w:rFonts w:hint="eastAsia"/>
        </w:rPr>
        <w:t>　　　　三、下游客户议价能力</w:t>
      </w:r>
      <w:r>
        <w:rPr>
          <w:rFonts w:hint="eastAsia"/>
        </w:rPr>
        <w:br/>
      </w:r>
      <w:r>
        <w:rPr>
          <w:rFonts w:hint="eastAsia"/>
        </w:rPr>
        <w:t>　　　　四、行业替代品威胁力</w:t>
      </w:r>
      <w:r>
        <w:rPr>
          <w:rFonts w:hint="eastAsia"/>
        </w:rPr>
        <w:br/>
      </w:r>
      <w:r>
        <w:rPr>
          <w:rFonts w:hint="eastAsia"/>
        </w:rPr>
        <w:t>　　　　五、行业潜在进入威胁力</w:t>
      </w:r>
      <w:r>
        <w:rPr>
          <w:rFonts w:hint="eastAsia"/>
        </w:rPr>
        <w:br/>
      </w:r>
      <w:r>
        <w:rPr>
          <w:rFonts w:hint="eastAsia"/>
        </w:rPr>
        <w:t>　　第二节 皮糠纸企业国际竞争力比较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皮糠纸行业竞争格局分析</w:t>
      </w:r>
      <w:r>
        <w:rPr>
          <w:rFonts w:hint="eastAsia"/>
        </w:rPr>
        <w:br/>
      </w:r>
      <w:r>
        <w:rPr>
          <w:rFonts w:hint="eastAsia"/>
        </w:rPr>
        <w:t>　　　　一、皮糠纸行业集中度分析</w:t>
      </w:r>
      <w:r>
        <w:rPr>
          <w:rFonts w:hint="eastAsia"/>
        </w:rPr>
        <w:br/>
      </w:r>
      <w:r>
        <w:rPr>
          <w:rFonts w:hint="eastAsia"/>
        </w:rPr>
        <w:t>　　　　二、皮糠纸行业竞争程度分析</w:t>
      </w:r>
      <w:r>
        <w:rPr>
          <w:rFonts w:hint="eastAsia"/>
        </w:rPr>
        <w:br/>
      </w:r>
      <w:r>
        <w:rPr>
          <w:rFonts w:hint="eastAsia"/>
        </w:rPr>
        <w:t>　　第四节 2024-2030年皮糠纸行业竞争策略分析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二、2024-2030年皮糠纸行业竞争格局展望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三、2024-2030年皮糠纸行业竞争策略分析</w:t>
      </w:r>
      <w:r>
        <w:rPr>
          <w:rFonts w:hint="eastAsia"/>
        </w:rPr>
        <w:br/>
      </w:r>
      <w:r>
        <w:rPr>
          <w:rFonts w:hint="eastAsia"/>
        </w:rPr>
        <w:t>　　　　　　1 、创造性地开拓市场</w:t>
      </w:r>
      <w:r>
        <w:rPr>
          <w:rFonts w:hint="eastAsia"/>
        </w:rPr>
        <w:br/>
      </w:r>
      <w:r>
        <w:rPr>
          <w:rFonts w:hint="eastAsia"/>
        </w:rPr>
        <w:t>　　　　　　2 、加强市场分析</w:t>
      </w:r>
      <w:r>
        <w:rPr>
          <w:rFonts w:hint="eastAsia"/>
        </w:rPr>
        <w:br/>
      </w:r>
      <w:r>
        <w:rPr>
          <w:rFonts w:hint="eastAsia"/>
        </w:rPr>
        <w:t>　　　　　　3 、注重建设现代化营销网络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中国皮糠纸行业重点企业发展分析</w:t>
      </w:r>
      <w:r>
        <w:rPr>
          <w:rFonts w:hint="eastAsia"/>
        </w:rPr>
        <w:br/>
      </w:r>
      <w:r>
        <w:rPr>
          <w:rFonts w:hint="eastAsia"/>
        </w:rPr>
        <w:t>　　第一节 东莞市友誉实业投资有限公司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第二节 深圳市华硕无纺布有限公司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第三节 东莞市伟达纺织有限公司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第四节 广东颢远新材料有限公司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第五节 慈溪市欣杰贸易有限公司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2024-2030年中国皮糠纸行业发展前景预测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2024-2030年中国皮糠纸行业市场发展趋势预测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一、2024-2030年行业需求预测</w:t>
      </w:r>
      <w:r>
        <w:rPr>
          <w:rFonts w:hint="eastAsia"/>
        </w:rPr>
        <w:br/>
      </w:r>
      <w:r>
        <w:rPr>
          <w:rFonts w:hint="eastAsia"/>
        </w:rPr>
        <w:t>　　　　二、2024-2030年行业供给预测</w:t>
      </w:r>
      <w:r>
        <w:rPr>
          <w:rFonts w:hint="eastAsia"/>
        </w:rPr>
        <w:br/>
      </w:r>
      <w:r>
        <w:rPr>
          <w:rFonts w:hint="eastAsia"/>
        </w:rPr>
        <w:t>　　　　三、2024-2030年中国皮糠纸行业市场价格走势预测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2024-2030年中国皮糠纸技术发展趋势预测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2024-2030年中国皮糠纸行业投资分析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一、市场机遇</w:t>
      </w:r>
      <w:r>
        <w:rPr>
          <w:rFonts w:hint="eastAsia"/>
        </w:rPr>
        <w:br/>
      </w:r>
      <w:r>
        <w:rPr>
          <w:rFonts w:hint="eastAsia"/>
        </w:rPr>
        <w:t>　　　　二、投资营销模式</w:t>
      </w:r>
      <w:r>
        <w:rPr>
          <w:rFonts w:hint="eastAsia"/>
        </w:rPr>
        <w:br/>
      </w:r>
      <w:r>
        <w:rPr>
          <w:rFonts w:hint="eastAsia"/>
        </w:rPr>
        <w:t>　　　　　　1 、皮糠纸企业的国内营销模式建议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2 、皮糠纸企业海外营销模式建议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中智⋅林⋅－行业投资建议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皮糠纸行业历程</w:t>
      </w:r>
      <w:r>
        <w:rPr>
          <w:rFonts w:hint="eastAsia"/>
        </w:rPr>
        <w:br/>
      </w:r>
      <w:r>
        <w:rPr>
          <w:rFonts w:hint="eastAsia"/>
        </w:rPr>
        <w:t>　　图表 皮糠纸行业生命周期</w:t>
      </w:r>
      <w:r>
        <w:rPr>
          <w:rFonts w:hint="eastAsia"/>
        </w:rPr>
        <w:br/>
      </w:r>
      <w:r>
        <w:rPr>
          <w:rFonts w:hint="eastAsia"/>
        </w:rPr>
        <w:t>　　图表 皮糠纸行业产业链分析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2018-2023年中国皮糠纸行业市场规模及增长情况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2018-2023年皮糠纸行业市场容量分析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2018-2023年中国皮糠纸行业产能统计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2018-2023年中国皮糠纸行业产量及增长趋势</w:t>
      </w:r>
      <w:r>
        <w:rPr>
          <w:rFonts w:hint="eastAsia"/>
        </w:rPr>
        <w:br/>
      </w:r>
      <w:r>
        <w:rPr>
          <w:rFonts w:hint="eastAsia"/>
        </w:rPr>
        <w:t>　　图表 皮糠纸行业动态</w:t>
      </w:r>
      <w:r>
        <w:rPr>
          <w:rFonts w:hint="eastAsia"/>
        </w:rPr>
        <w:br/>
      </w:r>
      <w:r>
        <w:rPr>
          <w:rFonts w:hint="eastAsia"/>
        </w:rPr>
        <w:t>　　图表 2018-2023年中国皮糠纸市场需求量及增速统计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2023年中国皮糠纸行业需求领域分布格局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2018-2023年中国皮糠纸行业销售收入分析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2018-2023年中国皮糠纸行业盈利情况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2018-2023年中国皮糠纸行业利润总额统计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2018-2023年中国皮糠纸进口数量分析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2018-2023年中国皮糠纸进口金额分析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2018-2023年中国皮糠纸出口数量分析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2018-2023年中国皮糠纸出口金额分析</w:t>
      </w:r>
      <w:r>
        <w:rPr>
          <w:rFonts w:hint="eastAsia"/>
        </w:rPr>
        <w:br/>
      </w:r>
      <w:r>
        <w:rPr>
          <w:rFonts w:hint="eastAsia"/>
        </w:rPr>
        <w:t>　　图表 2023年中国皮糠纸进口国家及地区分析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2023年中国皮糠纸出口国家及地区分析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2018-2023年中国皮糠纸行业企业数量情况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2018-2023年中国皮糠纸行业企业平均规模情况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**地区皮糠纸市场规模及增长情况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**地区皮糠纸行业市场需求情况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**地区皮糠纸市场规模及增长情况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**地区皮糠纸行业市场需求情况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**地区皮糠纸市场规模及增长情况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**地区皮糠纸行业市场需求情况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**地区皮糠纸市场规模及增长情况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**地区皮糠纸行业市场需求情况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皮糠纸重点企业（一）基本信息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皮糠纸重点企业（一）经营情况分析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皮糠纸重点企业（一）主要经济指标情况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皮糠纸重点企业（一）盈利能力情况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皮糠纸重点企业（一）偿债能力情况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皮糠纸重点企业（一）运营能力情况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皮糠纸重点企业（一）成长能力情况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皮糠纸重点企业（二）基本信息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皮糠纸重点企业（二）经营情况分析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皮糠纸重点企业（二）主要经济指标情况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皮糠纸重点企业（二）盈利能力情况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皮糠纸重点企业（二）偿债能力情况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皮糠纸重点企业（二）运营能力情况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皮糠纸重点企业（二）成长能力情况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皮糠纸重点企业（三）基本信息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皮糠纸重点企业（三）经营情况分析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皮糠纸重点企业（三）主要经济指标情况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皮糠纸重点企业（三）盈利能力情况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皮糠纸重点企业（三）偿债能力情况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皮糠纸重点企业（三）运营能力情况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皮糠纸重点企业（三）成长能力情况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2024-2030年中国皮糠纸行业产能预测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2024-2030年中国皮糠纸行业产量预测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2024-2030年中国皮糠纸市场需求量预测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2024-2030年中国皮糠纸行业供需平衡预测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2024-2030年中国皮糠纸行业风险分析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2024-2030年中国皮糠纸行业市场容量预测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2024-2030年中国皮糠纸行业市场规模预测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2024-2030年中国皮糠纸市场前景分析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2024-2030年中国皮糠纸行业发展趋势预测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670dc472ec4fc6" w:history="1">
        <w:r>
          <w:rPr>
            <w:rStyle w:val="Hyperlink"/>
          </w:rPr>
          <w:t>2024-2030年中国皮糠纸行业发展研究与前景趋势分析报告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3738270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670dc472ec4fc6" w:history="1">
        <w:r>
          <w:rPr>
            <w:rStyle w:val="Hyperlink"/>
          </w:rPr>
          <w:t>https://www.20087.com/0/27/PiKangZhiShiChangQianJing.html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ffe5760a67436f" w:history="1">
      <w:r>
        <w:rPr>
          <w:rStyle w:val="Hyperlink"/>
        </w:rPr>
        <w:t>2024-2030年中国皮糠纸行业发展研究与前景趋势分析报告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7/PiKangZhiShiChangQianJing.html" TargetMode="External" Id="Rac670dc472ec4f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7/PiKangZhiShiChangQianJing.html" TargetMode="External" Id="R12ffe5760a6743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2023-10-09T01:47:19Z</dcterms:created>
  <dcterms:modified xsi:type="dcterms:W3CDTF">2023-10-09T02:47:19Z</dcterms:modified>
  <dc:subject>2024-2030年中国皮糠纸行业发展研究与前景趋势分析报告</dc:subject>
  <dc:title>2024-2030年中国皮糠纸行业发展研究与前景趋势分析报告</dc:title>
  <cp:keywords>2024-2030年中国皮糠纸行业发展研究与前景趋势分析报告</cp:keywords>
  <dc:description>2024-2030年中国皮糠纸行业发展研究与前景趋势分析报告</dc:description>
</cp:coreProperties>
</file>