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3f302f330e4109" w:history="1">
              <w:r>
                <w:rPr>
                  <w:rStyle w:val="Hyperlink"/>
                </w:rPr>
                <w:t>2024-2030年中国羽毛球拍测速器市场现状调研与发展前景预测分析报告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3f302f330e4109" w:history="1">
              <w:r>
                <w:rPr>
                  <w:rStyle w:val="Hyperlink"/>
                </w:rPr>
                <w:t>2024-2030年中国羽毛球拍测速器市场现状调研与发展前景预测分析报告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3958070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3f302f330e4109" w:history="1">
                <w:r>
                  <w:rPr>
                    <w:rStyle w:val="Hyperlink"/>
                  </w:rPr>
                  <w:t>https://www.20087.com/0/07/YuMaoQiuPaiCeSuQiHangYeQianJing.html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羽毛球拍测速器是一种用于测量运动员击球速度的装置，通过安装在羽毛球拍上的传感器，能够实时监测击球时的速度。随着竞技体育的竞争加剧，羽毛球拍测速器成为了运动员提升技术水平的重要工具。现代测速器不仅能够提供精确的速度数据，还能够通过连接智能设备，实现数据的可视化展示。此外，一些高端测速器还具备动作分析功能，能够帮助运动员优化击球姿势，提高击球效果。</w:t>
      </w:r>
      <w:r>
        <w:rPr>
          <w:rFonts w:hint="eastAsia"/>
        </w:rPr>
        <w:br/>
      </w:r>
      <w:r>
        <w:rPr>
          <w:rFonts w:hint="eastAsia"/>
        </w:rPr>
        <w:t>　　未来，羽毛球拍测速器的发展将更加注重精确测量与智能化辅助。精确测量是指通过优化传感器技术和算法，进一步提高测速精度，为运动员提供更加准确的数据支持；智能化辅助则是指通过集成机器学习算法，根据运动员的击球特点，提供个性化的训练建议。此外，随着物联网技术的发展，未来的羽毛球拍测速器将能够与其他训练设备联动，形成智能化的训练系统，提高训练效率。同时，为了提高产品的便携性，测速器将更加注重微型化设计，使其更加轻巧便携，不影响运动员的正常发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3f302f330e4109" w:history="1">
        <w:r>
          <w:rPr>
            <w:rStyle w:val="Hyperlink"/>
          </w:rPr>
          <w:t>2024-2030年中国羽毛球拍测速器市场现状调研与发展前景预测分析报告</w:t>
        </w:r>
      </w:hyperlink>
      <w:r>
        <w:rPr>
          <w:rFonts w:hint="eastAsia"/>
        </w:rPr>
        <w:t>》是羽毛球拍测速器项目研究团队依托多年行业监测经验，结合我国羽毛球拍测速器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羽毛球拍测速器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羽毛球拍测速器行业概述</w:t>
      </w:r>
      <w:r>
        <w:rPr>
          <w:rFonts w:hint="eastAsia"/>
        </w:rPr>
        <w:br/>
      </w:r>
      <w:r>
        <w:rPr>
          <w:rFonts w:hint="eastAsia"/>
        </w:rPr>
        <w:t>　　第一节 羽毛球拍测速器定义与分类</w:t>
      </w:r>
      <w:r>
        <w:rPr>
          <w:rFonts w:hint="eastAsia"/>
        </w:rPr>
        <w:br/>
      </w:r>
      <w:r>
        <w:rPr>
          <w:rFonts w:hint="eastAsia"/>
        </w:rPr>
        <w:t>　　第二节 羽毛球拍测速器应用领域</w:t>
      </w:r>
      <w:r>
        <w:rPr>
          <w:rFonts w:hint="eastAsia"/>
        </w:rPr>
        <w:br/>
      </w:r>
      <w:r>
        <w:rPr>
          <w:rFonts w:hint="eastAsia"/>
        </w:rPr>
        <w:t>　　第三节 羽毛球拍测速器行业经济指标分析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羽毛球拍测速器产业链及经营模式分析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三、羽毛球拍测速器销售模式及销售渠道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全球羽毛球拍测速器市场发展综述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2019-2023年全球羽毛球拍测速器市场规模与趋势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主要国家与地区羽毛球拍测速器市场分析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2024-2030年全球羽毛球拍测速器行业发展趋势与前景预测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中国羽毛球拍测速器行业市场分析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2023-2024年羽毛球拍测速器产能与投资动态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一、国内羽毛球拍测速器产能及利用情况</w:t>
      </w:r>
      <w:r>
        <w:rPr>
          <w:rFonts w:hint="eastAsia"/>
        </w:rPr>
        <w:br/>
      </w:r>
      <w:r>
        <w:rPr>
          <w:rFonts w:hint="eastAsia"/>
        </w:rPr>
        <w:t>　　　　二、羽毛球拍测速器产能扩张与投资动态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2024-2030年羽毛球拍测速器行业产量统计与趋势预测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一、2019-2023年羽毛球拍测速器行业产量数据统计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1、2019-2023年羽毛球拍测速器产量及增长趋势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2、2019-2023年羽毛球拍测速器细分产品产量及份额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二、影响羽毛球拍测速器产量的关键因素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三、2024-2030年羽毛球拍测速器产量预测</w:t>
      </w:r>
      <w:r>
        <w:rPr>
          <w:rFonts w:hint="eastAsia"/>
        </w:rPr>
        <w:br/>
      </w:r>
      <w:r>
        <w:rPr>
          <w:rFonts w:hint="eastAsia"/>
        </w:rPr>
        <w:t>　　第三节 2024-2030年羽毛球拍测速器市场需求与销售分析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一、2023-2024年羽毛球拍测速器行业需求现状</w:t>
      </w:r>
      <w:r>
        <w:rPr>
          <w:rFonts w:hint="eastAsia"/>
        </w:rPr>
        <w:br/>
      </w:r>
      <w:r>
        <w:rPr>
          <w:rFonts w:hint="eastAsia"/>
        </w:rPr>
        <w:t>　　　　二、羽毛球拍测速器客户群体与需求特点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三、2019-2023年羽毛球拍测速器行业销售规模分析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四、2024-2030年羽毛球拍测速器市场增长潜力与规模预测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中国羽毛球拍测速器细分市场与下游应用领域分析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羽毛球拍测速器细分市场分析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一、2023-2024年羽毛球拍测速器主要细分产品市场现状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羽毛球拍测速器下游应用与客户群体分析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一、2023-2024年羽毛球拍测速器各应用领域市场现状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2023-2024年中国羽毛球拍测速器技术发展研究</w:t>
      </w:r>
      <w:r>
        <w:rPr>
          <w:rFonts w:hint="eastAsia"/>
        </w:rPr>
        <w:br/>
      </w:r>
      <w:r>
        <w:rPr>
          <w:rFonts w:hint="eastAsia"/>
        </w:rPr>
        <w:t>　　第一节 当前羽毛球拍测速器技术发展现状</w:t>
      </w:r>
      <w:r>
        <w:rPr>
          <w:rFonts w:hint="eastAsia"/>
        </w:rPr>
        <w:br/>
      </w:r>
      <w:r>
        <w:rPr>
          <w:rFonts w:hint="eastAsia"/>
        </w:rPr>
        <w:t>　　第二节 国内外羽毛球拍测速器技术差异与原因</w:t>
      </w:r>
      <w:r>
        <w:rPr>
          <w:rFonts w:hint="eastAsia"/>
        </w:rPr>
        <w:br/>
      </w:r>
      <w:r>
        <w:rPr>
          <w:rFonts w:hint="eastAsia"/>
        </w:rPr>
        <w:t>　　第三节 羽毛球拍测速器技术创新与发展趋势预测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技术进步对羽毛球拍测速器行业的影响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羽毛球拍测速器价格机制与竞争策略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一、2019-2023年羽毛球拍测速器市场价格走势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羽毛球拍测速器定价策略与方法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2024-2030年羽毛球拍测速器价格竞争态势与趋势预测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中国羽毛球拍测速器行业重点区域市场研究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2023-2024年重点区域羽毛球拍测速器市场发展概况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二、2019-2023年羽毛球拍测速器市场需求规模情况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三、2024-2030年羽毛球拍测速器行业发展潜力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二、2019-2023年羽毛球拍测速器市场需求规模情况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三、2024-2030年羽毛球拍测速器行业发展潜力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二、2019-2023年羽毛球拍测速器市场需求规模情况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三、2024-2030年羽毛球拍测速器行业发展潜力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二、2019-2023年羽毛球拍测速器市场需求规模情况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三、2024-2030年羽毛球拍测速器行业发展潜力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二、2019-2023年羽毛球拍测速器市场需求规模情况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三、2024-2030年羽毛球拍测速器行业发展潜力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2019-2023年中国羽毛球拍测速器行业进出口情况分析</w:t>
      </w:r>
      <w:r>
        <w:rPr>
          <w:rFonts w:hint="eastAsia"/>
        </w:rPr>
        <w:br/>
      </w:r>
      <w:r>
        <w:rPr>
          <w:rFonts w:hint="eastAsia"/>
        </w:rPr>
        <w:t>　　第一节 羽毛球拍测速器行业进口情况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一、2019-2023年羽毛球拍测速器进口规模及增长情况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二、羽毛球拍测速器主要进口来源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羽毛球拍测速器行业出口情况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一、2019-2023年羽毛球拍测速器出口规模及增长情况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二、羽毛球拍测速器主要出口目的地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2019-2023年中国羽毛球拍测速器行业总体发展与财务状况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2019-2023年中国羽毛球拍测速器行业规模情况</w:t>
      </w:r>
      <w:r>
        <w:rPr>
          <w:rFonts w:hint="eastAsia"/>
        </w:rPr>
        <w:br/>
      </w:r>
      <w:r>
        <w:rPr>
          <w:rFonts w:hint="eastAsia"/>
        </w:rPr>
        <w:t>　　　　一、羽毛球拍测速器行业企业数量规模</w:t>
      </w:r>
      <w:r>
        <w:rPr>
          <w:rFonts w:hint="eastAsia"/>
        </w:rPr>
        <w:br/>
      </w:r>
      <w:r>
        <w:rPr>
          <w:rFonts w:hint="eastAsia"/>
        </w:rPr>
        <w:t>　　　　二、羽毛球拍测速器行业从业人员规模</w:t>
      </w:r>
      <w:r>
        <w:rPr>
          <w:rFonts w:hint="eastAsia"/>
        </w:rPr>
        <w:br/>
      </w:r>
      <w:r>
        <w:rPr>
          <w:rFonts w:hint="eastAsia"/>
        </w:rPr>
        <w:t>　　　　三、羽毛球拍测速器行业市场敏感性分析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2019-2023年中国羽毛球拍测速器行业财务能力分析</w:t>
      </w:r>
      <w:r>
        <w:rPr>
          <w:rFonts w:hint="eastAsia"/>
        </w:rPr>
        <w:br/>
      </w:r>
      <w:r>
        <w:rPr>
          <w:rFonts w:hint="eastAsia"/>
        </w:rPr>
        <w:t>　　　　一、羽毛球拍测速器行业盈利能力</w:t>
      </w:r>
      <w:r>
        <w:rPr>
          <w:rFonts w:hint="eastAsia"/>
        </w:rPr>
        <w:br/>
      </w:r>
      <w:r>
        <w:rPr>
          <w:rFonts w:hint="eastAsia"/>
        </w:rPr>
        <w:t>　　　　二、羽毛球拍测速器行业偿债能力</w:t>
      </w:r>
      <w:r>
        <w:rPr>
          <w:rFonts w:hint="eastAsia"/>
        </w:rPr>
        <w:br/>
      </w:r>
      <w:r>
        <w:rPr>
          <w:rFonts w:hint="eastAsia"/>
        </w:rPr>
        <w:t>　　　　三、羽毛球拍测速器行业营运能力</w:t>
      </w:r>
      <w:r>
        <w:rPr>
          <w:rFonts w:hint="eastAsia"/>
        </w:rPr>
        <w:br/>
      </w:r>
      <w:r>
        <w:rPr>
          <w:rFonts w:hint="eastAsia"/>
        </w:rPr>
        <w:t>　　　　四、羽毛球拍测速器行业发展能力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羽毛球拍测速器行业重点企业调研分析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二、企业羽毛球拍测速器业务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二、企业羽毛球拍测速器业务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二、企业羽毛球拍测速器业务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二、企业羽毛球拍测速器业务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二、企业羽毛球拍测速器业务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二、企业羽毛球拍测速器业务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中国羽毛球拍测速器行业竞争格局分析</w:t>
      </w:r>
      <w:r>
        <w:rPr>
          <w:rFonts w:hint="eastAsia"/>
        </w:rPr>
        <w:br/>
      </w:r>
      <w:r>
        <w:rPr>
          <w:rFonts w:hint="eastAsia"/>
        </w:rPr>
        <w:t>　　第一节 羽毛球拍测速器行业竞争格局总览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2023-2024年羽毛球拍测速器行业竞争力分析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2019-2023年羽毛球拍测速器行业企业并购活动分析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2023-2024年羽毛球拍测速器行业会展与招投标活动分析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一、羽毛球拍测速器行业会展活动及其市场影响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2024年中国羽毛球拍测速器企业发展企业发展策略与建议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羽毛球拍测速器销售模式与渠道策略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羽毛球拍测速器品牌与市场推广策略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羽毛球拍测速器研发投入与技术创新能力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羽毛球拍测速器合作联盟与资源整合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中国羽毛球拍测速器行业风险与对策</w:t>
      </w:r>
      <w:r>
        <w:rPr>
          <w:rFonts w:hint="eastAsia"/>
        </w:rPr>
        <w:br/>
      </w:r>
      <w:r>
        <w:rPr>
          <w:rFonts w:hint="eastAsia"/>
        </w:rPr>
        <w:t>　　第一节 羽毛球拍测速器行业SWOT分析</w:t>
      </w:r>
      <w:r>
        <w:rPr>
          <w:rFonts w:hint="eastAsia"/>
        </w:rPr>
        <w:br/>
      </w:r>
      <w:r>
        <w:rPr>
          <w:rFonts w:hint="eastAsia"/>
        </w:rPr>
        <w:t>　　　　一、羽毛球拍测速器行业优势</w:t>
      </w:r>
      <w:r>
        <w:rPr>
          <w:rFonts w:hint="eastAsia"/>
        </w:rPr>
        <w:br/>
      </w:r>
      <w:r>
        <w:rPr>
          <w:rFonts w:hint="eastAsia"/>
        </w:rPr>
        <w:t>　　　　二、羽毛球拍测速器行业劣势</w:t>
      </w:r>
      <w:r>
        <w:rPr>
          <w:rFonts w:hint="eastAsia"/>
        </w:rPr>
        <w:br/>
      </w:r>
      <w:r>
        <w:rPr>
          <w:rFonts w:hint="eastAsia"/>
        </w:rPr>
        <w:t>　　　　三、羽毛球拍测速器市场机会</w:t>
      </w:r>
      <w:r>
        <w:rPr>
          <w:rFonts w:hint="eastAsia"/>
        </w:rPr>
        <w:br/>
      </w:r>
      <w:r>
        <w:rPr>
          <w:rFonts w:hint="eastAsia"/>
        </w:rPr>
        <w:t>　　　　四、羽毛球拍测速器市场威胁</w:t>
      </w:r>
      <w:r>
        <w:rPr>
          <w:rFonts w:hint="eastAsia"/>
        </w:rPr>
        <w:br/>
      </w:r>
      <w:r>
        <w:rPr>
          <w:rFonts w:hint="eastAsia"/>
        </w:rPr>
        <w:t>　　第二节 羽毛球拍测速器行业风险及对策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2024-2030年中国羽毛球拍测速器行业前景与发展趋势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2023-2024年羽毛球拍测速器行业发展环境分析</w:t>
      </w:r>
      <w:r>
        <w:rPr>
          <w:rFonts w:hint="eastAsia"/>
        </w:rPr>
        <w:br/>
      </w:r>
      <w:r>
        <w:rPr>
          <w:rFonts w:hint="eastAsia"/>
        </w:rPr>
        <w:t>　　　　一、羽毛球拍测速器行业主管部门与监管体制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二、羽毛球拍测速器行业主要法律法规及政策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三、羽毛球拍测速器行业标准与质量监管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2024-2030年羽毛球拍测速器行业发展趋势与方向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2024-2030年羽毛球拍测速器行业发展潜力与机遇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羽毛球拍测速器行业研究结论与建议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中~智~林－羽毛球拍测速器行业发展建议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羽毛球拍测速器行业历程</w:t>
      </w:r>
      <w:r>
        <w:rPr>
          <w:rFonts w:hint="eastAsia"/>
        </w:rPr>
        <w:br/>
      </w:r>
      <w:r>
        <w:rPr>
          <w:rFonts w:hint="eastAsia"/>
        </w:rPr>
        <w:t>　　图表 羽毛球拍测速器行业生命周期</w:t>
      </w:r>
      <w:r>
        <w:rPr>
          <w:rFonts w:hint="eastAsia"/>
        </w:rPr>
        <w:br/>
      </w:r>
      <w:r>
        <w:rPr>
          <w:rFonts w:hint="eastAsia"/>
        </w:rPr>
        <w:t>　　图表 羽毛球拍测速器行业产业链分析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2019-2023年中国羽毛球拍测速器行业市场规模及增长情况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2019-2023年羽毛球拍测速器行业市场容量分析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2019-2023年中国羽毛球拍测速器行业产能统计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2019-2023年中国羽毛球拍测速器行业产量及增长趋势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2019-2023年中国羽毛球拍测速器市场需求量及增速统计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2023年中国羽毛球拍测速器行业需求领域分布格局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2019-2023年中国羽毛球拍测速器行业销售收入分析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2019-2023年中国羽毛球拍测速器行业盈利情况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2019-2023年中国羽毛球拍测速器行业利润总额统计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2019-2023年中国羽毛球拍测速器进口数量分析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2019-2023年中国羽毛球拍测速器进口金额分析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2019-2023年中国羽毛球拍测速器出口数量分析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2019-2023年中国羽毛球拍测速器出口金额分析</w:t>
      </w:r>
      <w:r>
        <w:rPr>
          <w:rFonts w:hint="eastAsia"/>
        </w:rPr>
        <w:br/>
      </w:r>
      <w:r>
        <w:rPr>
          <w:rFonts w:hint="eastAsia"/>
        </w:rPr>
        <w:t>　　图表 2023年中国羽毛球拍测速器进口国家及地区分析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2023年中国羽毛球拍测速器出口国家及地区分析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2019-2023年中国羽毛球拍测速器行业企业数量情况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2019-2023年中国羽毛球拍测速器行业企业平均规模情况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**地区羽毛球拍测速器市场规模及增长情况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**地区羽毛球拍测速器行业市场需求情况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**地区羽毛球拍测速器市场规模及增长情况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**地区羽毛球拍测速器行业市场需求情况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**地区羽毛球拍测速器市场规模及增长情况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**地区羽毛球拍测速器行业市场需求情况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**地区羽毛球拍测速器市场规模及增长情况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**地区羽毛球拍测速器行业市场需求情况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羽毛球拍测速器重点企业（一）基本信息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羽毛球拍测速器重点企业（一）经营情况分析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羽毛球拍测速器重点企业（一）主要经济指标情况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羽毛球拍测速器重点企业（一）盈利能力情况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羽毛球拍测速器重点企业（一）偿债能力情况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羽毛球拍测速器重点企业（一）运营能力情况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羽毛球拍测速器重点企业（一）成长能力情况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羽毛球拍测速器重点企业（二）基本信息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羽毛球拍测速器重点企业（二）经营情况分析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羽毛球拍测速器重点企业（二）主要经济指标情况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羽毛球拍测速器重点企业（二）盈利能力情况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羽毛球拍测速器重点企业（二）偿债能力情况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羽毛球拍测速器重点企业（二）运营能力情况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羽毛球拍测速器重点企业（二）成长能力情况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羽毛球拍测速器重点企业（三）基本信息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羽毛球拍测速器重点企业（三）经营情况分析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羽毛球拍测速器重点企业（三）主要经济指标情况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羽毛球拍测速器重点企业（三）盈利能力情况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羽毛球拍测速器重点企业（三）偿债能力情况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羽毛球拍测速器重点企业（三）运营能力情况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羽毛球拍测速器重点企业（三）成长能力情况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2024-2030年中国羽毛球拍测速器行业产能预测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2024-2030年中国羽毛球拍测速器行业产量预测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2024-2030年中国羽毛球拍测速器市场需求量预测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2024-2030年中国羽毛球拍测速器行业供需平衡预测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2024-2030年中国羽毛球拍测速器行业市场容量预测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2024-2030年中国羽毛球拍测速器行业市场规模预测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2024-2030年中国羽毛球拍测速器市场前景分析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2024-2030年中国羽毛球拍测速器行业发展趋势预测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3f302f330e4109" w:history="1">
        <w:r>
          <w:rPr>
            <w:rStyle w:val="Hyperlink"/>
          </w:rPr>
          <w:t>2024-2030年中国羽毛球拍测速器市场现状调研与发展前景预测分析报告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3958070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3f302f330e4109" w:history="1">
        <w:r>
          <w:rPr>
            <w:rStyle w:val="Hyperlink"/>
          </w:rPr>
          <w:t>https://www.20087.com/0/07/YuMaoQiuPaiCeSuQiHangYeQianJing.html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4a54d32d094393" w:history="1">
      <w:r>
        <w:rPr>
          <w:rStyle w:val="Hyperlink"/>
        </w:rPr>
        <w:t>2024-2030年中国羽毛球拍测速器市场现状调研与发展前景预测分析报告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YuMaoQiuPaiCeSuQiHangYeQianJing.html" TargetMode="External" Id="R7e3f302f330e41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YuMaoQiuPaiCeSuQiHangYeQianJing.html" TargetMode="External" Id="R8b4a54d32d0943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2024-09-14T05:19:47Z</dcterms:created>
  <dcterms:modified xsi:type="dcterms:W3CDTF">2024-09-14T06:19:47Z</dcterms:modified>
  <dc:subject>2024-2030年中国羽毛球拍测速器市场现状调研与发展前景预测分析报告</dc:subject>
  <dc:title>2024-2030年中国羽毛球拍测速器市场现状调研与发展前景预测分析报告</dc:title>
  <cp:keywords>2024-2030年中国羽毛球拍测速器市场现状调研与发展前景预测分析报告</cp:keywords>
  <dc:description>2024-2030年中国羽毛球拍测速器市场现状调研与发展前景预测分析报告</dc:description>
</cp:coreProperties>
</file>