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cc79fbf1648a0" w:history="1">
              <w:r>
                <w:rPr>
                  <w:rStyle w:val="Hyperlink"/>
                </w:rPr>
                <w:t>2026-2032年中国自编码器行业现状及市场前景分析报告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cc79fbf1648a0" w:history="1">
              <w:r>
                <w:rPr>
                  <w:rStyle w:val="Hyperlink"/>
                </w:rPr>
                <w:t>2026-2032年中国自编码器行业现状及市场前景分析报告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cc79fbf1648a0" w:history="1">
                <w:r>
                  <w:rPr>
                    <w:rStyle w:val="Hyperlink"/>
                  </w:rPr>
                  <w:t>https://www.20087.com/0/87/ZiBianMaQiDeFaZhanQianJing.html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编码器是一种无监督神经网络架构，通过编码-解码结构学习输入数据的低维潜在表示，广泛应用于特征提取、降噪、异常检测与数据压缩等任务。当前自编码器已在工业质检、医疗影像预处理、金融欺诈识别等领域实现初步落地，其变体如变分自编码器（VAE）和稀疏自编码器进一步拓展了生成建模与可解释性能力。然而，标准自编码器在高维复杂数据（如自然图像、时序信号）中易陷入平凡解或重建失真，且缺乏对语义结构的显式建模。训练过程对超参数敏感，且潜在空间的连续性与解耦性难以保证，限制其在可控生成任务中的应用。此外，与Transformer等新兴架构相比，自编码器在大规模预训练范式中逐渐边缘化。</w:t>
      </w:r>
      <w:r>
        <w:rPr>
          <w:rFonts w:hint="eastAsia"/>
        </w:rPr>
        <w:br/>
      </w:r>
      <w:r>
        <w:rPr>
          <w:rFonts w:hint="eastAsia"/>
        </w:rPr>
        <w:t>　　未来，自编码器将通过与生成式AI、物理信息融合及边缘计算结合重获技术活力。在生成模型领域，自编码器可能作为扩散模型或GAN的前置压缩模块，提升训练效率与样本多样性。物理约束自编码器（Physics-Informed Autoencoders）将嵌入领域知识（如守恒律、微分方程），用于科学计算与工程仿真中的降阶建模。在边缘智能场景，轻量化自编码器可部署于终端设备，实现本地化异常检测与隐私保护数据压缩。此外，结合对比学习与自监督目标，新一代自编码器有望构建更具语义一致性的潜在空间。长远看，自编码器不会被完全取代，而将在特定高价值场景中作为高效、可解释的表示学习基元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cc79fbf1648a0" w:history="1">
        <w:r>
          <w:rPr>
            <w:rStyle w:val="Hyperlink"/>
          </w:rPr>
          <w:t>2026-2032年中国自编码器行业现状及市场前景分析报告</w:t>
        </w:r>
      </w:hyperlink>
      <w:r>
        <w:rPr>
          <w:rFonts w:hint="eastAsia"/>
        </w:rPr>
        <w:t>》基于国家统计局及自编码器行业协会的权威数据，全面调研了自编码器行业的市场规模、市场需求、产业链结构及价格变动，并对自编码器细分市场进行了深入分析。报告详细剖析了自编码器市场竞争格局，重点关注品牌影响力及重点企业的运营表现，同时科学预测了自编码器市场前景与发展趋势，识别了行业潜在的风险与机遇。通过专业、科学的研究方法，报告为自编码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自编码器市场概述</w:t>
      </w:r>
      <w:r>
        <w:rPr>
          <w:rFonts w:hint="eastAsia"/>
        </w:rPr>
        <w:br/>
      </w:r>
      <w:r>
        <w:rPr>
          <w:rFonts w:hint="eastAsia"/>
        </w:rPr>
        <w:t>　　1.1 自编码器市场概述</w:t>
      </w:r>
      <w:r>
        <w:rPr>
          <w:rFonts w:hint="eastAsia"/>
        </w:rPr>
        <w:br/>
      </w:r>
      <w:r>
        <w:rPr>
          <w:rFonts w:hint="eastAsia"/>
        </w:rPr>
        <w:t>　　1.2 不同产品类型自编码器分析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中国市场不同产品类型自编码器规模对比（2021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概率型自编码器</w:t>
      </w:r>
      <w:r>
        <w:rPr>
          <w:rFonts w:hint="eastAsia"/>
        </w:rPr>
        <w:br/>
      </w:r>
      <w:r>
        <w:rPr>
          <w:rFonts w:hint="eastAsia"/>
        </w:rPr>
        <w:t>　　　　1.2.3 确定型自编码器</w:t>
      </w:r>
      <w:r>
        <w:rPr>
          <w:rFonts w:hint="eastAsia"/>
        </w:rPr>
        <w:br/>
      </w:r>
      <w:r>
        <w:rPr>
          <w:rFonts w:hint="eastAsia"/>
        </w:rPr>
        <w:t>　　1.3 不同参数范围自编码器分析</w:t>
      </w:r>
      <w:r>
        <w:rPr>
          <w:rFonts w:hint="eastAsia"/>
        </w:rPr>
        <w:br/>
      </w:r>
      <w:r>
        <w:rPr>
          <w:rFonts w:hint="eastAsia"/>
        </w:rPr>
        <w:t>　　　　1.3.1 中国市场不同参数范围自编码器规模对比（2021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低参数自编码器</w:t>
      </w:r>
      <w:r>
        <w:rPr>
          <w:rFonts w:hint="eastAsia"/>
        </w:rPr>
        <w:br/>
      </w:r>
      <w:r>
        <w:rPr>
          <w:rFonts w:hint="eastAsia"/>
        </w:rPr>
        <w:t>　　　　1.3.3 中参数自编码器</w:t>
      </w:r>
      <w:r>
        <w:rPr>
          <w:rFonts w:hint="eastAsia"/>
        </w:rPr>
        <w:br/>
      </w:r>
      <w:r>
        <w:rPr>
          <w:rFonts w:hint="eastAsia"/>
        </w:rPr>
        <w:t>　　　　1.3.4 高参数自编码器</w:t>
      </w:r>
      <w:r>
        <w:rPr>
          <w:rFonts w:hint="eastAsia"/>
        </w:rPr>
        <w:br/>
      </w:r>
      <w:r>
        <w:rPr>
          <w:rFonts w:hint="eastAsia"/>
        </w:rPr>
        <w:t>　　1.4 从不同应用，自编码器主要包括如下几个方面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中国市场不同应用自编码器规模对比（2021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信息技术与云计算</w:t>
      </w:r>
      <w:r>
        <w:rPr>
          <w:rFonts w:hint="eastAsia"/>
        </w:rPr>
        <w:br/>
      </w:r>
      <w:r>
        <w:rPr>
          <w:rFonts w:hint="eastAsia"/>
        </w:rPr>
        <w:t>　　　　1.4.3 人工智能与机器学习平台</w:t>
      </w:r>
      <w:r>
        <w:rPr>
          <w:rFonts w:hint="eastAsia"/>
        </w:rPr>
        <w:br/>
      </w:r>
      <w:r>
        <w:rPr>
          <w:rFonts w:hint="eastAsia"/>
        </w:rPr>
        <w:t>　　　　1.4.4 自动驾驶</w:t>
      </w:r>
      <w:r>
        <w:rPr>
          <w:rFonts w:hint="eastAsia"/>
        </w:rPr>
        <w:br/>
      </w:r>
      <w:r>
        <w:rPr>
          <w:rFonts w:hint="eastAsia"/>
        </w:rPr>
        <w:t>　　　　1.4.5 工业自动化</w:t>
      </w:r>
      <w:r>
        <w:rPr>
          <w:rFonts w:hint="eastAsia"/>
        </w:rPr>
        <w:br/>
      </w:r>
      <w:r>
        <w:rPr>
          <w:rFonts w:hint="eastAsia"/>
        </w:rPr>
        <w:t>　　　　1.4.6 电信行业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中国自编码器市场规模现状及未来趋势（2021-2032）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中国市场主要企业自编码器规模及市场份额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中国市场主要厂商进入自编码器行业时间点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中国市场主要厂商自编码器产品类型及应用</w:t>
      </w:r>
      <w:r>
        <w:rPr>
          <w:rFonts w:hint="eastAsia"/>
        </w:rPr>
        <w:br/>
      </w:r>
      <w:r>
        <w:rPr>
          <w:rFonts w:hint="eastAsia"/>
        </w:rPr>
        <w:t>　　2.5 自编码器行业集中度、竞争程度分析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自编码器行业集中度分析：2025年中国市场Top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中国市场自编码器第一梯队、第二梯队和第三梯队厂商及市场份额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自编码器产品及服务介绍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自编码器产品及服务介绍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自编码器产品及服务介绍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自编码器产品及服务介绍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自编码器产品及服务介绍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自编码器产品及服务介绍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自编码器产品及服务介绍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自编码器产品及服务介绍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</w:t>
      </w:r>
      <w:r>
        <w:rPr>
          <w:rFonts w:hint="eastAsia"/>
        </w:rPr>
        <w:br/>
      </w:r>
      <w:r>
        <w:rPr>
          <w:rFonts w:hint="eastAsia"/>
        </w:rPr>
        <w:t>　　　　3.9.1 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自编码器产品及服务介绍</w:t>
      </w:r>
      <w:r>
        <w:rPr>
          <w:rFonts w:hint="eastAsia"/>
        </w:rPr>
        <w:br/>
      </w:r>
      <w:r>
        <w:rPr>
          <w:rFonts w:hint="eastAsia"/>
        </w:rPr>
        <w:t>　　　　3.9.3 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重点企业（9） 自编码器产品及服务介绍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中国不同产品类型自编码器规模及预测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中国不同产品类型自编码器规模及市场份额（2021-2026）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中国不同产品类型自编码器规模预测（2027-2032）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中国不同应用自编码器规模及市场份额（2021-2026）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中国不同应用自编码器规模预测（2027-2032）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自编码器行业发展机遇及主要驱动因素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自编码器行业发展面临的风险</w:t>
      </w:r>
      <w:r>
        <w:rPr>
          <w:rFonts w:hint="eastAsia"/>
        </w:rPr>
        <w:br/>
      </w:r>
      <w:r>
        <w:rPr>
          <w:rFonts w:hint="eastAsia"/>
        </w:rPr>
        <w:t>　　6.3 自编码器行业政策分析</w:t>
      </w:r>
      <w:r>
        <w:rPr>
          <w:rFonts w:hint="eastAsia"/>
        </w:rPr>
        <w:br/>
      </w:r>
      <w:r>
        <w:rPr>
          <w:rFonts w:hint="eastAsia"/>
        </w:rPr>
        <w:t>　　6.4 自编码器中国企业SWOT分析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自编码器行业产业链简介</w:t>
      </w:r>
      <w:r>
        <w:rPr>
          <w:rFonts w:hint="eastAsia"/>
        </w:rPr>
        <w:br/>
      </w:r>
      <w:r>
        <w:rPr>
          <w:rFonts w:hint="eastAsia"/>
        </w:rPr>
        <w:t>　　　　7.1.1 自编码器行业供应链分析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自编码器行业主要下游客户</w:t>
      </w:r>
      <w:r>
        <w:rPr>
          <w:rFonts w:hint="eastAsia"/>
        </w:rPr>
        <w:br/>
      </w:r>
      <w:r>
        <w:rPr>
          <w:rFonts w:hint="eastAsia"/>
        </w:rPr>
        <w:t>　　7.2 自编码器行业采购模式</w:t>
      </w:r>
      <w:r>
        <w:rPr>
          <w:rFonts w:hint="eastAsia"/>
        </w:rPr>
        <w:br/>
      </w:r>
      <w:r>
        <w:rPr>
          <w:rFonts w:hint="eastAsia"/>
        </w:rPr>
        <w:t>　　7.3 自编码器行业开发/生产模式</w:t>
      </w:r>
      <w:r>
        <w:rPr>
          <w:rFonts w:hint="eastAsia"/>
        </w:rPr>
        <w:br/>
      </w:r>
      <w:r>
        <w:rPr>
          <w:rFonts w:hint="eastAsia"/>
        </w:rPr>
        <w:t>　　7.4 自编码器行业销售模式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中国市场不同产品类型自编码器规模（万元）及增长率对比（2021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概率型自编码器主要企业列表</w:t>
      </w:r>
      <w:r>
        <w:rPr>
          <w:rFonts w:hint="eastAsia"/>
        </w:rPr>
        <w:br/>
      </w:r>
      <w:r>
        <w:rPr>
          <w:rFonts w:hint="eastAsia"/>
        </w:rPr>
        <w:t>　　表 3： 确定型自编码器主要企业列表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中国市场不同参数范围自编码器规模（万元）及增长率对比（2021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低参数自编码器主要企业列表</w:t>
      </w:r>
      <w:r>
        <w:rPr>
          <w:rFonts w:hint="eastAsia"/>
        </w:rPr>
        <w:br/>
      </w:r>
      <w:r>
        <w:rPr>
          <w:rFonts w:hint="eastAsia"/>
        </w:rPr>
        <w:t>　　表 6： 中参数自编码器主要企业列表</w:t>
      </w:r>
      <w:r>
        <w:rPr>
          <w:rFonts w:hint="eastAsia"/>
        </w:rPr>
        <w:br/>
      </w:r>
      <w:r>
        <w:rPr>
          <w:rFonts w:hint="eastAsia"/>
        </w:rPr>
        <w:t>　　表 7： 高参数自编码器主要企业列表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中国市场不同应用自编码器规模（万元）及增长率对比（2021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中国市场主要企业自编码器规模（万元）&amp;（2021-2026）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中国市场主要企业自编码器规模份额对比（2021-2026）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中国市场主要企业进入自编码器市场日期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中国市场主要厂商自编码器产品类型及应用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中国市场自编码器市场投资、并购等现状分析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自编码器产品及服务介绍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自编码器产品及服务介绍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自编码器产品及服务介绍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自编码器产品及服务介绍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自编码器产品及服务介绍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自编码器产品及服务介绍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自编码器产品及服务介绍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自编码器产品及服务介绍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自编码器产品及服务介绍</w:t>
      </w:r>
      <w:r>
        <w:rPr>
          <w:rFonts w:hint="eastAsia"/>
        </w:rPr>
        <w:br/>
      </w:r>
      <w:r>
        <w:rPr>
          <w:rFonts w:hint="eastAsia"/>
        </w:rPr>
        <w:t>　　表 50： 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自编码器产品及服务介绍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重点企业（9）在中国市场自编码器收入（万元）及毛利率（2021-2026）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中国不同产品类型自编码器规模列表（万元）&amp;（2021-2026）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中国不同产品类型自编码器规模市场份额列表（2021-2026）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中国不同产品类型自编码器规模（万元）预测（2027-2032）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中国不同产品类型自编码器规模市场份额预测（2027-2032）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中国不同应用自编码器规模列表（万元）&amp;（2021-2026）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中国不同应用自编码器规模市场份额列表（2021-2026）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中国不同应用自编码器规模（万元）预测（2027-2032）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中国不同应用自编码器规模市场份额预测（2027-2032）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自编码器行业发展机遇及主要驱动因素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65： 自编码器行业发展面临的风险</w:t>
      </w:r>
      <w:r>
        <w:rPr>
          <w:rFonts w:hint="eastAsia"/>
        </w:rPr>
        <w:br/>
      </w:r>
      <w:r>
        <w:rPr>
          <w:rFonts w:hint="eastAsia"/>
        </w:rPr>
        <w:t>　　表 66： 自编码器行业政策分析</w:t>
      </w:r>
      <w:r>
        <w:rPr>
          <w:rFonts w:hint="eastAsia"/>
        </w:rPr>
        <w:br/>
      </w:r>
      <w:r>
        <w:rPr>
          <w:rFonts w:hint="eastAsia"/>
        </w:rPr>
        <w:t>　　表 67： 自编码器行业供应链分析</w:t>
      </w:r>
      <w:r>
        <w:rPr>
          <w:rFonts w:hint="eastAsia"/>
        </w:rPr>
        <w:br/>
      </w:r>
      <w:r>
        <w:rPr>
          <w:rFonts w:hint="eastAsia"/>
        </w:rPr>
        <w:t>　　表 68： 自编码器上游原材料和主要供应商情况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69： 自编码器行业主要下游客户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自编码器产品图片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中国不同产品类型自编码器市场份额2025 &amp; 2032</w:t>
      </w:r>
      <w:r>
        <w:rPr>
          <w:rFonts w:hint="eastAsia"/>
        </w:rPr>
        <w:br/>
      </w:r>
      <w:r>
        <w:rPr>
          <w:rFonts w:hint="eastAsia"/>
        </w:rPr>
        <w:t>　　图 3： 概率型自编码器产品图片</w:t>
      </w:r>
      <w:r>
        <w:rPr>
          <w:rFonts w:hint="eastAsia"/>
        </w:rPr>
        <w:br/>
      </w:r>
      <w:r>
        <w:rPr>
          <w:rFonts w:hint="eastAsia"/>
        </w:rPr>
        <w:t>　　图 4： 中国概率型自编码器规模（万元）及增长率（2021-2032）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确定型自编码器产品图片</w:t>
      </w:r>
      <w:r>
        <w:rPr>
          <w:rFonts w:hint="eastAsia"/>
        </w:rPr>
        <w:br/>
      </w:r>
      <w:r>
        <w:rPr>
          <w:rFonts w:hint="eastAsia"/>
        </w:rPr>
        <w:t>　　图 6： 中国确定型自编码器规模（万元）及增长率（2021-2032）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中国不同参数范围自编码器市场份额2025 &amp; 2032</w:t>
      </w:r>
      <w:r>
        <w:rPr>
          <w:rFonts w:hint="eastAsia"/>
        </w:rPr>
        <w:br/>
      </w:r>
      <w:r>
        <w:rPr>
          <w:rFonts w:hint="eastAsia"/>
        </w:rPr>
        <w:t>　　图 8： 低参数自编码器产品图片</w:t>
      </w:r>
      <w:r>
        <w:rPr>
          <w:rFonts w:hint="eastAsia"/>
        </w:rPr>
        <w:br/>
      </w:r>
      <w:r>
        <w:rPr>
          <w:rFonts w:hint="eastAsia"/>
        </w:rPr>
        <w:t>　　图 9： 中国低参数自编码器规模（万元）及增长率（2021-2032）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中参数自编码器产品图片</w:t>
      </w:r>
      <w:r>
        <w:rPr>
          <w:rFonts w:hint="eastAsia"/>
        </w:rPr>
        <w:br/>
      </w:r>
      <w:r>
        <w:rPr>
          <w:rFonts w:hint="eastAsia"/>
        </w:rPr>
        <w:t>　　图 11： 中国中参数自编码器规模（万元）及增长率（2021-2032）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高参数自编码器产品图片</w:t>
      </w:r>
      <w:r>
        <w:rPr>
          <w:rFonts w:hint="eastAsia"/>
        </w:rPr>
        <w:br/>
      </w:r>
      <w:r>
        <w:rPr>
          <w:rFonts w:hint="eastAsia"/>
        </w:rPr>
        <w:t>　　图 13： 中国高参数自编码器规模（万元）及增长率（2021-2032）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中国不同应用自编码器市场份额2025 VS 2032</w:t>
      </w:r>
      <w:r>
        <w:rPr>
          <w:rFonts w:hint="eastAsia"/>
        </w:rPr>
        <w:br/>
      </w:r>
      <w:r>
        <w:rPr>
          <w:rFonts w:hint="eastAsia"/>
        </w:rPr>
        <w:t>　　图 15： 信息技术与云计算</w:t>
      </w:r>
      <w:r>
        <w:rPr>
          <w:rFonts w:hint="eastAsia"/>
        </w:rPr>
        <w:br/>
      </w:r>
      <w:r>
        <w:rPr>
          <w:rFonts w:hint="eastAsia"/>
        </w:rPr>
        <w:t>　　图 16： 人工智能与机器学习平台</w:t>
      </w:r>
      <w:r>
        <w:rPr>
          <w:rFonts w:hint="eastAsia"/>
        </w:rPr>
        <w:br/>
      </w:r>
      <w:r>
        <w:rPr>
          <w:rFonts w:hint="eastAsia"/>
        </w:rPr>
        <w:t>　　图 17： 自动驾驶</w:t>
      </w:r>
      <w:r>
        <w:rPr>
          <w:rFonts w:hint="eastAsia"/>
        </w:rPr>
        <w:br/>
      </w:r>
      <w:r>
        <w:rPr>
          <w:rFonts w:hint="eastAsia"/>
        </w:rPr>
        <w:t>　　图 18： 工业自动化</w:t>
      </w:r>
      <w:r>
        <w:rPr>
          <w:rFonts w:hint="eastAsia"/>
        </w:rPr>
        <w:br/>
      </w:r>
      <w:r>
        <w:rPr>
          <w:rFonts w:hint="eastAsia"/>
        </w:rPr>
        <w:t>　　图 19： 电信行业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中国自编码器市场规模增速预测：（2021-2032）&amp;（万元）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中国市场自编码器市场规模，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2025年中国市场前五大厂商自编码器市场份额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2025年中国市场自编码器第一梯队、第二梯队和第三梯队厂商及市场份额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中国不同产品类型自编码器市场份额2021 &amp; 2025</w:t>
      </w:r>
      <w:r>
        <w:rPr>
          <w:rFonts w:hint="eastAsia"/>
        </w:rPr>
        <w:br/>
      </w:r>
      <w:r>
        <w:rPr>
          <w:rFonts w:hint="eastAsia"/>
        </w:rPr>
        <w:t>　　图 26： 自编码器中国企业SWOT分析</w:t>
      </w:r>
      <w:r>
        <w:rPr>
          <w:rFonts w:hint="eastAsia"/>
        </w:rPr>
        <w:br/>
      </w:r>
      <w:r>
        <w:rPr>
          <w:rFonts w:hint="eastAsia"/>
        </w:rPr>
        <w:t>　　图 27： 自编码器产业链</w:t>
      </w:r>
      <w:r>
        <w:rPr>
          <w:rFonts w:hint="eastAsia"/>
        </w:rPr>
        <w:br/>
      </w:r>
      <w:r>
        <w:rPr>
          <w:rFonts w:hint="eastAsia"/>
        </w:rPr>
        <w:t>　　图 28： 自编码器行业采购模式</w:t>
      </w:r>
      <w:r>
        <w:rPr>
          <w:rFonts w:hint="eastAsia"/>
        </w:rPr>
        <w:br/>
      </w:r>
      <w:r>
        <w:rPr>
          <w:rFonts w:hint="eastAsia"/>
        </w:rPr>
        <w:t>　　图 29： 自编码器行业开发/生产模式分析</w:t>
      </w:r>
      <w:r>
        <w:rPr>
          <w:rFonts w:hint="eastAsia"/>
        </w:rPr>
        <w:br/>
      </w:r>
      <w:r>
        <w:rPr>
          <w:rFonts w:hint="eastAsia"/>
        </w:rPr>
        <w:t>　　图 30： 自编码器行业销售模式分析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cc79fbf1648a0" w:history="1">
        <w:r>
          <w:rPr>
            <w:rStyle w:val="Hyperlink"/>
          </w:rPr>
          <w:t>2026-2032年中国自编码器行业现状及市场前景分析报告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cc79fbf1648a0" w:history="1">
        <w:r>
          <w:rPr>
            <w:rStyle w:val="Hyperlink"/>
          </w:rPr>
          <w:t>https://www.20087.com/0/87/ZiBianMaQiDeFaZhanQianJing.html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36e710fa14a9e" w:history="1">
      <w:r>
        <w:rPr>
          <w:rStyle w:val="Hyperlink"/>
        </w:rPr>
        <w:t>2026-2032年中国自编码器行业现状及市场前景分析报告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iBianMaQiDeFaZhanQianJing.html" TargetMode="External" Id="Re8fcc79fbf16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iBianMaQiDeFaZhanQianJing.html" TargetMode="External" Id="R89236e710fa1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2026-01-11T04:51:33Z</dcterms:created>
  <dcterms:modified xsi:type="dcterms:W3CDTF">2026-01-11T05:51:33Z</dcterms:modified>
  <dc:subject>2026-2032年中国自编码器行业现状及市场前景分析报告</dc:subject>
  <dc:title>2026-2032年中国自编码器行业现状及市场前景分析报告</dc:title>
  <cp:keywords>2026-2032年中国自编码器行业现状及市场前景分析报告</cp:keywords>
  <dc:description>2026-2032年中国自编码器行业现状及市场前景分析报告</dc:description>
</cp:coreProperties>
</file>