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43840f14d343b5" w:history="1">
              <w:r>
                <w:rPr>
                  <w:rStyle w:val="Hyperlink"/>
                </w:rPr>
                <w:t>2025-2031年中国造纸行业市场分析与前景趋势报告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43840f14d343b5" w:history="1">
              <w:r>
                <w:rPr>
                  <w:rStyle w:val="Hyperlink"/>
                </w:rPr>
                <w:t>2025-2031年中国造纸行业市场分析与前景趋势报告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43840f14d343b5" w:history="1">
                <w:r>
                  <w:rPr>
                    <w:rStyle w:val="Hyperlink"/>
                  </w:rPr>
                  <w:t>https://www.20087.com/0/27/ZaoZhiDeXianZhuangYuFaZhanQianJing.html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行业是全球重要的传统产业，近年来，随着数字化办公和电子商务的发展，对传统印刷用纸的需求有所下降，但包装用纸、特种纸和卫生纸的需求持续增长。造纸行业正面临原材料短缺、环保法规严格和成本控制的挑战，同时，行业也在积极探索循环经济和可持续发展模式，如采用废纸回收、生物质原料等。</w:t>
      </w:r>
      <w:r>
        <w:rPr>
          <w:rFonts w:hint="eastAsia"/>
        </w:rPr>
        <w:br/>
      </w:r>
      <w:r>
        <w:rPr>
          <w:rFonts w:hint="eastAsia"/>
        </w:rPr>
        <w:t>　　未来，造纸行业将更加注重循环经济和智能化。循环经济方面，通过提高废纸回收率，开发非木材纤维原料，如竹子、秸秆等，减少对森林资源的依赖。智能化方面，利用智能工厂技术，实现生产过程的自动化、数字化，提高资源利用效率，减少能耗和排放。此外，随着消费者对健康和环保意识的提高，无氯漂白、无毒涂层的环保纸张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43840f14d343b5" w:history="1">
        <w:r>
          <w:rPr>
            <w:rStyle w:val="Hyperlink"/>
          </w:rPr>
          <w:t>2025-2031年中国造纸行业市场分析与前景趋势报告</w:t>
        </w:r>
      </w:hyperlink>
      <w:r>
        <w:rPr>
          <w:rFonts w:hint="eastAsia"/>
        </w:rPr>
        <w:t>》从产业链视角出发，系统分析了造纸行业的市场现状与需求动态，详细解读了造纸市场规模、价格波动及上下游影响因素。报告深入剖析了造纸细分领域的发展特点，基于权威数据对市场前景及未来趋势进行了科学预测，同时揭示了造纸重点企业的竞争格局与市场集中度变化。报告客观翔实地指出了造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2024-2025年造纸市场特点分析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造纸行业发展周期特征分析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2024-2025年中国造纸行业发展环境分析</w:t>
      </w:r>
      <w:r>
        <w:rPr>
          <w:rFonts w:hint="eastAsia"/>
        </w:rPr>
        <w:br/>
      </w:r>
      <w:r>
        <w:rPr>
          <w:rFonts w:hint="eastAsia"/>
        </w:rPr>
        <w:t>　　第一节 造纸行业经济环境分析</w:t>
      </w:r>
      <w:r>
        <w:rPr>
          <w:rFonts w:hint="eastAsia"/>
        </w:rPr>
        <w:br/>
      </w:r>
      <w:r>
        <w:rPr>
          <w:rFonts w:hint="eastAsia"/>
        </w:rPr>
        <w:t>　　第二节 造纸行业政策环境分析</w:t>
      </w:r>
      <w:r>
        <w:rPr>
          <w:rFonts w:hint="eastAsia"/>
        </w:rPr>
        <w:br/>
      </w:r>
      <w:r>
        <w:rPr>
          <w:rFonts w:hint="eastAsia"/>
        </w:rPr>
        <w:t>　　　　一、造纸行业政策影响分析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二、相关造纸行业标准分析</w:t>
      </w:r>
      <w:r>
        <w:rPr>
          <w:rFonts w:hint="eastAsia"/>
        </w:rPr>
        <w:br/>
      </w:r>
      <w:r>
        <w:rPr>
          <w:rFonts w:hint="eastAsia"/>
        </w:rPr>
        <w:t>　　第三节 造纸行业社会环境分析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2024-2025年造纸行业技术发展现状及趋势分析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造纸行业技术发展现状分析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国内外造纸行业技术差异与原因</w:t>
      </w:r>
      <w:r>
        <w:rPr>
          <w:rFonts w:hint="eastAsia"/>
        </w:rPr>
        <w:br/>
      </w:r>
      <w:r>
        <w:rPr>
          <w:rFonts w:hint="eastAsia"/>
        </w:rPr>
        <w:t>　　第三节 造纸行业技术发展方向、趋势预测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提升造纸行业技术能力策略建议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2024-2025年全球造纸行业市场发展调研分析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全球造纸行业市场运行环境</w:t>
      </w:r>
      <w:r>
        <w:rPr>
          <w:rFonts w:hint="eastAsia"/>
        </w:rPr>
        <w:br/>
      </w:r>
      <w:r>
        <w:rPr>
          <w:rFonts w:hint="eastAsia"/>
        </w:rPr>
        <w:t>　　第二节 全球造纸行业市场发展情况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一、全球造纸行业市场供给分析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二、全球造纸行业市场需求分析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三、全球造纸行业主要国家地区发展情况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2025-2031年全球造纸行业市场规模趋势预测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中国造纸行业市场供需现状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2024-2025年中国造纸市场现状</w:t>
      </w:r>
      <w:r>
        <w:rPr>
          <w:rFonts w:hint="eastAsia"/>
        </w:rPr>
        <w:br/>
      </w:r>
      <w:r>
        <w:rPr>
          <w:rFonts w:hint="eastAsia"/>
        </w:rPr>
        <w:t>　　第二节 中国造纸行业产量情况分析及预测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一、造纸总体产能规模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二、2019-2024年中国造纸产量统计</w:t>
      </w:r>
      <w:r>
        <w:rPr>
          <w:rFonts w:hint="eastAsia"/>
        </w:rPr>
        <w:br/>
      </w:r>
      <w:r>
        <w:rPr>
          <w:rFonts w:hint="eastAsia"/>
        </w:rPr>
        <w:t>　　　　三、造纸行业区域产量分布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四、2025-2031年中国造纸产量预测</w:t>
      </w:r>
      <w:r>
        <w:rPr>
          <w:rFonts w:hint="eastAsia"/>
        </w:rPr>
        <w:br/>
      </w:r>
      <w:r>
        <w:rPr>
          <w:rFonts w:hint="eastAsia"/>
        </w:rPr>
        <w:t>　　第三节 中国造纸市场需求分析及预测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一、2019-2024年中国造纸市场需求统计</w:t>
      </w:r>
      <w:r>
        <w:rPr>
          <w:rFonts w:hint="eastAsia"/>
        </w:rPr>
        <w:br/>
      </w:r>
      <w:r>
        <w:rPr>
          <w:rFonts w:hint="eastAsia"/>
        </w:rPr>
        <w:t>　　　　二、中国造纸市场需求特点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三、2025-2031年中国造纸市场需求量预测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造纸细分市场深度分析</w:t>
      </w:r>
      <w:r>
        <w:rPr>
          <w:rFonts w:hint="eastAsia"/>
        </w:rPr>
        <w:br/>
      </w:r>
      <w:r>
        <w:rPr>
          <w:rFonts w:hint="eastAsia"/>
        </w:rPr>
        <w:t>　　第一节 造纸细分市场（一）发展研究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造纸细分市场（二）发展研究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2024-2025年中国造纸行业现状调研分析</w:t>
      </w:r>
      <w:r>
        <w:rPr>
          <w:rFonts w:hint="eastAsia"/>
        </w:rPr>
        <w:br/>
      </w:r>
      <w:r>
        <w:rPr>
          <w:rFonts w:hint="eastAsia"/>
        </w:rPr>
        <w:t>　　第一节 中国造纸行业发展现状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一、2024-2025年造纸行业品牌发展现状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二、2024-2025年造纸行业需求市场现状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三、2024-2025年造纸市场需求层次分析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四、2024-2025年中国造纸市场走向分析</w:t>
      </w:r>
      <w:r>
        <w:rPr>
          <w:rFonts w:hint="eastAsia"/>
        </w:rPr>
        <w:br/>
      </w:r>
      <w:r>
        <w:rPr>
          <w:rFonts w:hint="eastAsia"/>
        </w:rPr>
        <w:t>　　第二节 中国造纸行业存在的问题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一、2024-2025年造纸产品市场存在的主要问题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二、2024-2025年国内造纸产品市场的三大瓶颈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三、2024-2025年造纸产品市场遭遇的规模难题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对中国造纸市场的分析及思考</w:t>
      </w:r>
      <w:r>
        <w:rPr>
          <w:rFonts w:hint="eastAsia"/>
        </w:rPr>
        <w:br/>
      </w:r>
      <w:r>
        <w:rPr>
          <w:rFonts w:hint="eastAsia"/>
        </w:rPr>
        <w:t>　　　　一、造纸市场特点</w:t>
      </w:r>
      <w:r>
        <w:rPr>
          <w:rFonts w:hint="eastAsia"/>
        </w:rPr>
        <w:br/>
      </w:r>
      <w:r>
        <w:rPr>
          <w:rFonts w:hint="eastAsia"/>
        </w:rPr>
        <w:t>　　　　二、造纸市场分析</w:t>
      </w:r>
      <w:r>
        <w:rPr>
          <w:rFonts w:hint="eastAsia"/>
        </w:rPr>
        <w:br/>
      </w:r>
      <w:r>
        <w:rPr>
          <w:rFonts w:hint="eastAsia"/>
        </w:rPr>
        <w:t>　　　　三、造纸市场变化的方向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四、中国造纸行业发展的新思路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五、对中国造纸行业发展的思考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2019-2024年中国造纸行业区域市场分析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中国造纸行业区域市场结构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重点地区造纸行业调研分析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一、重点地区（一）造纸市场分析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二、重点地区（二）造纸市场分析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三、重点地区（三）造纸市场分析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四、重点地区（四）造纸市场分析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五、重点地区（五）造纸市场分析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2019-2024年中国造纸产品市场进出口数据分析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2019-2024年中国造纸产品出口统计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2019-2024年中国造纸产品进口统计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2019-2024年中国造纸产品进出口价格对比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中国造纸主要进口来源地及出口目的地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2019-2024年中国造纸行业竞争态势分析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2025年造纸行业集中度分析</w:t>
      </w:r>
      <w:r>
        <w:rPr>
          <w:rFonts w:hint="eastAsia"/>
        </w:rPr>
        <w:br/>
      </w:r>
      <w:r>
        <w:rPr>
          <w:rFonts w:hint="eastAsia"/>
        </w:rPr>
        <w:t>　　　　一、造纸市场集中度分析</w:t>
      </w:r>
      <w:r>
        <w:rPr>
          <w:rFonts w:hint="eastAsia"/>
        </w:rPr>
        <w:br/>
      </w:r>
      <w:r>
        <w:rPr>
          <w:rFonts w:hint="eastAsia"/>
        </w:rPr>
        <w:t>　　　　二、造纸企业分布区域集中度分析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三、造纸区域消费集中度分析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2019-2024年造纸主要企业竞争力分析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2024-2025年造纸行业竞争格局分析</w:t>
      </w:r>
      <w:r>
        <w:rPr>
          <w:rFonts w:hint="eastAsia"/>
        </w:rPr>
        <w:br/>
      </w:r>
      <w:r>
        <w:rPr>
          <w:rFonts w:hint="eastAsia"/>
        </w:rPr>
        <w:t>　　　　一、造纸行业竞争分析</w:t>
      </w:r>
      <w:r>
        <w:rPr>
          <w:rFonts w:hint="eastAsia"/>
        </w:rPr>
        <w:br/>
      </w:r>
      <w:r>
        <w:rPr>
          <w:rFonts w:hint="eastAsia"/>
        </w:rPr>
        <w:t>　　　　二、中外造纸产品竞争分析</w:t>
      </w:r>
      <w:r>
        <w:rPr>
          <w:rFonts w:hint="eastAsia"/>
        </w:rPr>
        <w:br/>
      </w:r>
      <w:r>
        <w:rPr>
          <w:rFonts w:hint="eastAsia"/>
        </w:rPr>
        <w:t>　　　　三、国内造纸行业重点企业发展动向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造纸行业上下游产业链发展情况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造纸上游产业发展分析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造纸下游产业发展分析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造纸行业重点企业竞争力分析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2025年造纸企业管理策略建议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提高造纸企业竞争力的策略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一、提高中国造纸企业核心竞争力的对策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二、造纸企业提升竞争力的主要方向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三、影响造纸企业核心竞争力的因素及提升途径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四、提高造纸企业竞争力的策略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对中国造纸品牌的战略思考</w:t>
      </w:r>
      <w:r>
        <w:rPr>
          <w:rFonts w:hint="eastAsia"/>
        </w:rPr>
        <w:br/>
      </w:r>
      <w:r>
        <w:rPr>
          <w:rFonts w:hint="eastAsia"/>
        </w:rPr>
        <w:t>　　　　一、造纸实施品牌战略的意义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二、造纸企业品牌的现状分析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三、中国造纸企业的品牌战略</w:t>
      </w:r>
      <w:r>
        <w:rPr>
          <w:rFonts w:hint="eastAsia"/>
        </w:rPr>
        <w:br/>
      </w:r>
      <w:r>
        <w:rPr>
          <w:rFonts w:hint="eastAsia"/>
        </w:rPr>
        <w:t>　　　　四、造纸品牌战略管理的策略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造纸行业发展趋势及投资风险预警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2025年造纸市场前景分析</w:t>
      </w:r>
      <w:r>
        <w:rPr>
          <w:rFonts w:hint="eastAsia"/>
        </w:rPr>
        <w:br/>
      </w:r>
      <w:r>
        <w:rPr>
          <w:rFonts w:hint="eastAsia"/>
        </w:rPr>
        <w:t>　　第二节 2025年造纸行业发展趋势预测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影响造纸行业发展的主要因素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一、2025年影响造纸行业运行的有利因素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二、2025年影响造纸行业运行的稳定因素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三、2025年影响造纸行业运行的不利因素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四、2025年中国造纸行业发展面临的挑战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五、2025年中国造纸行业发展面临的机遇</w:t>
      </w:r>
      <w:r>
        <w:rPr>
          <w:rFonts w:hint="eastAsia"/>
        </w:rPr>
        <w:br/>
      </w:r>
      <w:r>
        <w:rPr>
          <w:rFonts w:hint="eastAsia"/>
        </w:rPr>
        <w:t>　　第四节 造纸行业投资风险预警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一、2025年造纸行业市场风险及控制策略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二、2025年造纸行业政策风险及控制策略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三、2025年造纸行业经营风险及控制策略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四、2025年造纸同业竞争风险及控制策略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五、2025年造纸行业其他风险及控制策略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造纸市场研究结论</w:t>
      </w:r>
      <w:r>
        <w:rPr>
          <w:rFonts w:hint="eastAsia"/>
        </w:rPr>
        <w:br/>
      </w:r>
      <w:r>
        <w:rPr>
          <w:rFonts w:hint="eastAsia"/>
        </w:rPr>
        <w:t>　　第二节 造纸子行业研究结论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　造纸市场发展建议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造纸行业历程</w:t>
      </w:r>
      <w:r>
        <w:rPr>
          <w:rFonts w:hint="eastAsia"/>
        </w:rPr>
        <w:br/>
      </w:r>
      <w:r>
        <w:rPr>
          <w:rFonts w:hint="eastAsia"/>
        </w:rPr>
        <w:t>　　图表 造纸行业生命周期</w:t>
      </w:r>
      <w:r>
        <w:rPr>
          <w:rFonts w:hint="eastAsia"/>
        </w:rPr>
        <w:br/>
      </w:r>
      <w:r>
        <w:rPr>
          <w:rFonts w:hint="eastAsia"/>
        </w:rPr>
        <w:t>　　图表 造纸行业产业链分析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2019-2024年造纸行业市场容量分析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2019-2024年中国造纸行业产量及增长趋势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2019-2024年中国造纸市场需求量及增速统计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2024年中国造纸行业需求领域分布格局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2019-2024年中国造纸行业盈利情况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2019-2024年中国造纸行业利润总额统计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2019-2024年中国造纸进口金额分析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2019-2024年中国造纸出口数量分析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2019-2024年中国造纸出口金额分析</w:t>
      </w:r>
      <w:r>
        <w:rPr>
          <w:rFonts w:hint="eastAsia"/>
        </w:rPr>
        <w:br/>
      </w:r>
      <w:r>
        <w:rPr>
          <w:rFonts w:hint="eastAsia"/>
        </w:rPr>
        <w:t>　　图表 2024年中国造纸进口国家及地区分析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2024年中国造纸出口国家及地区分析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2019-2024年中国造纸行业企业平均规模情况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**地区造纸市场规模及增长情况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造纸重点企业（一）经营情况分析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造纸重点企业（一）盈利能力情况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造纸重点企业（二）经营情况分析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造纸重点企业（二）盈利能力情况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造纸企业信息</w:t>
      </w:r>
      <w:r>
        <w:rPr>
          <w:rFonts w:hint="eastAsia"/>
        </w:rPr>
        <w:br/>
      </w:r>
      <w:r>
        <w:rPr>
          <w:rFonts w:hint="eastAsia"/>
        </w:rPr>
        <w:t>　　图表 造纸企业经营情况分析</w:t>
      </w:r>
      <w:r>
        <w:rPr>
          <w:rFonts w:hint="eastAsia"/>
        </w:rPr>
        <w:br/>
      </w:r>
      <w:r>
        <w:rPr>
          <w:rFonts w:hint="eastAsia"/>
        </w:rPr>
        <w:t>　　图表 造纸重点企业（三）主要经济指标情况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造纸重点企业（三）盈利能力情况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造纸重点企业（三）偿债能力情况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造纸重点企业（三）运营能力情况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造纸重点企业（三）成长能力情况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2025-2031年中国造纸行业产量预测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2025-2031年中国造纸市场需求量预测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2025-2031年中国造纸行业供需平衡预测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2025-2031年中国造纸行业市场规模预测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2025-2031年中国造纸市场前景分析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2025-2031年中国造纸发展趋势预测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43840f14d343b5" w:history="1">
        <w:r>
          <w:rPr>
            <w:rStyle w:val="Hyperlink"/>
          </w:rPr>
          <w:t>2025-2031年中国造纸行业市场分析与前景趋势报告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43840f14d343b5" w:history="1">
        <w:r>
          <w:rPr>
            <w:rStyle w:val="Hyperlink"/>
          </w:rPr>
          <w:t>https://www.20087.com/0/27/ZaoZhiDeXianZhuangYuFaZhanQianJing.html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热点：自己在家造纸、造纸将进军万亿级市场、造纸的制作过程、造纸机器全套设备多少钱、造纸的材料、造纸英才网、2023年造纸行业现状、造纸方法炼钢方法印刷方法、中国古代造纸的方法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2c0c5824444736" w:history="1">
      <w:r>
        <w:rPr>
          <w:rStyle w:val="Hyperlink"/>
        </w:rPr>
        <w:t>2025-2031年中国造纸行业市场分析与前景趋势报告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ZaoZhiDeXianZhuangYuFaZhanQianJing.html" TargetMode="External" Id="R5a43840f14d343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ZaoZhiDeXianZhuangYuFaZhanQianJing.html" TargetMode="External" Id="Rd82c0c58244447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2024-11-12T00:07:00Z</dcterms:created>
  <dcterms:modified xsi:type="dcterms:W3CDTF">2024-11-12T01:07:00Z</dcterms:modified>
  <dc:subject>2025-2031年中国造纸行业市场分析与前景趋势报告</dc:subject>
  <dc:title>2025-2031年中国造纸行业市场分析与前景趋势报告</dc:title>
  <cp:keywords>2025-2031年中国造纸行业市场分析与前景趋势报告</cp:keywords>
  <dc:description>2025-2031年中国造纸行业市场分析与前景趋势报告</dc:description>
</cp:coreProperties>
</file>