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1a23fbb5a4613" w:history="1">
              <w:r>
                <w:rPr>
                  <w:rStyle w:val="Hyperlink"/>
                </w:rPr>
                <w:t>全球与中国马术服装行业发展调研及前景趋势报告（2025-2031年）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1a23fbb5a4613" w:history="1">
              <w:r>
                <w:rPr>
                  <w:rStyle w:val="Hyperlink"/>
                </w:rPr>
                <w:t>全球与中国马术服装行业发展调研及前景趋势报告（2025-2031年）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1a23fbb5a4613" w:history="1">
                <w:r>
                  <w:rPr>
                    <w:rStyle w:val="Hyperlink"/>
                  </w:rPr>
                  <w:t>https://www.20087.com/0/97/MaShuFuZhuangXianZhuangJiFaZhanQuShi.html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服装专为骑手设计，旨在提供舒适度的同时确保安全性，包括头盔、靴子、防护背心等装备。马术服装不仅要满足功能性需求，还需符合时尚审美，因此在设计上注重细节和材质选择。近年来，随着马术运动在全球范围内的普及，尤其是女性参与者的增加，市场对高品质马术服装的需求也在上升。然而，由于马术服装涉及人体工程学、材料科学等多个领域，其研发周期较长且成本较高，这限制了部分品牌的创新能力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定制化需求的增长，预计会出现更多定制化的马术服装产品，例如根据骑手的身体数据和个人喜好量身定做最合适的装备，以提高舒适度和安全性。此外，随着科技的进步，智能纺织品的应用也将成为趋势，比如内置传感器的骑行服可以实时监测骑手的心率和其他生理指标，帮助教练进行训练指导。长远来看，随着健康生活方式的推广和社会对动物福利的关注度提升，马术服装将在保障骑手安全、促进运动健康发展方面发挥更大作用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1a23fbb5a4613" w:history="1">
        <w:r>
          <w:rPr>
            <w:rStyle w:val="Hyperlink"/>
          </w:rPr>
          <w:t>全球与中国马术服装行业发展调研及前景趋势报告（2025-2031年）</w:t>
        </w:r>
      </w:hyperlink>
      <w:r>
        <w:rPr>
          <w:rFonts w:hint="eastAsia"/>
        </w:rPr>
        <w:t>》系统分析了马术服装行业的市场规模、市场需求及价格波动，深入探讨了马术服装产业链关键环节及各细分市场特点。报告基于权威数据，科学预测了马术服装市场前景与发展趋势，同时评估了马术服装重点企业的经营状况，包括品牌影响力、市场集中度及竞争格局。通过SWOT分析，报告揭示了马术服装行业面临的风险与机遇，为马术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马术服装市场概述</w:t>
      </w:r>
      <w:r>
        <w:rPr>
          <w:rFonts w:hint="eastAsia"/>
        </w:rPr>
        <w:br/>
      </w:r>
      <w:r>
        <w:rPr>
          <w:rFonts w:hint="eastAsia"/>
        </w:rPr>
        <w:t>　　1.1 马术服装行业概述及统计范围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按照不同产品类型，马术服装主要可以分为如下几个类别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全球不同产品类型马术服装规模增长趋势2020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服装</w:t>
      </w:r>
      <w:r>
        <w:rPr>
          <w:rFonts w:hint="eastAsia"/>
        </w:rPr>
        <w:br/>
      </w:r>
      <w:r>
        <w:rPr>
          <w:rFonts w:hint="eastAsia"/>
        </w:rPr>
        <w:t>　　　　1.2.3 头盔</w:t>
      </w:r>
      <w:r>
        <w:rPr>
          <w:rFonts w:hint="eastAsia"/>
        </w:rPr>
        <w:br/>
      </w:r>
      <w:r>
        <w:rPr>
          <w:rFonts w:hint="eastAsia"/>
        </w:rPr>
        <w:t>　　　　1.2.4 靴子</w:t>
      </w:r>
      <w:r>
        <w:rPr>
          <w:rFonts w:hint="eastAsia"/>
        </w:rPr>
        <w:br/>
      </w:r>
      <w:r>
        <w:rPr>
          <w:rFonts w:hint="eastAsia"/>
        </w:rPr>
        <w:t>　　　　1.2.5 手套</w:t>
      </w:r>
      <w:r>
        <w:rPr>
          <w:rFonts w:hint="eastAsia"/>
        </w:rPr>
        <w:br/>
      </w:r>
      <w:r>
        <w:rPr>
          <w:rFonts w:hint="eastAsia"/>
        </w:rPr>
        <w:t>　　1.3 从不同应用，马术服装主要包括如下几个方面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全球不同应用马术服装规模增长趋势2020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　　1.3.3 男性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马术服装行业发展总体概况</w:t>
      </w:r>
      <w:r>
        <w:rPr>
          <w:rFonts w:hint="eastAsia"/>
        </w:rPr>
        <w:br/>
      </w:r>
      <w:r>
        <w:rPr>
          <w:rFonts w:hint="eastAsia"/>
        </w:rPr>
        <w:t>　　　　1.4.2 马术服装行业发展主要特点</w:t>
      </w:r>
      <w:r>
        <w:rPr>
          <w:rFonts w:hint="eastAsia"/>
        </w:rPr>
        <w:br/>
      </w:r>
      <w:r>
        <w:rPr>
          <w:rFonts w:hint="eastAsia"/>
        </w:rPr>
        <w:t>　　　　1.4.3 马术服装行业发展影响因素</w:t>
      </w:r>
      <w:r>
        <w:rPr>
          <w:rFonts w:hint="eastAsia"/>
        </w:rPr>
        <w:br/>
      </w:r>
      <w:r>
        <w:rPr>
          <w:rFonts w:hint="eastAsia"/>
        </w:rPr>
        <w:t>　　　　1.4.3 .1 马术服装有利因素</w:t>
      </w:r>
      <w:r>
        <w:rPr>
          <w:rFonts w:hint="eastAsia"/>
        </w:rPr>
        <w:br/>
      </w:r>
      <w:r>
        <w:rPr>
          <w:rFonts w:hint="eastAsia"/>
        </w:rPr>
        <w:t>　　　　1.4.3 .2 马术服装不利因素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全球马术服装供需现状及预测（2020-2031）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全球马术服装产能、产量、产能利用率及发展趋势（2020-2031）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全球马术服装产量、需求量及发展趋势（2020-2031）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全球主要地区马术服装产量及发展趋势（2020-2031）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中国马术服装供需现状及预测（2020-2031）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中国马术服装产能、产量、产能利用率及发展趋势（2020-2031）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中国马术服装产量、市场需求量及发展趋势（2020-2031）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中国马术服装产能和产量占全球的比重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全球马术服装销量及收入</w:t>
      </w:r>
      <w:r>
        <w:rPr>
          <w:rFonts w:hint="eastAsia"/>
        </w:rPr>
        <w:br/>
      </w:r>
      <w:r>
        <w:rPr>
          <w:rFonts w:hint="eastAsia"/>
        </w:rPr>
        <w:t>　　　　2.3.1 全球市场马术服装收入（2020-2031）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全球市场马术服装销量（2020-2031）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全球市场马术服装价格趋势（2020-2031）</w:t>
      </w:r>
      <w:r>
        <w:rPr>
          <w:rFonts w:hint="eastAsia"/>
        </w:rPr>
        <w:br/>
      </w:r>
      <w:r>
        <w:rPr>
          <w:rFonts w:hint="eastAsia"/>
        </w:rPr>
        <w:t>　　2.4 中国马术服装销量及收入</w:t>
      </w:r>
      <w:r>
        <w:rPr>
          <w:rFonts w:hint="eastAsia"/>
        </w:rPr>
        <w:br/>
      </w:r>
      <w:r>
        <w:rPr>
          <w:rFonts w:hint="eastAsia"/>
        </w:rPr>
        <w:t>　　　　2.4.1 中国市场马术服装收入（2020-2031）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中国市场马术服装销量（2020-2031）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中国市场马术服装销量和收入占全球的比重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全球马术服装主要地区分析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全球主要地区马术服装市场规模分析：2020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全球主要地区马术服装销售收入及市场份额（2020-2025年）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全球主要地区马术服装销售收入预测（2026-2031）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全球主要地区马术服装销量分析：2020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全球主要地区马术服装销量及市场份额（2020-2025年）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全球主要地区马术服装销量及市场份额预测（2026-2031）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北美（美国和加拿大）马术服装销量（2020-2031）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北美（美国和加拿大）马术服装收入（2020-2031）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欧洲（德国、英国、法国和意大利等国家）马术服装销量（2020-2031）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欧洲（德国、英国、法国和意大利等国家）马术服装收入（2020-2031）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亚太（中国、日本、韩国、中国台湾、印度和东南亚等）马术服装销量（2020-2031）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亚太（中国、日本、韩国、中国台湾、印度和东南亚等）马术服装收入（2020-2031）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拉美地区（墨西哥、巴西等国家）马术服装销量（2020-2031）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拉美地区（墨西哥、巴西等国家）马术服装收入（2020-2031）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中东及非洲（土耳其、沙特等国家）马术服装销量（2020-2031）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中东及非洲（土耳其、沙特等国家）马术服装收入（2020-2031）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全球市场主要厂商马术服装产能市场份额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全球市场主要厂商马术服装销量（2020-2025）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全球市场主要厂商马术服装销售收入（2020-2025）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全球市场主要厂商马术服装销售价格（2020-2025）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2024年全球主要生产商马术服装收入排名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中国市场主要厂商马术服装销量（2020-2025）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中国市场主要厂商马术服装销售收入（2020-2025）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中国市场主要厂商马术服装销售价格（2020-2025）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2024年中国主要生产商马术服装收入排名</w:t>
      </w:r>
      <w:r>
        <w:rPr>
          <w:rFonts w:hint="eastAsia"/>
        </w:rPr>
        <w:br/>
      </w:r>
      <w:r>
        <w:rPr>
          <w:rFonts w:hint="eastAsia"/>
        </w:rPr>
        <w:t>　　4.3 全球主要厂商马术服装总部及产地分布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全球主要厂商马术服装商业化日期</w:t>
      </w:r>
      <w:r>
        <w:rPr>
          <w:rFonts w:hint="eastAsia"/>
        </w:rPr>
        <w:br/>
      </w:r>
      <w:r>
        <w:rPr>
          <w:rFonts w:hint="eastAsia"/>
        </w:rPr>
        <w:t>　　4.5 全球主要厂商马术服装产品类型及应用</w:t>
      </w:r>
      <w:r>
        <w:rPr>
          <w:rFonts w:hint="eastAsia"/>
        </w:rPr>
        <w:br/>
      </w:r>
      <w:r>
        <w:rPr>
          <w:rFonts w:hint="eastAsia"/>
        </w:rPr>
        <w:t>　　4.6 马术服装行业集中度、竞争程度分析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马术服装行业集中度分析：全球头部厂商份额（Top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全球马术服装第一梯队、第二梯队和第三梯队生产商（品牌）及市场份额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不同产品类型马术服装分析</w:t>
      </w:r>
      <w:r>
        <w:rPr>
          <w:rFonts w:hint="eastAsia"/>
        </w:rPr>
        <w:br/>
      </w:r>
      <w:r>
        <w:rPr>
          <w:rFonts w:hint="eastAsia"/>
        </w:rPr>
        <w:t>　　5.1 全球不同产品类型马术服装销量（2020-2031）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全球不同产品类型马术服装销量及市场份额（2020-2025）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全球不同产品类型马术服装销量预测（2026-2031）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全球不同产品类型马术服装收入（2020-2031）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全球不同产品类型马术服装收入及市场份额（2020-2025）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全球不同产品类型马术服装收入预测（2026-2031）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全球不同产品类型马术服装价格走势（2020-2031）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中国不同产品类型马术服装销量（2020-2031）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中国不同产品类型马术服装销量及市场份额（2020-2025）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中国不同产品类型马术服装销量预测（2026-2031）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中国不同产品类型马术服装收入（2020-2031）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中国不同产品类型马术服装收入及市场份额（2020-2025）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中国不同产品类型马术服装收入预测（2026-2031）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不同应用马术服装分析</w:t>
      </w:r>
      <w:r>
        <w:rPr>
          <w:rFonts w:hint="eastAsia"/>
        </w:rPr>
        <w:br/>
      </w:r>
      <w:r>
        <w:rPr>
          <w:rFonts w:hint="eastAsia"/>
        </w:rPr>
        <w:t>　　6.1 全球不同应用马术服装销量（2020-2031）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全球不同应用马术服装销量及市场份额（2020-2025）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全球不同应用马术服装销量预测（2026-2031）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全球不同应用马术服装收入（2020-2031）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全球不同应用马术服装收入及市场份额（2020-2025）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全球不同应用马术服装收入预测（2026-2031）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全球不同应用马术服装价格走势（2020-2031）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中国不同应用马术服装销量（2020-2031）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中国不同应用马术服装销量及市场份额（2020-2025）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中国不同应用马术服装销量预测（2026-2031）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中国不同应用马术服装收入（2020-2031）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中国不同应用马术服装收入及市场份额（2020-2025）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中国不同应用马术服装收入预测（2026-2031）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马术服装行业发展趋势</w:t>
      </w:r>
      <w:r>
        <w:rPr>
          <w:rFonts w:hint="eastAsia"/>
        </w:rPr>
        <w:br/>
      </w:r>
      <w:r>
        <w:rPr>
          <w:rFonts w:hint="eastAsia"/>
        </w:rPr>
        <w:t>　　7.2 马术服装行业主要驱动因素</w:t>
      </w:r>
      <w:r>
        <w:rPr>
          <w:rFonts w:hint="eastAsia"/>
        </w:rPr>
        <w:br/>
      </w:r>
      <w:r>
        <w:rPr>
          <w:rFonts w:hint="eastAsia"/>
        </w:rPr>
        <w:t>　　7.3 马术服装中国企业SWOT分析</w:t>
      </w:r>
      <w:r>
        <w:rPr>
          <w:rFonts w:hint="eastAsia"/>
        </w:rPr>
        <w:br/>
      </w:r>
      <w:r>
        <w:rPr>
          <w:rFonts w:hint="eastAsia"/>
        </w:rPr>
        <w:t>　　7.4 中国马术服装行业政策环境分析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马术服装行业产业链简介</w:t>
      </w:r>
      <w:r>
        <w:rPr>
          <w:rFonts w:hint="eastAsia"/>
        </w:rPr>
        <w:br/>
      </w:r>
      <w:r>
        <w:rPr>
          <w:rFonts w:hint="eastAsia"/>
        </w:rPr>
        <w:t>　　　　8.1.1 马术服装行业供应链分析</w:t>
      </w:r>
      <w:r>
        <w:rPr>
          <w:rFonts w:hint="eastAsia"/>
        </w:rPr>
        <w:br/>
      </w:r>
      <w:r>
        <w:rPr>
          <w:rFonts w:hint="eastAsia"/>
        </w:rPr>
        <w:t>　　　　8.1.2 马术服装主要原料及供应情况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马术服装行业主要下游客户</w:t>
      </w:r>
      <w:r>
        <w:rPr>
          <w:rFonts w:hint="eastAsia"/>
        </w:rPr>
        <w:br/>
      </w:r>
      <w:r>
        <w:rPr>
          <w:rFonts w:hint="eastAsia"/>
        </w:rPr>
        <w:t>　　8.2 马术服装行业采购模式</w:t>
      </w:r>
      <w:r>
        <w:rPr>
          <w:rFonts w:hint="eastAsia"/>
        </w:rPr>
        <w:br/>
      </w:r>
      <w:r>
        <w:rPr>
          <w:rFonts w:hint="eastAsia"/>
        </w:rPr>
        <w:t>　　8.3 马术服装行业生产模式</w:t>
      </w:r>
      <w:r>
        <w:rPr>
          <w:rFonts w:hint="eastAsia"/>
        </w:rPr>
        <w:br/>
      </w:r>
      <w:r>
        <w:rPr>
          <w:rFonts w:hint="eastAsia"/>
        </w:rPr>
        <w:t>　　8.4 马术服装行业销售模式及销售渠道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全球市场主要马术服装厂商简介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马术服装销量、收入、价格及毛利率（2020-2025）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中国市场马术服装产量、销量、进出口分析及未来趋势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中国市场马术服装产量、销量、进出口分析及未来趋势（2020-2031）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中国市场马术服装进出口贸易趋势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中国市场马术服装主要进口来源</w:t>
      </w:r>
      <w:r>
        <w:rPr>
          <w:rFonts w:hint="eastAsia"/>
        </w:rPr>
        <w:br/>
      </w:r>
      <w:r>
        <w:rPr>
          <w:rFonts w:hint="eastAsia"/>
        </w:rPr>
        <w:t>　　10.4 中国市场马术服装主要出口目的地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中国市场马术服装主要地区分布</w:t>
      </w:r>
      <w:r>
        <w:rPr>
          <w:rFonts w:hint="eastAsia"/>
        </w:rPr>
        <w:br/>
      </w:r>
      <w:r>
        <w:rPr>
          <w:rFonts w:hint="eastAsia"/>
        </w:rPr>
        <w:t>　　11.1 中国马术服装生产地区分布</w:t>
      </w:r>
      <w:r>
        <w:rPr>
          <w:rFonts w:hint="eastAsia"/>
        </w:rPr>
        <w:br/>
      </w:r>
      <w:r>
        <w:rPr>
          <w:rFonts w:hint="eastAsia"/>
        </w:rPr>
        <w:t>　　11.2 中国马术服装消费地区分布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全球不同产品类型马术服装规模规模增长趋势2020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马术服装行业发展主要特点</w:t>
      </w:r>
      <w:r>
        <w:rPr>
          <w:rFonts w:hint="eastAsia"/>
        </w:rPr>
        <w:br/>
      </w:r>
      <w:r>
        <w:rPr>
          <w:rFonts w:hint="eastAsia"/>
        </w:rPr>
        <w:t>　　表 4： 马术服装行业发展有利因素分析</w:t>
      </w:r>
      <w:r>
        <w:rPr>
          <w:rFonts w:hint="eastAsia"/>
        </w:rPr>
        <w:br/>
      </w:r>
      <w:r>
        <w:rPr>
          <w:rFonts w:hint="eastAsia"/>
        </w:rPr>
        <w:t>　　表 5： 马术服装行业发展不利因素分析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进入马术服装行业壁垒</w:t>
      </w:r>
      <w:r>
        <w:rPr>
          <w:rFonts w:hint="eastAsia"/>
        </w:rPr>
        <w:br/>
      </w:r>
      <w:r>
        <w:rPr>
          <w:rFonts w:hint="eastAsia"/>
        </w:rPr>
        <w:t>　　表 7： 全球主要地区马术服装产量（千套）：2020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全球主要地区马术服装产量（2020-2025）&amp;（千套）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全球主要地区马术服装产量（2026-2031）&amp;（千套）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全球主要地区马术服装销售收入（百万美元）：2020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全球主要地区马术服装收入（2026-2031）&amp;（百万美元）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全球主要地区马术服装收入市场份额（2026-2031）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全球主要地区马术服装销量（千套）：2020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全球主要地区马术服装销量（2020-2025）&amp;（千套）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全球主要地区马术服装销量（2026-2031）&amp;（千套）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全球主要地区马术服装销量份额（2026-2031）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北美马术服装基本情况分析</w:t>
      </w:r>
      <w:r>
        <w:rPr>
          <w:rFonts w:hint="eastAsia"/>
        </w:rPr>
        <w:br/>
      </w:r>
      <w:r>
        <w:rPr>
          <w:rFonts w:hint="eastAsia"/>
        </w:rPr>
        <w:t>　　表 21： 欧洲马术服装基本情况分析</w:t>
      </w:r>
      <w:r>
        <w:rPr>
          <w:rFonts w:hint="eastAsia"/>
        </w:rPr>
        <w:br/>
      </w:r>
      <w:r>
        <w:rPr>
          <w:rFonts w:hint="eastAsia"/>
        </w:rPr>
        <w:t>　　表 22： 亚太地区马术服装基本情况分析</w:t>
      </w:r>
      <w:r>
        <w:rPr>
          <w:rFonts w:hint="eastAsia"/>
        </w:rPr>
        <w:br/>
      </w:r>
      <w:r>
        <w:rPr>
          <w:rFonts w:hint="eastAsia"/>
        </w:rPr>
        <w:t>　　表 23： 拉美地区马术服装基本情况分析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中东及非洲马术服装基本情况分析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全球市场主要厂商马术服装产能（2024-2025）&amp;（千套）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全球市场主要厂商马术服装销量（2020-2025）&amp;（千套）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全球市场主要厂商马术服装销售价格（2020-2025）&amp;（美元/套）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2024年全球主要生产商马术服装收入排名（百万美元）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中国市场主要厂商马术服装销量（2020-2025）&amp;（千套）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中国市场主要厂商马术服装销售收入（2020-2025）&amp;（百万美元）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中国市场主要厂商马术服装销售价格（2020-2025）&amp;（美元/套）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2024年中国主要生产商马术服装收入排名（百万美元）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全球主要厂商马术服装总部及产地分布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全球主要厂商马术服装商业化日期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全球主要厂商马术服装产品类型及应用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2024年全球马术服装主要厂商市场地位（第一梯队、第二梯队和第三梯队）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全球不同产品类型马术服装销量（2020-2025年）&amp;（千套）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全球不同产品类型马术服装销量预测（2026-2031）&amp;（千套）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全球市场不同产品类型马术服装销量市场份额预测（2026-2031）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全球不同产品类型马术服装收入（2020-2025年）&amp;（百万美元）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全球不同产品类型马术服装收入市场份额（2020-2025）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全球不同产品类型马术服装收入预测（2026-2031）&amp;（百万美元）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全球不同产品类型马术服装收入市场份额预测（2026-2031）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中国不同产品类型马术服装销量（2020-2025年）&amp;（千套）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中国不同产品类型马术服装销量预测（2026-2031）&amp;（千套）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中国不同产品类型马术服装销量市场份额预测（2026-2031）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中国不同产品类型马术服装收入（2020-2025年）&amp;（百万美元）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中国不同产品类型马术服装收入市场份额（2020-2025）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中国不同产品类型马术服装收入预测（2026-2031）&amp;（百万美元）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中国不同产品类型马术服装收入市场份额预测（2026-2031）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全球不同应用马术服装销量（2020-2025年）&amp;（千套）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全球不同应用马术服装销量预测（2026-2031）&amp;（千套）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全球市场不同应用马术服装销量市场份额预测（2026-2031）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全球不同应用马术服装收入（2020-2025年）&amp;（百万美元）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全球不同应用马术服装收入市场份额（2020-2025）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全球不同应用马术服装收入预测（2026-2031）&amp;（百万美元）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全球不同应用马术服装收入市场份额预测（2026-2031）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中国不同应用马术服装销量（2020-2025年）&amp;（千套）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中国不同应用马术服装销量市场份额（2020-2025）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中国不同应用马术服装销量预测（2026-2031）&amp;（千套）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中国不同应用马术服装销量市场份额预测（2026-2031）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中国不同应用马术服装收入（2020-2025年）&amp;（百万美元）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中国不同应用马术服装收入市场份额（2020-2025）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中国不同应用马术服装收入预测（2026-2031）&amp;（百万美元）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中国不同应用马术服装收入市场份额预测（2026-2031）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马术服装行业发展趋势</w:t>
      </w:r>
      <w:r>
        <w:rPr>
          <w:rFonts w:hint="eastAsia"/>
        </w:rPr>
        <w:br/>
      </w:r>
      <w:r>
        <w:rPr>
          <w:rFonts w:hint="eastAsia"/>
        </w:rPr>
        <w:t>　　表 75： 马术服装行业主要驱动因素</w:t>
      </w:r>
      <w:r>
        <w:rPr>
          <w:rFonts w:hint="eastAsia"/>
        </w:rPr>
        <w:br/>
      </w:r>
      <w:r>
        <w:rPr>
          <w:rFonts w:hint="eastAsia"/>
        </w:rPr>
        <w:t>　　表 76： 马术服装行业供应链分析</w:t>
      </w:r>
      <w:r>
        <w:rPr>
          <w:rFonts w:hint="eastAsia"/>
        </w:rPr>
        <w:br/>
      </w:r>
      <w:r>
        <w:rPr>
          <w:rFonts w:hint="eastAsia"/>
        </w:rPr>
        <w:t>　　表 77： 马术服装上游原料供应商</w:t>
      </w:r>
      <w:r>
        <w:rPr>
          <w:rFonts w:hint="eastAsia"/>
        </w:rPr>
        <w:br/>
      </w:r>
      <w:r>
        <w:rPr>
          <w:rFonts w:hint="eastAsia"/>
        </w:rPr>
        <w:t>　　表 78： 马术服装行业主要下游客户</w:t>
      </w:r>
      <w:r>
        <w:rPr>
          <w:rFonts w:hint="eastAsia"/>
        </w:rPr>
        <w:br/>
      </w:r>
      <w:r>
        <w:rPr>
          <w:rFonts w:hint="eastAsia"/>
        </w:rPr>
        <w:t>　　表 79： 马术服装典型经销商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马术服装生产基地、销售区域、竞争对手及市场地位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马术服装产品规格、参数及市场应用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马术服装销量（千套）、收入（百万美元）、价格（美元/套）及毛利率（2020-2025）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中国市场马术服装产量、销量、进出口（2020-2025年）&amp;（千套）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176： 中国市场马术服装产量、销量、进出口预测（2026-2031）&amp;（千套）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177： 中国市场马术服装进出口贸易趋势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中国市场马术服装主要进口来源</w:t>
      </w:r>
      <w:r>
        <w:rPr>
          <w:rFonts w:hint="eastAsia"/>
        </w:rPr>
        <w:br/>
      </w:r>
      <w:r>
        <w:rPr>
          <w:rFonts w:hint="eastAsia"/>
        </w:rPr>
        <w:t>　　表 179： 中国市场马术服装主要出口目的地</w:t>
      </w:r>
      <w:r>
        <w:rPr>
          <w:rFonts w:hint="eastAsia"/>
        </w:rPr>
        <w:br/>
      </w:r>
      <w:r>
        <w:rPr>
          <w:rFonts w:hint="eastAsia"/>
        </w:rPr>
        <w:t>　　表 180： 中国马术服装生产地区分布</w:t>
      </w:r>
      <w:r>
        <w:rPr>
          <w:rFonts w:hint="eastAsia"/>
        </w:rPr>
        <w:br/>
      </w:r>
      <w:r>
        <w:rPr>
          <w:rFonts w:hint="eastAsia"/>
        </w:rPr>
        <w:t>　　表 181： 中国马术服装消费地区分布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马术服装产品图片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全球不同产品类型马术服装规模2020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全球不同产品类型马术服装市场份额2024 &amp; 2031</w:t>
      </w:r>
      <w:r>
        <w:rPr>
          <w:rFonts w:hint="eastAsia"/>
        </w:rPr>
        <w:br/>
      </w:r>
      <w:r>
        <w:rPr>
          <w:rFonts w:hint="eastAsia"/>
        </w:rPr>
        <w:t>　　图 4： 服装产品图片</w:t>
      </w:r>
      <w:r>
        <w:rPr>
          <w:rFonts w:hint="eastAsia"/>
        </w:rPr>
        <w:br/>
      </w:r>
      <w:r>
        <w:rPr>
          <w:rFonts w:hint="eastAsia"/>
        </w:rPr>
        <w:t>　　图 5： 头盔产品图片</w:t>
      </w:r>
      <w:r>
        <w:rPr>
          <w:rFonts w:hint="eastAsia"/>
        </w:rPr>
        <w:br/>
      </w:r>
      <w:r>
        <w:rPr>
          <w:rFonts w:hint="eastAsia"/>
        </w:rPr>
        <w:t>　　图 6： 靴子产品图片</w:t>
      </w:r>
      <w:r>
        <w:rPr>
          <w:rFonts w:hint="eastAsia"/>
        </w:rPr>
        <w:br/>
      </w:r>
      <w:r>
        <w:rPr>
          <w:rFonts w:hint="eastAsia"/>
        </w:rPr>
        <w:t>　　图 7： 手套产品图片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全球不同应用马术服装市场份额2024 VS 2031</w:t>
      </w:r>
      <w:r>
        <w:rPr>
          <w:rFonts w:hint="eastAsia"/>
        </w:rPr>
        <w:br/>
      </w:r>
      <w:r>
        <w:rPr>
          <w:rFonts w:hint="eastAsia"/>
        </w:rPr>
        <w:t>　　图 10： 女性</w:t>
      </w:r>
      <w:r>
        <w:rPr>
          <w:rFonts w:hint="eastAsia"/>
        </w:rPr>
        <w:br/>
      </w:r>
      <w:r>
        <w:rPr>
          <w:rFonts w:hint="eastAsia"/>
        </w:rPr>
        <w:t>　　图 11： 男性</w:t>
      </w:r>
      <w:r>
        <w:rPr>
          <w:rFonts w:hint="eastAsia"/>
        </w:rPr>
        <w:br/>
      </w:r>
      <w:r>
        <w:rPr>
          <w:rFonts w:hint="eastAsia"/>
        </w:rPr>
        <w:t>　　图 12： 全球马术服装产能、产量、产能利用率及发展趋势（2020-2031）&amp;（千套）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全球马术服装产量、需求量及发展趋势（2020-2031）&amp;（千套）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全球主要地区马术服装产量规模：2020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15： 全球主要地区马术服装产量市场份额（2020-2031）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中国马术服装产能、产量、产能利用率及发展趋势（2020-2031）&amp;（千套）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中国马术服装产量、市场需求量及发展趋势（2020-2031）&amp;（千套）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中国马术服装总产能占全球比重（2020-2031）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中国马术服装总产量占全球比重（2020-2031）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全球马术服装市场收入及增长率：（2020-2031）&amp;（百万美元）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全球市场马术服装市场规模：2020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全球市场马术服装销量及增长率（2020-2031）&amp;（千套）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全球市场马术服装价格趋势（2020-2031）&amp;（美元/套）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中国马术服装市场收入及增长率：（2020-2031）&amp;（百万美元）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中国市场马术服装市场规模：2020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中国市场马术服装销量及增长率（2020-2031）&amp;（千套）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中国市场马术服装销量占全球比重（2020-2031）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中国马术服装收入占全球比重（2020-2031）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全球主要地区马术服装销售收入规模：2020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全球主要地区马术服装销售收入市场份额（2020-2025）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全球主要地区马术服装销售收入市场份额（2020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全球主要地区马术服装收入市场份额（2026-2031）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北美（美国和加拿大）马术服装销量（2020-2031）&amp;（千套）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北美（美国和加拿大）马术服装销量份额（2020-2031）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北美（美国和加拿大）马术服装收入（2020-2031）&amp;（百万美元）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北美（美国和加拿大）马术服装收入份额（2020-2031）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欧洲（德国、英国、法国和意大利等国家）马术服装销量（2020-2031）&amp;（千套）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欧洲（德国、英国、法国和意大利等国家）马术服装销量份额（2020-2031）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欧洲（德国、英国、法国和意大利等国家）马术服装收入（2020-2031）&amp;（百万美元）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欧洲（德国、英国、法国和意大利等国家）马术服装收入份额（2020-2031）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亚太（中国、日本、韩国、中国台湾、印度和东南亚等）马术服装销量（2020-2031）&amp;（千套）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亚太（中国、日本、韩国、中国台湾、印度和东南亚等）马术服装销量份额（2020-2031）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亚太（中国、日本、韩国、中国台湾、印度和东南亚等）马术服装收入（2020-2031）&amp;（百万美元）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亚太（中国、日本、韩国、中国台湾、印度和东南亚等）马术服装收入份额（2020-2031）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拉美地区（墨西哥、巴西等国家）马术服装销量（2020-2031）&amp;（千套）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拉美地区（墨西哥、巴西等国家）马术服装销量份额（2020-2031）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拉美地区（墨西哥、巴西等国家）马术服装收入（2020-2031）&amp;（百万美元）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拉美地区（墨西哥、巴西等国家）马术服装收入份额（2020-2031）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中东及非洲（土耳其、沙特等国家）马术服装销量（2020-2031）&amp;（千套）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中东及非洲（土耳其、沙特等国家）马术服装销量份额（2020-2031）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中东及非洲（土耳其、沙特等国家）马术服装收入（2020-2031）&amp;（百万美元）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中东及非洲（土耳其、沙特等国家）马术服装收入份额（2020-2031）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2023年全球市场主要厂商马术服装销量市场份额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2023年全球市场主要厂商马术服装收入市场份额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2024年中国市场主要厂商马术服装销量市场份额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2024年中国市场主要厂商马术服装收入市场份额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2024年全球前五大生产商马术服装市场份额</w:t>
      </w:r>
      <w:r>
        <w:rPr>
          <w:rFonts w:hint="eastAsia"/>
        </w:rPr>
        <w:br/>
      </w:r>
      <w:r>
        <w:rPr>
          <w:rFonts w:hint="eastAsia"/>
        </w:rPr>
        <w:t>　　图 58： 全球马术服装第一梯队、第二梯队和第三梯队生产商（品牌）及市场份额（2024）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全球不同产品类型马术服装价格走势（2020-2031）&amp;（美元/套）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60： 全球不同应用马术服装价格走势（2020-2031）&amp;（美元/套）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61： 马术服装中国企业SWOT分析</w:t>
      </w:r>
      <w:r>
        <w:rPr>
          <w:rFonts w:hint="eastAsia"/>
        </w:rPr>
        <w:br/>
      </w:r>
      <w:r>
        <w:rPr>
          <w:rFonts w:hint="eastAsia"/>
        </w:rPr>
        <w:t>　　图 62： 马术服装产业链</w:t>
      </w:r>
      <w:r>
        <w:rPr>
          <w:rFonts w:hint="eastAsia"/>
        </w:rPr>
        <w:br/>
      </w:r>
      <w:r>
        <w:rPr>
          <w:rFonts w:hint="eastAsia"/>
        </w:rPr>
        <w:t>　　图 63： 马术服装行业采购模式分析</w:t>
      </w:r>
      <w:r>
        <w:rPr>
          <w:rFonts w:hint="eastAsia"/>
        </w:rPr>
        <w:br/>
      </w:r>
      <w:r>
        <w:rPr>
          <w:rFonts w:hint="eastAsia"/>
        </w:rPr>
        <w:t>　　图 64： 马术服装行业生产模式</w:t>
      </w:r>
      <w:r>
        <w:rPr>
          <w:rFonts w:hint="eastAsia"/>
        </w:rPr>
        <w:br/>
      </w:r>
      <w:r>
        <w:rPr>
          <w:rFonts w:hint="eastAsia"/>
        </w:rPr>
        <w:t>　　图 65： 马术服装行业销售模式分析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1a23fbb5a4613" w:history="1">
        <w:r>
          <w:rPr>
            <w:rStyle w:val="Hyperlink"/>
          </w:rPr>
          <w:t>全球与中国马术服装行业发展调研及前景趋势报告（2025-2031年）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1a23fbb5a4613" w:history="1">
        <w:r>
          <w:rPr>
            <w:rStyle w:val="Hyperlink"/>
          </w:rPr>
          <w:t>https://www.20087.com/0/97/MaShuFuZhuangXianZhuangJiFaZhanQuShi.html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热点：英伦风女士马术服、马术服装叫什么、马术服装叫什么、马术服装品牌有哪些、马术帽子图片、马术服装女、马术服装图片、马术服装品牌排行榜、马术logo的品牌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44d26dbe24cb1" w:history="1">
      <w:r>
        <w:rPr>
          <w:rStyle w:val="Hyperlink"/>
        </w:rPr>
        <w:t>全球与中国马术服装行业发展调研及前景趋势报告（2025-2031年）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aShuFuZhuangXianZhuangJiFaZhanQuShi.html" TargetMode="External" Id="R9c01a23fbb5a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aShuFuZhuangXianZhuangJiFaZhanQuShi.html" TargetMode="External" Id="Rae744d26dbe2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2025-03-14T23:34:03Z</dcterms:created>
  <dcterms:modified xsi:type="dcterms:W3CDTF">2025-03-15T00:34:03Z</dcterms:modified>
  <dc:subject>全球与中国马术服装行业发展调研及前景趋势报告（2025-2031年）</dc:subject>
  <dc:title>全球与中国马术服装行业发展调研及前景趋势报告（2025-2031年）</dc:title>
  <cp:keywords>全球与中国马术服装行业发展调研及前景趋势报告（2025-2031年）</cp:keywords>
  <dc:description>全球与中国马术服装行业发展调研及前景趋势报告（2025-2031年）</dc:description>
</cp:coreProperties>
</file>