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ee6e7b4d04851" w:history="1">
              <w:r>
                <w:rPr>
                  <w:rStyle w:val="Hyperlink"/>
                </w:rPr>
                <w:t>2025年版中国高纯电子级过氧化氢市场调研与发展前景预测报告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ee6e7b4d04851" w:history="1">
              <w:r>
                <w:rPr>
                  <w:rStyle w:val="Hyperlink"/>
                </w:rPr>
                <w:t>2025年版中国高纯电子级过氧化氢市场调研与发展前景预测报告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ee6e7b4d04851" w:history="1">
                <w:r>
                  <w:rPr>
                    <w:rStyle w:val="Hyperlink"/>
                  </w:rPr>
                  <w:t>https://www.20087.com/M_QiTa/70/GaoChunDianZiJiGuoYangHuaQingHangYeXianZhuangYuFaZhanQuShi.html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过氧化氢是半导体制造和微电子行业中的关键化学品，用于晶圆清洗、蚀刻、化学气相沉积（CVD）等工艺。近年来，随着集成电路技术的发展，对高纯电子级过氧化氢的纯度和稳定性要求越来越高。现代生产工艺采用了先进的纯化技术和严格的质量控制，确保产品能够满足纳米级工艺的需求。</w:t>
      </w:r>
      <w:r>
        <w:rPr>
          <w:rFonts w:hint="eastAsia"/>
        </w:rPr>
        <w:br/>
      </w:r>
      <w:r>
        <w:rPr>
          <w:rFonts w:hint="eastAsia"/>
        </w:rPr>
        <w:t>　　未来，高纯电子级过氧化氢将更加注重技术升级和环保标准。随着芯片制造向更小线宽发展，对过氧化氢的纯度要求将更加苛刻，推动新型纯化技术和检测方法的研发。同时，绿色化学和循环经济理念将促使行业探索过氧化氢的循环利用和减排方案，减少对环境的影响。</w:t>
      </w:r>
      <w:r>
        <w:rPr>
          <w:rFonts w:hint="eastAsia"/>
        </w:rPr>
        <w:br/>
      </w:r>
      <w:r>
        <w:rPr>
          <w:rFonts w:hint="eastAsia"/>
        </w:rPr>
        <w:t>　　《</w:t>
      </w:r>
      <w:hyperlink r:id="R262ee6e7b4d04851" w:history="1">
        <w:r>
          <w:rPr>
            <w:rStyle w:val="Hyperlink"/>
          </w:rPr>
          <w:t>2025年版中国高纯电子级过氧化氢市场调研与发展前景预测报告</w:t>
        </w:r>
      </w:hyperlink>
      <w:r>
        <w:rPr>
          <w:rFonts w:hint="eastAsia"/>
        </w:rPr>
        <w:t>》全面梳理了高纯电子级过氧化氢产业链，结合市场需求和市场规模等数据，深入剖析高纯电子级过氧化氢行业现状。报告详细探讨了高纯电子级过氧化氢市场竞争格局，重点关注重点企业及其品牌影响力，并分析了高纯电子级过氧化氢价格机制和细分市场特征。通过对高纯电子级过氧化氢技术现状及未来方向的评估，报告展望了高纯电子级过氧化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中国高纯电子级过氧化氢概述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国外高纯电子级过氧化氢市场发展概况</w:t>
      </w:r>
      <w:r>
        <w:rPr>
          <w:rFonts w:hint="eastAsia"/>
        </w:rPr>
        <w:br/>
      </w:r>
      <w:r>
        <w:rPr>
          <w:rFonts w:hint="eastAsia"/>
        </w:rPr>
        <w:t>　　第一节 全球高纯电子级过氧化氢市场分析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br/>
      </w:r>
      <w:r>
        <w:rPr>
          <w:rFonts w:hint="eastAsia"/>
        </w:rPr>
        <w:t>第三章 中国高纯电子级过氧化氢环境分析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一、国外高纯电子级过氧化氢相关政策</w:t>
      </w:r>
      <w:r>
        <w:rPr>
          <w:rFonts w:hint="eastAsia"/>
        </w:rPr>
        <w:br/>
      </w:r>
      <w:r>
        <w:rPr>
          <w:rFonts w:hint="eastAsia"/>
        </w:rPr>
        <w:t>　　　　二、中国高纯电子级过氧化氢相关政策</w:t>
      </w:r>
      <w:r>
        <w:rPr>
          <w:rFonts w:hint="eastAsia"/>
        </w:rPr>
        <w:br/>
      </w:r>
      <w:r>
        <w:rPr>
          <w:rFonts w:hint="eastAsia"/>
        </w:rPr>
        <w:t>　　第三节 双氧水工业标准</w:t>
      </w:r>
      <w:r>
        <w:rPr>
          <w:rFonts w:hint="eastAsia"/>
        </w:rPr>
        <w:br/>
      </w:r>
      <w:r>
        <w:rPr>
          <w:rFonts w:hint="eastAsia"/>
        </w:rPr>
        <w:br/>
      </w:r>
      <w:r>
        <w:rPr>
          <w:rFonts w:hint="eastAsia"/>
        </w:rPr>
        <w:t>第四章 中国高纯电子级过氧化氢技术发展分析</w:t>
      </w:r>
      <w:r>
        <w:rPr>
          <w:rFonts w:hint="eastAsia"/>
        </w:rPr>
        <w:br/>
      </w:r>
      <w:r>
        <w:rPr>
          <w:rFonts w:hint="eastAsia"/>
        </w:rPr>
        <w:t>　　　　一、当前高纯电子级过氧化氢技术发展现况分析</w:t>
      </w:r>
      <w:r>
        <w:rPr>
          <w:rFonts w:hint="eastAsia"/>
        </w:rPr>
        <w:br/>
      </w:r>
      <w:r>
        <w:rPr>
          <w:rFonts w:hint="eastAsia"/>
        </w:rPr>
        <w:t>　　　　二、高纯电子级过氧化氢技术进展分析</w:t>
      </w:r>
      <w:r>
        <w:rPr>
          <w:rFonts w:hint="eastAsia"/>
        </w:rPr>
        <w:br/>
      </w:r>
      <w:r>
        <w:rPr>
          <w:rFonts w:hint="eastAsia"/>
        </w:rPr>
        <w:br/>
      </w:r>
      <w:r>
        <w:rPr>
          <w:rFonts w:hint="eastAsia"/>
        </w:rPr>
        <w:t>第五章 高纯电子级过氧化氢市场特性分析</w:t>
      </w:r>
      <w:r>
        <w:rPr>
          <w:rFonts w:hint="eastAsia"/>
        </w:rPr>
        <w:br/>
      </w:r>
      <w:r>
        <w:rPr>
          <w:rFonts w:hint="eastAsia"/>
        </w:rPr>
        <w:t>　　第一节 高纯电子级过氧化氢集中度及预测</w:t>
      </w:r>
      <w:r>
        <w:rPr>
          <w:rFonts w:hint="eastAsia"/>
        </w:rPr>
        <w:br/>
      </w:r>
      <w:r>
        <w:rPr>
          <w:rFonts w:hint="eastAsia"/>
        </w:rPr>
        <w:t>　　第二节 高纯电子级过氧化氢SWOT分析预测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中国高纯电子级过氧化氢发展现状</w:t>
      </w:r>
      <w:r>
        <w:rPr>
          <w:rFonts w:hint="eastAsia"/>
        </w:rPr>
        <w:br/>
      </w:r>
      <w:r>
        <w:rPr>
          <w:rFonts w:hint="eastAsia"/>
        </w:rPr>
        <w:t>　　第一节 中国高纯电子级过氧化氢市场现状分析</w:t>
      </w:r>
      <w:r>
        <w:rPr>
          <w:rFonts w:hint="eastAsia"/>
        </w:rPr>
        <w:br/>
      </w:r>
      <w:r>
        <w:rPr>
          <w:rFonts w:hint="eastAsia"/>
        </w:rPr>
        <w:t>　　第二节 中国高纯电子级过氧化氢行业产量情况分析及预测</w:t>
      </w:r>
      <w:r>
        <w:rPr>
          <w:rFonts w:hint="eastAsia"/>
        </w:rPr>
        <w:br/>
      </w:r>
      <w:r>
        <w:rPr>
          <w:rFonts w:hint="eastAsia"/>
        </w:rPr>
        <w:t>　　　　一、高纯电子级过氧化氢总体产能规模</w:t>
      </w:r>
      <w:r>
        <w:rPr>
          <w:rFonts w:hint="eastAsia"/>
        </w:rPr>
        <w:br/>
      </w:r>
      <w:r>
        <w:rPr>
          <w:rFonts w:hint="eastAsia"/>
        </w:rPr>
        <w:t>　　　　二、2020-2025年高纯电子级过氧化氢生产区域分布</w:t>
      </w:r>
      <w:r>
        <w:rPr>
          <w:rFonts w:hint="eastAsia"/>
        </w:rPr>
        <w:br/>
      </w:r>
      <w:r>
        <w:rPr>
          <w:rFonts w:hint="eastAsia"/>
        </w:rPr>
        <w:t>　　　　三、2020-2025年高纯电子级过氧化氢产量</w:t>
      </w:r>
      <w:r>
        <w:rPr>
          <w:rFonts w:hint="eastAsia"/>
        </w:rPr>
        <w:br/>
      </w:r>
      <w:r>
        <w:rPr>
          <w:rFonts w:hint="eastAsia"/>
        </w:rPr>
        <w:t>　　第三节 中国高纯电子级过氧化氢市场需求分析及预测</w:t>
      </w:r>
      <w:r>
        <w:rPr>
          <w:rFonts w:hint="eastAsia"/>
        </w:rPr>
        <w:br/>
      </w:r>
      <w:r>
        <w:rPr>
          <w:rFonts w:hint="eastAsia"/>
        </w:rPr>
        <w:t>　　　　一、中国高纯电子级过氧化氢需求特点</w:t>
      </w:r>
      <w:r>
        <w:rPr>
          <w:rFonts w:hint="eastAsia"/>
        </w:rPr>
        <w:br/>
      </w:r>
      <w:r>
        <w:rPr>
          <w:rFonts w:hint="eastAsia"/>
        </w:rPr>
        <w:t>　　　　二、中国高纯电子级过氧化氢需求量</w:t>
      </w:r>
      <w:r>
        <w:rPr>
          <w:rFonts w:hint="eastAsia"/>
        </w:rPr>
        <w:br/>
      </w:r>
      <w:r>
        <w:rPr>
          <w:rFonts w:hint="eastAsia"/>
        </w:rPr>
        <w:t>　　第四节 中国高纯电子级过氧化氢价格趋势分析</w:t>
      </w:r>
      <w:r>
        <w:rPr>
          <w:rFonts w:hint="eastAsia"/>
        </w:rPr>
        <w:br/>
      </w:r>
      <w:r>
        <w:rPr>
          <w:rFonts w:hint="eastAsia"/>
        </w:rPr>
        <w:t>　　　　一、中国高纯电子级过氧化氢2020-2025年价格趋势</w:t>
      </w:r>
      <w:r>
        <w:rPr>
          <w:rFonts w:hint="eastAsia"/>
        </w:rPr>
        <w:br/>
      </w:r>
      <w:r>
        <w:rPr>
          <w:rFonts w:hint="eastAsia"/>
        </w:rPr>
        <w:t>　　　　二、影响高纯电子级过氧化氢价格因素分析</w:t>
      </w:r>
      <w:r>
        <w:rPr>
          <w:rFonts w:hint="eastAsia"/>
        </w:rPr>
        <w:br/>
      </w:r>
      <w:r>
        <w:rPr>
          <w:rFonts w:hint="eastAsia"/>
        </w:rPr>
        <w:t>　　　　三、2025-2031年中国高纯电子级过氧化氢价格走势预测</w:t>
      </w:r>
      <w:r>
        <w:rPr>
          <w:rFonts w:hint="eastAsia"/>
        </w:rPr>
        <w:br/>
      </w:r>
      <w:r>
        <w:rPr>
          <w:rFonts w:hint="eastAsia"/>
        </w:rPr>
        <w:br/>
      </w:r>
      <w:r>
        <w:rPr>
          <w:rFonts w:hint="eastAsia"/>
        </w:rPr>
        <w:t>第七章 2020-2025年高纯电子级过氧化氢行业经济运行</w:t>
      </w:r>
      <w:r>
        <w:rPr>
          <w:rFonts w:hint="eastAsia"/>
        </w:rPr>
        <w:br/>
      </w:r>
      <w:r>
        <w:rPr>
          <w:rFonts w:hint="eastAsia"/>
        </w:rPr>
        <w:t>　　第一节 2020-2025年高纯电子级过氧化氢行业偿债能力分析</w:t>
      </w:r>
      <w:r>
        <w:rPr>
          <w:rFonts w:hint="eastAsia"/>
        </w:rPr>
        <w:br/>
      </w:r>
      <w:r>
        <w:rPr>
          <w:rFonts w:hint="eastAsia"/>
        </w:rPr>
        <w:t>　　第二节 2020-2025年高纯电子级过氧化氢行业盈利能力分析</w:t>
      </w:r>
      <w:r>
        <w:rPr>
          <w:rFonts w:hint="eastAsia"/>
        </w:rPr>
        <w:br/>
      </w:r>
      <w:r>
        <w:rPr>
          <w:rFonts w:hint="eastAsia"/>
        </w:rPr>
        <w:t>　　第三节 2020-2025年高纯电子级过氧化氢行业发展能力分析</w:t>
      </w:r>
      <w:r>
        <w:rPr>
          <w:rFonts w:hint="eastAsia"/>
        </w:rPr>
        <w:br/>
      </w:r>
      <w:r>
        <w:rPr>
          <w:rFonts w:hint="eastAsia"/>
        </w:rPr>
        <w:t>　　第四节 2020-2025年高纯电子级过氧化氢行业企业数量及变化趋势</w:t>
      </w:r>
      <w:r>
        <w:rPr>
          <w:rFonts w:hint="eastAsia"/>
        </w:rPr>
        <w:br/>
      </w:r>
      <w:r>
        <w:rPr>
          <w:rFonts w:hint="eastAsia"/>
        </w:rPr>
        <w:br/>
      </w:r>
      <w:r>
        <w:rPr>
          <w:rFonts w:hint="eastAsia"/>
        </w:rPr>
        <w:t>第八章 2020-2025年中国高纯电子级过氧化氢进出口分析</w:t>
      </w:r>
      <w:r>
        <w:rPr>
          <w:rFonts w:hint="eastAsia"/>
        </w:rPr>
        <w:br/>
      </w:r>
      <w:r>
        <w:rPr>
          <w:rFonts w:hint="eastAsia"/>
        </w:rPr>
        <w:t>　　　　一、高纯电子级过氧化氢进口分析</w:t>
      </w:r>
      <w:r>
        <w:rPr>
          <w:rFonts w:hint="eastAsia"/>
        </w:rPr>
        <w:br/>
      </w:r>
      <w:r>
        <w:rPr>
          <w:rFonts w:hint="eastAsia"/>
        </w:rPr>
        <w:t>　　　　二、高纯电子级过氧化氢出口分析</w:t>
      </w:r>
      <w:r>
        <w:rPr>
          <w:rFonts w:hint="eastAsia"/>
        </w:rPr>
        <w:br/>
      </w:r>
      <w:r>
        <w:rPr>
          <w:rFonts w:hint="eastAsia"/>
        </w:rPr>
        <w:br/>
      </w:r>
      <w:r>
        <w:rPr>
          <w:rFonts w:hint="eastAsia"/>
        </w:rPr>
        <w:t>第九章 国内主要高纯电子级过氧化氢企业及竞争格局</w:t>
      </w:r>
      <w:r>
        <w:rPr>
          <w:rFonts w:hint="eastAsia"/>
        </w:rPr>
        <w:br/>
      </w:r>
      <w:r>
        <w:rPr>
          <w:rFonts w:hint="eastAsia"/>
        </w:rPr>
        <w:t>　　第一节 上海哈勃化学技术有限公司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第二节 上海华谊微电子材料有限公司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第三节 杭州精欣化工有限公司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第四节 山东东营耐尔科技有限公司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第五节 天津市风船化学试剂科技有限公司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br/>
      </w:r>
      <w:r>
        <w:rPr>
          <w:rFonts w:hint="eastAsia"/>
        </w:rPr>
        <w:t>第十章 高纯电子级过氧化氢投资建议</w:t>
      </w:r>
      <w:r>
        <w:rPr>
          <w:rFonts w:hint="eastAsia"/>
        </w:rPr>
        <w:br/>
      </w:r>
      <w:r>
        <w:rPr>
          <w:rFonts w:hint="eastAsia"/>
        </w:rPr>
        <w:t>　　第一节 高纯电子级过氧化氢投资环境分析</w:t>
      </w:r>
      <w:r>
        <w:rPr>
          <w:rFonts w:hint="eastAsia"/>
        </w:rPr>
        <w:br/>
      </w:r>
      <w:r>
        <w:rPr>
          <w:rFonts w:hint="eastAsia"/>
        </w:rPr>
        <w:t>　　第二节 高纯电子级过氧化氢投资进入壁垒分析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高纯电子级过氧化氢投资建议</w:t>
      </w:r>
      <w:r>
        <w:rPr>
          <w:rFonts w:hint="eastAsia"/>
        </w:rPr>
        <w:br/>
      </w:r>
      <w:r>
        <w:rPr>
          <w:rFonts w:hint="eastAsia"/>
        </w:rPr>
        <w:br/>
      </w:r>
      <w:r>
        <w:rPr>
          <w:rFonts w:hint="eastAsia"/>
        </w:rPr>
        <w:t>第十一章 中国高纯电子级过氧化氢未来发展预测及投资前景分析</w:t>
      </w:r>
      <w:r>
        <w:rPr>
          <w:rFonts w:hint="eastAsia"/>
        </w:rPr>
        <w:br/>
      </w:r>
      <w:r>
        <w:rPr>
          <w:rFonts w:hint="eastAsia"/>
        </w:rPr>
        <w:t>　　第一节 未来高纯电子级过氧化氢行业发展趋势分析</w:t>
      </w:r>
      <w:r>
        <w:rPr>
          <w:rFonts w:hint="eastAsia"/>
        </w:rPr>
        <w:br/>
      </w:r>
      <w:r>
        <w:rPr>
          <w:rFonts w:hint="eastAsia"/>
        </w:rPr>
        <w:t>　　第二节 高纯电子级过氧化氢行业相关趋势预测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中国高纯电子级过氧化氢投资建议</w:t>
      </w:r>
      <w:r>
        <w:rPr>
          <w:rFonts w:hint="eastAsia"/>
        </w:rPr>
        <w:br/>
      </w:r>
      <w:r>
        <w:rPr>
          <w:rFonts w:hint="eastAsia"/>
        </w:rPr>
        <w:t>　　第一节 高纯电子级过氧化氢投资风险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2020-2025年全球高纯电子级过氧化氢销量及增速统计</w:t>
      </w:r>
      <w:r>
        <w:rPr>
          <w:rFonts w:hint="eastAsia"/>
        </w:rPr>
        <w:br/>
      </w:r>
      <w:r>
        <w:rPr>
          <w:rFonts w:hint="eastAsia"/>
        </w:rPr>
        <w:t>　　图表 2 2020-2025年全球高纯电子级过氧化氢销量及增长情况</w:t>
      </w:r>
      <w:r>
        <w:rPr>
          <w:rFonts w:hint="eastAsia"/>
        </w:rPr>
        <w:br/>
      </w:r>
      <w:r>
        <w:rPr>
          <w:rFonts w:hint="eastAsia"/>
        </w:rPr>
        <w:t>　　图表 3 2020-2025年亚洲地区高纯电子级过氧化氢销量及增速统计</w:t>
      </w:r>
      <w:r>
        <w:rPr>
          <w:rFonts w:hint="eastAsia"/>
        </w:rPr>
        <w:br/>
      </w:r>
      <w:r>
        <w:rPr>
          <w:rFonts w:hint="eastAsia"/>
        </w:rPr>
        <w:t>　　图表 4 2020-2025年亚洲地区高纯电子级过氧化氢销量及增长情况</w:t>
      </w:r>
      <w:r>
        <w:rPr>
          <w:rFonts w:hint="eastAsia"/>
        </w:rPr>
        <w:br/>
      </w:r>
      <w:r>
        <w:rPr>
          <w:rFonts w:hint="eastAsia"/>
        </w:rPr>
        <w:t>　　图表 5 2020-2025年欧洲地区高纯电子级过氧化氢销量及增速统计</w:t>
      </w:r>
      <w:r>
        <w:rPr>
          <w:rFonts w:hint="eastAsia"/>
        </w:rPr>
        <w:br/>
      </w:r>
      <w:r>
        <w:rPr>
          <w:rFonts w:hint="eastAsia"/>
        </w:rPr>
        <w:t>　　图表 6 2020-2025年欧洲地区高纯电子级过氧化氢销量及增长情况</w:t>
      </w:r>
      <w:r>
        <w:rPr>
          <w:rFonts w:hint="eastAsia"/>
        </w:rPr>
        <w:br/>
      </w:r>
      <w:r>
        <w:rPr>
          <w:rFonts w:hint="eastAsia"/>
        </w:rPr>
        <w:t>　　图表 7 2020-2025年我国季度GDP增长率走势分析图 单位：%</w:t>
      </w:r>
      <w:r>
        <w:rPr>
          <w:rFonts w:hint="eastAsia"/>
        </w:rPr>
        <w:br/>
      </w:r>
      <w:r>
        <w:rPr>
          <w:rFonts w:hint="eastAsia"/>
        </w:rPr>
        <w:t>　　图表 8 2020-2025年我国分产业季度GDP增长率走势分析图 单位：%</w:t>
      </w:r>
      <w:r>
        <w:rPr>
          <w:rFonts w:hint="eastAsia"/>
        </w:rPr>
        <w:br/>
      </w:r>
      <w:r>
        <w:rPr>
          <w:rFonts w:hint="eastAsia"/>
        </w:rPr>
        <w:t>　　图表 9 2020-2025年我国工业增加值走势分析图 单位：%</w:t>
      </w:r>
      <w:r>
        <w:rPr>
          <w:rFonts w:hint="eastAsia"/>
        </w:rPr>
        <w:br/>
      </w:r>
      <w:r>
        <w:rPr>
          <w:rFonts w:hint="eastAsia"/>
        </w:rPr>
        <w:t>　　图表 10 2020-2025年我国固定资产投资走势分析图 单位：%</w:t>
      </w:r>
      <w:r>
        <w:rPr>
          <w:rFonts w:hint="eastAsia"/>
        </w:rPr>
        <w:br/>
      </w:r>
      <w:r>
        <w:rPr>
          <w:rFonts w:hint="eastAsia"/>
        </w:rPr>
        <w:t>　　图表 11 2024-2025年我国东、中、西部地区固定资产投资走势分析图 单位：%</w:t>
      </w:r>
      <w:r>
        <w:rPr>
          <w:rFonts w:hint="eastAsia"/>
        </w:rPr>
        <w:br/>
      </w:r>
      <w:r>
        <w:rPr>
          <w:rFonts w:hint="eastAsia"/>
        </w:rPr>
        <w:t>　　图表 12 2020-2025年我国社会消费品零售总额走势分析图 单位：亿元，%</w:t>
      </w:r>
      <w:r>
        <w:rPr>
          <w:rFonts w:hint="eastAsia"/>
        </w:rPr>
        <w:br/>
      </w:r>
      <w:r>
        <w:rPr>
          <w:rFonts w:hint="eastAsia"/>
        </w:rPr>
        <w:t>　　图表 13 2020-2025年我国社会消费品零售总额构成走势分析图 单位：%</w:t>
      </w:r>
      <w:r>
        <w:rPr>
          <w:rFonts w:hint="eastAsia"/>
        </w:rPr>
        <w:br/>
      </w:r>
      <w:r>
        <w:rPr>
          <w:rFonts w:hint="eastAsia"/>
        </w:rPr>
        <w:t>　　图表 14 2020-2025年我国CPI、PPI走势分析图 单位：%</w:t>
      </w:r>
      <w:r>
        <w:rPr>
          <w:rFonts w:hint="eastAsia"/>
        </w:rPr>
        <w:br/>
      </w:r>
      <w:r>
        <w:rPr>
          <w:rFonts w:hint="eastAsia"/>
        </w:rPr>
        <w:t>　　图表 15 2020-2025年我国企业商品价格指数走势分析图（去年同期为100）</w:t>
      </w:r>
      <w:r>
        <w:rPr>
          <w:rFonts w:hint="eastAsia"/>
        </w:rPr>
        <w:br/>
      </w:r>
      <w:r>
        <w:rPr>
          <w:rFonts w:hint="eastAsia"/>
        </w:rPr>
        <w:t>　　图表 16 2020-2025年我国月度进出口走势分析图 单位：%</w:t>
      </w:r>
      <w:r>
        <w:rPr>
          <w:rFonts w:hint="eastAsia"/>
        </w:rPr>
        <w:br/>
      </w:r>
      <w:r>
        <w:rPr>
          <w:rFonts w:hint="eastAsia"/>
        </w:rPr>
        <w:t>　　图表 17 2024-2025年我国货币供应量走势分析图 单位：亿元</w:t>
      </w:r>
      <w:r>
        <w:rPr>
          <w:rFonts w:hint="eastAsia"/>
        </w:rPr>
        <w:br/>
      </w:r>
      <w:r>
        <w:rPr>
          <w:rFonts w:hint="eastAsia"/>
        </w:rPr>
        <w:t>　　图表 18 2024-2025年我国存、贷款量走势分析图 单位：亿元 %</w:t>
      </w:r>
      <w:r>
        <w:rPr>
          <w:rFonts w:hint="eastAsia"/>
        </w:rPr>
        <w:br/>
      </w:r>
      <w:r>
        <w:rPr>
          <w:rFonts w:hint="eastAsia"/>
        </w:rPr>
        <w:t>　　图表 19 2020-2025年我国人民币新增贷款量走势分析图 单位：亿元</w:t>
      </w:r>
      <w:r>
        <w:rPr>
          <w:rFonts w:hint="eastAsia"/>
        </w:rPr>
        <w:br/>
      </w:r>
      <w:r>
        <w:rPr>
          <w:rFonts w:hint="eastAsia"/>
        </w:rPr>
        <w:t>　　图表 20 2020-2025年我国汇储备总额走势分析图 单位：亿美元、%</w:t>
      </w:r>
      <w:r>
        <w:rPr>
          <w:rFonts w:hint="eastAsia"/>
        </w:rPr>
        <w:br/>
      </w:r>
      <w:r>
        <w:rPr>
          <w:rFonts w:hint="eastAsia"/>
        </w:rPr>
        <w:t>　　图表 21 FMA高纯双氧水规格（美国）</w:t>
      </w:r>
      <w:r>
        <w:rPr>
          <w:rFonts w:hint="eastAsia"/>
        </w:rPr>
        <w:br/>
      </w:r>
      <w:r>
        <w:rPr>
          <w:rFonts w:hint="eastAsia"/>
        </w:rPr>
        <w:t>　　图表 22 Solvay Interox高纯双氧水规格（欧洲）</w:t>
      </w:r>
      <w:r>
        <w:rPr>
          <w:rFonts w:hint="eastAsia"/>
        </w:rPr>
        <w:br/>
      </w:r>
      <w:r>
        <w:rPr>
          <w:rFonts w:hint="eastAsia"/>
        </w:rPr>
        <w:t>　　图表 23 MGC高纯双氧水规格（日本）</w:t>
      </w:r>
      <w:r>
        <w:rPr>
          <w:rFonts w:hint="eastAsia"/>
        </w:rPr>
        <w:br/>
      </w:r>
      <w:r>
        <w:rPr>
          <w:rFonts w:hint="eastAsia"/>
        </w:rPr>
        <w:t>　　图表 24 GB2300—1980 高纯过氧化氢指标 %</w:t>
      </w:r>
      <w:r>
        <w:rPr>
          <w:rFonts w:hint="eastAsia"/>
        </w:rPr>
        <w:br/>
      </w:r>
      <w:r>
        <w:rPr>
          <w:rFonts w:hint="eastAsia"/>
        </w:rPr>
        <w:t>　　图表 25 2025年中国高纯电子级过氧化氢主要企业及产能统计</w:t>
      </w:r>
      <w:r>
        <w:rPr>
          <w:rFonts w:hint="eastAsia"/>
        </w:rPr>
        <w:br/>
      </w:r>
      <w:r>
        <w:rPr>
          <w:rFonts w:hint="eastAsia"/>
        </w:rPr>
        <w:t>　　图表 26 2020-2025年中国高纯电子级过氧化氢产量及增速统计</w:t>
      </w:r>
      <w:r>
        <w:rPr>
          <w:rFonts w:hint="eastAsia"/>
        </w:rPr>
        <w:br/>
      </w:r>
      <w:r>
        <w:rPr>
          <w:rFonts w:hint="eastAsia"/>
        </w:rPr>
        <w:t>　　图表 27 2020-2025年中国高纯电子级过氧化氢产量及增长情况</w:t>
      </w:r>
      <w:r>
        <w:rPr>
          <w:rFonts w:hint="eastAsia"/>
        </w:rPr>
        <w:br/>
      </w:r>
      <w:r>
        <w:rPr>
          <w:rFonts w:hint="eastAsia"/>
        </w:rPr>
        <w:t>　　图表 28 2020-2025年中国高纯电子级过氧化氢消费量及增速统计</w:t>
      </w:r>
      <w:r>
        <w:rPr>
          <w:rFonts w:hint="eastAsia"/>
        </w:rPr>
        <w:br/>
      </w:r>
      <w:r>
        <w:rPr>
          <w:rFonts w:hint="eastAsia"/>
        </w:rPr>
        <w:t>　　图表 29 2020-2025年中国高纯电子级过氧化氢消费量及增长情况</w:t>
      </w:r>
      <w:r>
        <w:rPr>
          <w:rFonts w:hint="eastAsia"/>
        </w:rPr>
        <w:br/>
      </w:r>
      <w:r>
        <w:rPr>
          <w:rFonts w:hint="eastAsia"/>
        </w:rPr>
        <w:t>　　图表 30 2020-2025年中国高纯电子级过氧化氢价格指数统计</w:t>
      </w:r>
      <w:r>
        <w:rPr>
          <w:rFonts w:hint="eastAsia"/>
        </w:rPr>
        <w:br/>
      </w:r>
      <w:r>
        <w:rPr>
          <w:rFonts w:hint="eastAsia"/>
        </w:rPr>
        <w:t>　　图表 31 2020-2025年中国高纯电子级过氧化氢价格指数统计图</w:t>
      </w:r>
      <w:r>
        <w:rPr>
          <w:rFonts w:hint="eastAsia"/>
        </w:rPr>
        <w:br/>
      </w:r>
      <w:r>
        <w:rPr>
          <w:rFonts w:hint="eastAsia"/>
        </w:rPr>
        <w:t>　　图表 32 2025-2031年中国高纯电子级过氧化氢价格指数预测</w:t>
      </w:r>
      <w:r>
        <w:rPr>
          <w:rFonts w:hint="eastAsia"/>
        </w:rPr>
        <w:br/>
      </w:r>
      <w:r>
        <w:rPr>
          <w:rFonts w:hint="eastAsia"/>
        </w:rPr>
        <w:t>　　图表 33 2025-2031年中国高纯电子级过氧化氢价格指数预测图</w:t>
      </w:r>
      <w:r>
        <w:rPr>
          <w:rFonts w:hint="eastAsia"/>
        </w:rPr>
        <w:br/>
      </w:r>
      <w:r>
        <w:rPr>
          <w:rFonts w:hint="eastAsia"/>
        </w:rPr>
        <w:t>　　图表 34 2020-2025年中国高纯电子级过氧化氢行业偿债能力统计</w:t>
      </w:r>
      <w:r>
        <w:rPr>
          <w:rFonts w:hint="eastAsia"/>
        </w:rPr>
        <w:br/>
      </w:r>
      <w:r>
        <w:rPr>
          <w:rFonts w:hint="eastAsia"/>
        </w:rPr>
        <w:t>　　图表 35 2020-2025年中国高纯电子级过氧化氢行业偿债能力分析</w:t>
      </w:r>
      <w:r>
        <w:rPr>
          <w:rFonts w:hint="eastAsia"/>
        </w:rPr>
        <w:br/>
      </w:r>
      <w:r>
        <w:rPr>
          <w:rFonts w:hint="eastAsia"/>
        </w:rPr>
        <w:t>　　图表 36 2020-2025年中国高纯电子级过氧化氢行业盈利能力统计</w:t>
      </w:r>
      <w:r>
        <w:rPr>
          <w:rFonts w:hint="eastAsia"/>
        </w:rPr>
        <w:br/>
      </w:r>
      <w:r>
        <w:rPr>
          <w:rFonts w:hint="eastAsia"/>
        </w:rPr>
        <w:t>　　图表 37 2020-2025年中国高纯电子级过氧化氢行业盈利能力分析</w:t>
      </w:r>
      <w:r>
        <w:rPr>
          <w:rFonts w:hint="eastAsia"/>
        </w:rPr>
        <w:br/>
      </w:r>
      <w:r>
        <w:rPr>
          <w:rFonts w:hint="eastAsia"/>
        </w:rPr>
        <w:t>　　图表 38 2020-2025年中国高纯电子级过氧化氢行业发展能力统计</w:t>
      </w:r>
      <w:r>
        <w:rPr>
          <w:rFonts w:hint="eastAsia"/>
        </w:rPr>
        <w:br/>
      </w:r>
      <w:r>
        <w:rPr>
          <w:rFonts w:hint="eastAsia"/>
        </w:rPr>
        <w:t>　　图表 39 2020-2025年中国高纯电子级过氧化氢行业发展能力分析</w:t>
      </w:r>
      <w:r>
        <w:rPr>
          <w:rFonts w:hint="eastAsia"/>
        </w:rPr>
        <w:br/>
      </w:r>
      <w:r>
        <w:rPr>
          <w:rFonts w:hint="eastAsia"/>
        </w:rPr>
        <w:t>　　图表 40 2020-2025年中国规模以上高纯电子级过氧化氢企业数量统计</w:t>
      </w:r>
      <w:r>
        <w:rPr>
          <w:rFonts w:hint="eastAsia"/>
        </w:rPr>
        <w:br/>
      </w:r>
      <w:r>
        <w:rPr>
          <w:rFonts w:hint="eastAsia"/>
        </w:rPr>
        <w:t>　　图表 41 2020-2025年中国规模以上高纯电子级过氧化氢企业数量分析</w:t>
      </w:r>
      <w:r>
        <w:rPr>
          <w:rFonts w:hint="eastAsia"/>
        </w:rPr>
        <w:br/>
      </w:r>
      <w:r>
        <w:rPr>
          <w:rFonts w:hint="eastAsia"/>
        </w:rPr>
        <w:t>　　图表 42 2020-2025年中国高纯电子级过氧化氢进口量及增速统计</w:t>
      </w:r>
      <w:r>
        <w:rPr>
          <w:rFonts w:hint="eastAsia"/>
        </w:rPr>
        <w:br/>
      </w:r>
      <w:r>
        <w:rPr>
          <w:rFonts w:hint="eastAsia"/>
        </w:rPr>
        <w:t>　　图表 43 2020-2025年中国高纯电子级过氧化氢进口量及增长情况</w:t>
      </w:r>
      <w:r>
        <w:rPr>
          <w:rFonts w:hint="eastAsia"/>
        </w:rPr>
        <w:br/>
      </w:r>
      <w:r>
        <w:rPr>
          <w:rFonts w:hint="eastAsia"/>
        </w:rPr>
        <w:t>　　图表 44 2020-2025年中国高纯电子级过氧化氢出口量及增速统计</w:t>
      </w:r>
      <w:r>
        <w:rPr>
          <w:rFonts w:hint="eastAsia"/>
        </w:rPr>
        <w:br/>
      </w:r>
      <w:r>
        <w:rPr>
          <w:rFonts w:hint="eastAsia"/>
        </w:rPr>
        <w:t>　　图表 45 2020-2025年中国高纯电子级过氧化氢出口量及增长情况</w:t>
      </w:r>
      <w:r>
        <w:rPr>
          <w:rFonts w:hint="eastAsia"/>
        </w:rPr>
        <w:br/>
      </w:r>
      <w:r>
        <w:rPr>
          <w:rFonts w:hint="eastAsia"/>
        </w:rPr>
        <w:t>　　图表 46 2020-2025年上海哈勃化学技术有限公司高纯电子级过氧化氢产量及增速统计</w:t>
      </w:r>
      <w:r>
        <w:rPr>
          <w:rFonts w:hint="eastAsia"/>
        </w:rPr>
        <w:br/>
      </w:r>
      <w:r>
        <w:rPr>
          <w:rFonts w:hint="eastAsia"/>
        </w:rPr>
        <w:t>　　图表 47 2020-2025年上海哈勃化学技术有限公司高纯电子级过氧化氢产量及增长情况</w:t>
      </w:r>
      <w:r>
        <w:rPr>
          <w:rFonts w:hint="eastAsia"/>
        </w:rPr>
        <w:br/>
      </w:r>
      <w:r>
        <w:rPr>
          <w:rFonts w:hint="eastAsia"/>
        </w:rPr>
        <w:t>　　图表 48 2020-2025年上海哈勃化学技术有限公司高纯电子级过氧化氢销量及增速统计</w:t>
      </w:r>
      <w:r>
        <w:rPr>
          <w:rFonts w:hint="eastAsia"/>
        </w:rPr>
        <w:br/>
      </w:r>
      <w:r>
        <w:rPr>
          <w:rFonts w:hint="eastAsia"/>
        </w:rPr>
        <w:t>　　图表 49 2020-2025年上海哈勃化学技术有限公司高纯电子级过氧化氢销量及增长情况</w:t>
      </w:r>
      <w:r>
        <w:rPr>
          <w:rFonts w:hint="eastAsia"/>
        </w:rPr>
        <w:br/>
      </w:r>
      <w:r>
        <w:rPr>
          <w:rFonts w:hint="eastAsia"/>
        </w:rPr>
        <w:t>　　图表 50 2020-2025年上海华谊微电子材料有限公司高纯电子级过氧化氢产量及增速统计</w:t>
      </w:r>
      <w:r>
        <w:rPr>
          <w:rFonts w:hint="eastAsia"/>
        </w:rPr>
        <w:br/>
      </w:r>
      <w:r>
        <w:rPr>
          <w:rFonts w:hint="eastAsia"/>
        </w:rPr>
        <w:t>　　图表 51 2020-2025年上海华谊微电子材料有限公司高纯电子级过氧化氢产量及增长情况</w:t>
      </w:r>
      <w:r>
        <w:rPr>
          <w:rFonts w:hint="eastAsia"/>
        </w:rPr>
        <w:br/>
      </w:r>
      <w:r>
        <w:rPr>
          <w:rFonts w:hint="eastAsia"/>
        </w:rPr>
        <w:t>　　图表 52 2020-2025年上海华谊微电子材料有限公司高纯电子级过氧化氢销量及增速统计</w:t>
      </w:r>
      <w:r>
        <w:rPr>
          <w:rFonts w:hint="eastAsia"/>
        </w:rPr>
        <w:br/>
      </w:r>
      <w:r>
        <w:rPr>
          <w:rFonts w:hint="eastAsia"/>
        </w:rPr>
        <w:t>　　图表 53 2020-2025年上海华谊微电子材料有限公司高纯电子级过氧化氢销量及增长情况</w:t>
      </w:r>
      <w:r>
        <w:rPr>
          <w:rFonts w:hint="eastAsia"/>
        </w:rPr>
        <w:br/>
      </w:r>
      <w:r>
        <w:rPr>
          <w:rFonts w:hint="eastAsia"/>
        </w:rPr>
        <w:t>　　图表 54 2020-2025年杭州精欣化工有限公司高纯电子级过氧化氢产量及增速统计</w:t>
      </w:r>
      <w:r>
        <w:rPr>
          <w:rFonts w:hint="eastAsia"/>
        </w:rPr>
        <w:br/>
      </w:r>
      <w:r>
        <w:rPr>
          <w:rFonts w:hint="eastAsia"/>
        </w:rPr>
        <w:t>　　图表 55 2020-2025年杭州精欣化工有限公司高纯电子级过氧化氢产量及增长情况</w:t>
      </w:r>
      <w:r>
        <w:rPr>
          <w:rFonts w:hint="eastAsia"/>
        </w:rPr>
        <w:br/>
      </w:r>
      <w:r>
        <w:rPr>
          <w:rFonts w:hint="eastAsia"/>
        </w:rPr>
        <w:t>　　图表 56 2020-2025年杭州精欣化工有限公司高纯电子级过氧化氢销量及增速统计</w:t>
      </w:r>
      <w:r>
        <w:rPr>
          <w:rFonts w:hint="eastAsia"/>
        </w:rPr>
        <w:br/>
      </w:r>
      <w:r>
        <w:rPr>
          <w:rFonts w:hint="eastAsia"/>
        </w:rPr>
        <w:t>　　图表 57 2020-2025年杭州精欣化工有限公司高纯电子级过氧化氢销量及增长情况</w:t>
      </w:r>
      <w:r>
        <w:rPr>
          <w:rFonts w:hint="eastAsia"/>
        </w:rPr>
        <w:br/>
      </w:r>
      <w:r>
        <w:rPr>
          <w:rFonts w:hint="eastAsia"/>
        </w:rPr>
        <w:t>　　图表 58 2020-2025年东营耐尔科技有限公司高纯电子级过氧化氢产量及增速统计</w:t>
      </w:r>
      <w:r>
        <w:rPr>
          <w:rFonts w:hint="eastAsia"/>
        </w:rPr>
        <w:br/>
      </w:r>
      <w:r>
        <w:rPr>
          <w:rFonts w:hint="eastAsia"/>
        </w:rPr>
        <w:t>　　图表 59 2020-2025年东营耐尔科技有限公司高纯电子级过氧化氢产量及增长情况</w:t>
      </w:r>
      <w:r>
        <w:rPr>
          <w:rFonts w:hint="eastAsia"/>
        </w:rPr>
        <w:br/>
      </w:r>
      <w:r>
        <w:rPr>
          <w:rFonts w:hint="eastAsia"/>
        </w:rPr>
        <w:t>　　图表 60 2020-2025年东营耐尔科技有限公司高纯电子级过氧化氢销量及增速统计</w:t>
      </w:r>
      <w:r>
        <w:rPr>
          <w:rFonts w:hint="eastAsia"/>
        </w:rPr>
        <w:br/>
      </w:r>
      <w:r>
        <w:rPr>
          <w:rFonts w:hint="eastAsia"/>
        </w:rPr>
        <w:t>　　图表 61 2020-2025年东营耐尔科技有限公司高纯电子级过氧化氢销量及增长情况</w:t>
      </w:r>
      <w:r>
        <w:rPr>
          <w:rFonts w:hint="eastAsia"/>
        </w:rPr>
        <w:br/>
      </w:r>
      <w:r>
        <w:rPr>
          <w:rFonts w:hint="eastAsia"/>
        </w:rPr>
        <w:t>　　图表 62 2020-2025年天津市风船化学试剂科技有限公司高纯电子级过氧化氢产量及增速统计</w:t>
      </w:r>
      <w:r>
        <w:rPr>
          <w:rFonts w:hint="eastAsia"/>
        </w:rPr>
        <w:br/>
      </w:r>
      <w:r>
        <w:rPr>
          <w:rFonts w:hint="eastAsia"/>
        </w:rPr>
        <w:t>　　图表 63 2020-2025年天津市风船化学试剂科技有限公司高纯电子级过氧化氢产量及增长情况</w:t>
      </w:r>
      <w:r>
        <w:rPr>
          <w:rFonts w:hint="eastAsia"/>
        </w:rPr>
        <w:br/>
      </w:r>
      <w:r>
        <w:rPr>
          <w:rFonts w:hint="eastAsia"/>
        </w:rPr>
        <w:t>　　图表 64 2020-2025年天津市风船化学试剂科技有限公司高纯电子级过氧化氢销量及增速统计</w:t>
      </w:r>
      <w:r>
        <w:rPr>
          <w:rFonts w:hint="eastAsia"/>
        </w:rPr>
        <w:br/>
      </w:r>
      <w:r>
        <w:rPr>
          <w:rFonts w:hint="eastAsia"/>
        </w:rPr>
        <w:t>　　图表 65 2020-2025年天津市风船化学试剂科技有限公司高纯电子级过氧化氢销量及增长情况</w:t>
      </w:r>
      <w:r>
        <w:rPr>
          <w:rFonts w:hint="eastAsia"/>
        </w:rPr>
        <w:br/>
      </w:r>
      <w:r>
        <w:rPr>
          <w:rFonts w:hint="eastAsia"/>
        </w:rPr>
        <w:t>　　图表 66 2020-2025年我国下游应用行业的整体需求情况（单位：万吨）</w:t>
      </w:r>
      <w:r>
        <w:rPr>
          <w:rFonts w:hint="eastAsia"/>
        </w:rPr>
        <w:br/>
      </w:r>
      <w:r>
        <w:rPr>
          <w:rFonts w:hint="eastAsia"/>
        </w:rPr>
        <w:t>　　图表 67 2025-2031年中国高纯电子级过氧化氢市场供给量预测</w:t>
      </w:r>
      <w:r>
        <w:rPr>
          <w:rFonts w:hint="eastAsia"/>
        </w:rPr>
        <w:br/>
      </w:r>
      <w:r>
        <w:rPr>
          <w:rFonts w:hint="eastAsia"/>
        </w:rPr>
        <w:t>　　图表 68 2025-2031年中国高纯电子级过氧化氢市场供给量预测图</w:t>
      </w:r>
      <w:r>
        <w:rPr>
          <w:rFonts w:hint="eastAsia"/>
        </w:rPr>
        <w:br/>
      </w:r>
      <w:r>
        <w:rPr>
          <w:rFonts w:hint="eastAsia"/>
        </w:rPr>
        <w:t>　　图表 69 2025-2031年中国高纯电子级过氧化氢市场需求量预测</w:t>
      </w:r>
      <w:r>
        <w:rPr>
          <w:rFonts w:hint="eastAsia"/>
        </w:rPr>
        <w:br/>
      </w:r>
      <w:r>
        <w:rPr>
          <w:rFonts w:hint="eastAsia"/>
        </w:rPr>
        <w:t>　　图表 70 2025-2031年中国高纯电子级过氧化氢市场需求量预测图</w:t>
      </w:r>
      <w:r>
        <w:rPr>
          <w:rFonts w:hint="eastAsia"/>
        </w:rPr>
        <w:br/>
      </w:r>
      <w:r>
        <w:rPr>
          <w:rFonts w:hint="eastAsia"/>
        </w:rPr>
        <w:t>　　图表 71 2025-2031年中国高纯电子级过氧化氢市场供需对比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ee6e7b4d04851" w:history="1">
        <w:r>
          <w:rPr>
            <w:rStyle w:val="Hyperlink"/>
          </w:rPr>
          <w:t>2025年版中国高纯电子级过氧化氢市场调研与发展前景预测报告</w:t>
        </w:r>
      </w:hyperlink>
      <w:r>
        <w:rPr>
          <w:color w:val="C00000"/>
        </w:rPr>
        <w:t>》，报告编号：</w:t>
      </w:r>
      <w:r>
        <w:rPr>
          <w:rFonts w:hint="eastAsia"/>
          <w:color w:val="C00000"/>
        </w:rPr>
        <w:t>1563170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ee6e7b4d04851" w:history="1">
        <w:r>
          <w:rPr>
            <w:rStyle w:val="Hyperlink"/>
          </w:rPr>
          <w:t>https://www.20087.com/M_QiTa/70/GaoChunDianZiJiGuoYangHuaQingHangYeXianZhuangYuFaZhanQuShi.html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热点：过氧化氢分析纯、过氧化氢电子式是什么、电子级高纯石英砂、过氧化氢得失电子、写出过氧化氢的电子式、过氧化氢等电子体有哪些、工业过氧化氢和医用过氧化氢的区别、过氧化氢的电子式及形成过程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169040f5e4eee" w:history="1">
      <w:r>
        <w:rPr>
          <w:rStyle w:val="Hyperlink"/>
        </w:rPr>
        <w:t>2025年版中国高纯电子级过氧化氢市场调研与发展前景预测报告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GaoChunDianZiJiGuoYangHuaQingHangYeXianZhuangYuFaZhanQuShi.html" TargetMode="External" Id="R262ee6e7b4d04851" /></Relationships>
</file>

<file path=word/_rels/header2.xml.rels>&#65279;<?xml version="1.0" encoding="utf-8"?><Relationships xmlns="http://schemas.openxmlformats.org/package/2006/relationships"><Relationship Type="http://schemas.openxmlformats.org/officeDocument/2006/relationships/hyperlink" Target="https://www.20087.com/M_QiTa/70/GaoChunDianZiJiGuoYangHuaQingHangYeXianZhuangYuFaZhanQuShi.html" TargetMode="External" Id="R5f4169040f5e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2024-10-10T00:46:00Z</dcterms:created>
  <dcterms:modified xsi:type="dcterms:W3CDTF">2024-10-10T01:46:00Z</dcterms:modified>
  <dc:subject>2025年版中国高纯电子级过氧化氢市场调研与发展前景预测报告</dc:subject>
  <dc:title>2025年版中国高纯电子级过氧化氢市场调研与发展前景预测报告</dc:title>
  <cp:keywords>2025年版中国高纯电子级过氧化氢市场调研与发展前景预测报告</cp:keywords>
  <dc:description>2025年版中国高纯电子级过氧化氢市场调研与发展前景预测报告</dc:description>
</cp:coreProperties>
</file>