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3e010bf5a4979" w:history="1">
              <w:r>
                <w:rPr>
                  <w:rStyle w:val="Hyperlink"/>
                </w:rPr>
                <w:t>2025-2031年中国提琴市场研究与前景分析报告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3e010bf5a4979" w:history="1">
              <w:r>
                <w:rPr>
                  <w:rStyle w:val="Hyperlink"/>
                </w:rPr>
                <w:t>2025-2031年中国提琴市场研究与前景分析报告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3e010bf5a4979" w:history="1">
                <w:r>
                  <w:rPr>
                    <w:rStyle w:val="Hyperlink"/>
                  </w:rPr>
                  <w:t>https://www.20087.com/1/97/TiQinDeFaZhanQianJing.html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琴是古典音乐的重要乐器之一，以其优雅的声音和复杂的制作工艺而闻名。传统提琴制作依赖于手工技艺和对木材选择的严格要求，这使得每把提琴都具有独特的音质和美学价值。近年来，随着科技的进步，提琴制作引入了计算机辅助设计（CAD）和数控机床加工技术，提高了生产效率和一致性，同时也保留了手工制作的独特魅力。此外，现代提琴还融入了电子扩音装置，使其在现代音乐表演中有了更广泛的应用。</w:t>
      </w:r>
      <w:r>
        <w:rPr>
          <w:rFonts w:hint="eastAsia"/>
        </w:rPr>
        <w:br/>
      </w:r>
      <w:r>
        <w:rPr>
          <w:rFonts w:hint="eastAsia"/>
        </w:rPr>
        <w:t>　　未来，提琴将更加注重个性化定制与数字化创新。一方面，利用3D扫描和打印技术，以及先进的声学模拟软件，为客户提供个性化的定制服务，从材料选择到音色调整，满足演奏者不同的需求和偏好。另一方面，为了适应现代音乐表演的需求，探索提琴与数字技术的融合成为可能。例如，开发智能提琴，内置传感器可以实时捕捉演奏者的动作和声音变化，并通过应用程序提供即时反馈和指导，提升学习体验。此外，结合虚拟现实（VR）和增强现实（AR）技术，创建沉浸式的音乐教学和演出环境，也为提琴的发展提供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3e010bf5a4979" w:history="1">
        <w:r>
          <w:rPr>
            <w:rStyle w:val="Hyperlink"/>
          </w:rPr>
          <w:t>2025-2031年中国提琴市场研究与前景分析报告</w:t>
        </w:r>
      </w:hyperlink>
      <w:r>
        <w:rPr>
          <w:rFonts w:hint="eastAsia"/>
        </w:rPr>
        <w:t>》全面分析了提琴行业的市场规模、供需状况及产业链结构，深入探讨了提琴各细分市场的品牌竞争情况和价格动态，聚焦提琴重点企业经营现状，揭示了行业的集中度和竞争格局。此外，提琴报告对提琴行业的市场前景进行了科学预测，揭示了行业未来的发展趋势、潜在风险和机遇。提琴报告旨在为提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提琴行业概述</w:t>
      </w:r>
      <w:r>
        <w:rPr>
          <w:rFonts w:hint="eastAsia"/>
        </w:rPr>
        <w:br/>
      </w:r>
      <w:r>
        <w:rPr>
          <w:rFonts w:hint="eastAsia"/>
        </w:rPr>
        <w:t>　　第一节 提琴定义与分类</w:t>
      </w:r>
      <w:r>
        <w:rPr>
          <w:rFonts w:hint="eastAsia"/>
        </w:rPr>
        <w:br/>
      </w:r>
      <w:r>
        <w:rPr>
          <w:rFonts w:hint="eastAsia"/>
        </w:rPr>
        <w:t>　　第二节 提琴应用领域</w:t>
      </w:r>
      <w:r>
        <w:rPr>
          <w:rFonts w:hint="eastAsia"/>
        </w:rPr>
        <w:br/>
      </w:r>
      <w:r>
        <w:rPr>
          <w:rFonts w:hint="eastAsia"/>
        </w:rPr>
        <w:t>　　第三节 提琴行业经济指标分析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提琴产业链及经营模式分析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2020-2024年全球提琴市场规模与趋势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主要国家与地区提琴市场分析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2023-2024年提琴产能与投资动态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一、国内提琴产能及利用情况</w:t>
      </w:r>
      <w:r>
        <w:rPr>
          <w:rFonts w:hint="eastAsia"/>
        </w:rPr>
        <w:br/>
      </w:r>
      <w:r>
        <w:rPr>
          <w:rFonts w:hint="eastAsia"/>
        </w:rPr>
        <w:t>　　　　二、提琴产能扩张与投资动态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2025-2031年提琴行业产量统计与趋势预测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一、2020-2024年提琴行业产量数据统计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1、2020-2024年提琴产量及增长趋势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2、2020-2024年提琴细分产品产量及份额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二、影响提琴产量的关键因素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三、2025-2031年提琴产量预测</w:t>
      </w:r>
      <w:r>
        <w:rPr>
          <w:rFonts w:hint="eastAsia"/>
        </w:rPr>
        <w:br/>
      </w:r>
      <w:r>
        <w:rPr>
          <w:rFonts w:hint="eastAsia"/>
        </w:rPr>
        <w:t>　　第三节 2025-2031年提琴市场需求与销售分析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一、2023-2024年提琴行业需求现状</w:t>
      </w:r>
      <w:r>
        <w:rPr>
          <w:rFonts w:hint="eastAsia"/>
        </w:rPr>
        <w:br/>
      </w:r>
      <w:r>
        <w:rPr>
          <w:rFonts w:hint="eastAsia"/>
        </w:rPr>
        <w:t>　　　　二、提琴客户群体与需求特点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三、2020-2024年提琴行业销售规模分析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提琴细分市场分析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一、2023-2024年提琴主要细分产品市场现状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提琴下游应用与客户群体分析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一、2023-2024年提琴各应用领域市场现状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2023-2024年中国提琴技术发展研究</w:t>
      </w:r>
      <w:r>
        <w:rPr>
          <w:rFonts w:hint="eastAsia"/>
        </w:rPr>
        <w:br/>
      </w:r>
      <w:r>
        <w:rPr>
          <w:rFonts w:hint="eastAsia"/>
        </w:rPr>
        <w:t>　　第一节 当前提琴技术发展现状</w:t>
      </w:r>
      <w:r>
        <w:rPr>
          <w:rFonts w:hint="eastAsia"/>
        </w:rPr>
        <w:br/>
      </w:r>
      <w:r>
        <w:rPr>
          <w:rFonts w:hint="eastAsia"/>
        </w:rPr>
        <w:t>　　第二节 国内外提琴技术差异与原因</w:t>
      </w:r>
      <w:r>
        <w:rPr>
          <w:rFonts w:hint="eastAsia"/>
        </w:rPr>
        <w:br/>
      </w:r>
      <w:r>
        <w:rPr>
          <w:rFonts w:hint="eastAsia"/>
        </w:rPr>
        <w:t>　　第三节 提琴技术创新与发展趋势预测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技术进步对提琴行业的影响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一、2020-2024年提琴市场价格走势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提琴定价策略与方法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2023-2024年重点区域提琴市场发展概况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二、2020-2024年提琴市场需求规模情况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2020-2024年中国提琴行业进出口情况分析</w:t>
      </w:r>
      <w:r>
        <w:rPr>
          <w:rFonts w:hint="eastAsia"/>
        </w:rPr>
        <w:br/>
      </w:r>
      <w:r>
        <w:rPr>
          <w:rFonts w:hint="eastAsia"/>
        </w:rPr>
        <w:t>　　第一节 提琴行业进口情况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一、2020-2024年提琴进口规模及增长情况</w:t>
      </w:r>
      <w:r>
        <w:rPr>
          <w:rFonts w:hint="eastAsia"/>
        </w:rPr>
        <w:br/>
      </w:r>
      <w:r>
        <w:rPr>
          <w:rFonts w:hint="eastAsia"/>
        </w:rPr>
        <w:t>　　　　二、提琴主要进口来源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一、2020-2024年提琴出口规模及增长情况</w:t>
      </w:r>
      <w:r>
        <w:rPr>
          <w:rFonts w:hint="eastAsia"/>
        </w:rPr>
        <w:br/>
      </w:r>
      <w:r>
        <w:rPr>
          <w:rFonts w:hint="eastAsia"/>
        </w:rPr>
        <w:t>　　　　二、提琴主要出口目的地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2020-2024年中国提琴行业总体发展与财务状况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2020-2024年中国提琴行业规模情况</w:t>
      </w:r>
      <w:r>
        <w:rPr>
          <w:rFonts w:hint="eastAsia"/>
        </w:rPr>
        <w:br/>
      </w:r>
      <w:r>
        <w:rPr>
          <w:rFonts w:hint="eastAsia"/>
        </w:rPr>
        <w:t>　　　　一、提琴行业企业数量规模</w:t>
      </w:r>
      <w:r>
        <w:rPr>
          <w:rFonts w:hint="eastAsia"/>
        </w:rPr>
        <w:br/>
      </w:r>
      <w:r>
        <w:rPr>
          <w:rFonts w:hint="eastAsia"/>
        </w:rPr>
        <w:t>　　　　二、提琴行业从业人员规模</w:t>
      </w:r>
      <w:r>
        <w:rPr>
          <w:rFonts w:hint="eastAsia"/>
        </w:rPr>
        <w:br/>
      </w:r>
      <w:r>
        <w:rPr>
          <w:rFonts w:hint="eastAsia"/>
        </w:rPr>
        <w:t>　　　　三、提琴行业市场敏感性分析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2020-2024年中国提琴行业财务能力分析</w:t>
      </w:r>
      <w:r>
        <w:rPr>
          <w:rFonts w:hint="eastAsia"/>
        </w:rPr>
        <w:br/>
      </w:r>
      <w:r>
        <w:rPr>
          <w:rFonts w:hint="eastAsia"/>
        </w:rPr>
        <w:t>　　　　一、提琴行业盈利能力</w:t>
      </w:r>
      <w:r>
        <w:rPr>
          <w:rFonts w:hint="eastAsia"/>
        </w:rPr>
        <w:br/>
      </w:r>
      <w:r>
        <w:rPr>
          <w:rFonts w:hint="eastAsia"/>
        </w:rPr>
        <w:t>　　　　二、提琴行业偿债能力</w:t>
      </w:r>
      <w:r>
        <w:rPr>
          <w:rFonts w:hint="eastAsia"/>
        </w:rPr>
        <w:br/>
      </w:r>
      <w:r>
        <w:rPr>
          <w:rFonts w:hint="eastAsia"/>
        </w:rPr>
        <w:t>　　　　三、提琴行业营运能力</w:t>
      </w:r>
      <w:r>
        <w:rPr>
          <w:rFonts w:hint="eastAsia"/>
        </w:rPr>
        <w:br/>
      </w:r>
      <w:r>
        <w:rPr>
          <w:rFonts w:hint="eastAsia"/>
        </w:rPr>
        <w:t>　　　　四、提琴行业发展能力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中国提琴行业竞争格局分析</w:t>
      </w:r>
      <w:r>
        <w:rPr>
          <w:rFonts w:hint="eastAsia"/>
        </w:rPr>
        <w:br/>
      </w:r>
      <w:r>
        <w:rPr>
          <w:rFonts w:hint="eastAsia"/>
        </w:rPr>
        <w:t>　　第一节 提琴行业竞争格局总览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2023-2024年提琴行业竞争力分析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2020-2024年提琴行业企业并购活动分析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2023-2024年提琴行业会展与招投标活动分析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2024年中国提琴企业发展企业发展策略与建议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提琴销售模式与渠道策略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提琴品牌与市场推广策略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提琴研发投入与技术创新能力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提琴合作联盟与资源整合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中国提琴行业风险与对策</w:t>
      </w:r>
      <w:r>
        <w:rPr>
          <w:rFonts w:hint="eastAsia"/>
        </w:rPr>
        <w:br/>
      </w:r>
      <w:r>
        <w:rPr>
          <w:rFonts w:hint="eastAsia"/>
        </w:rPr>
        <w:t>　　第一节 提琴行业SWOT分析</w:t>
      </w:r>
      <w:r>
        <w:rPr>
          <w:rFonts w:hint="eastAsia"/>
        </w:rPr>
        <w:br/>
      </w:r>
      <w:r>
        <w:rPr>
          <w:rFonts w:hint="eastAsia"/>
        </w:rPr>
        <w:t>　　　　一、提琴行业优势</w:t>
      </w:r>
      <w:r>
        <w:rPr>
          <w:rFonts w:hint="eastAsia"/>
        </w:rPr>
        <w:br/>
      </w:r>
      <w:r>
        <w:rPr>
          <w:rFonts w:hint="eastAsia"/>
        </w:rPr>
        <w:t>　　　　二、提琴行业劣势</w:t>
      </w:r>
      <w:r>
        <w:rPr>
          <w:rFonts w:hint="eastAsia"/>
        </w:rPr>
        <w:br/>
      </w:r>
      <w:r>
        <w:rPr>
          <w:rFonts w:hint="eastAsia"/>
        </w:rPr>
        <w:t>　　　　三、提琴市场机会</w:t>
      </w:r>
      <w:r>
        <w:rPr>
          <w:rFonts w:hint="eastAsia"/>
        </w:rPr>
        <w:br/>
      </w:r>
      <w:r>
        <w:rPr>
          <w:rFonts w:hint="eastAsia"/>
        </w:rPr>
        <w:t>　　　　四、提琴市场威胁</w:t>
      </w:r>
      <w:r>
        <w:rPr>
          <w:rFonts w:hint="eastAsia"/>
        </w:rPr>
        <w:br/>
      </w:r>
      <w:r>
        <w:rPr>
          <w:rFonts w:hint="eastAsia"/>
        </w:rPr>
        <w:t>　　第二节 提琴行业风险及对策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2023-2024年提琴行业发展环境分析</w:t>
      </w:r>
      <w:r>
        <w:rPr>
          <w:rFonts w:hint="eastAsia"/>
        </w:rPr>
        <w:br/>
      </w:r>
      <w:r>
        <w:rPr>
          <w:rFonts w:hint="eastAsia"/>
        </w:rPr>
        <w:t>　　　　一、提琴行业主管部门与监管体制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二、提琴行业主要法律法规及政策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三、提琴行业标准与质量监管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2025-2031年提琴行业发展趋势与方向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2025-2031年提琴行业发展潜力与机遇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提琴行业发展建议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提琴介绍</w:t>
      </w:r>
      <w:r>
        <w:rPr>
          <w:rFonts w:hint="eastAsia"/>
        </w:rPr>
        <w:br/>
      </w:r>
      <w:r>
        <w:rPr>
          <w:rFonts w:hint="eastAsia"/>
        </w:rPr>
        <w:t>　　图表 提琴图片</w:t>
      </w:r>
      <w:r>
        <w:rPr>
          <w:rFonts w:hint="eastAsia"/>
        </w:rPr>
        <w:br/>
      </w:r>
      <w:r>
        <w:rPr>
          <w:rFonts w:hint="eastAsia"/>
        </w:rPr>
        <w:t>　　图表 提琴种类</w:t>
      </w:r>
      <w:r>
        <w:rPr>
          <w:rFonts w:hint="eastAsia"/>
        </w:rPr>
        <w:br/>
      </w:r>
      <w:r>
        <w:rPr>
          <w:rFonts w:hint="eastAsia"/>
        </w:rPr>
        <w:t>　　图表 提琴用途 应用</w:t>
      </w:r>
      <w:r>
        <w:rPr>
          <w:rFonts w:hint="eastAsia"/>
        </w:rPr>
        <w:br/>
      </w:r>
      <w:r>
        <w:rPr>
          <w:rFonts w:hint="eastAsia"/>
        </w:rPr>
        <w:t>　　图表 提琴产业链调研</w:t>
      </w:r>
      <w:r>
        <w:rPr>
          <w:rFonts w:hint="eastAsia"/>
        </w:rPr>
        <w:br/>
      </w:r>
      <w:r>
        <w:rPr>
          <w:rFonts w:hint="eastAsia"/>
        </w:rPr>
        <w:t>　　图表 提琴行业现状</w:t>
      </w:r>
      <w:r>
        <w:rPr>
          <w:rFonts w:hint="eastAsia"/>
        </w:rPr>
        <w:br/>
      </w:r>
      <w:r>
        <w:rPr>
          <w:rFonts w:hint="eastAsia"/>
        </w:rPr>
        <w:t>　　图表 提琴行业特点</w:t>
      </w:r>
      <w:r>
        <w:rPr>
          <w:rFonts w:hint="eastAsia"/>
        </w:rPr>
        <w:br/>
      </w:r>
      <w:r>
        <w:rPr>
          <w:rFonts w:hint="eastAsia"/>
        </w:rPr>
        <w:t>　　图表 提琴政策</w:t>
      </w:r>
      <w:r>
        <w:rPr>
          <w:rFonts w:hint="eastAsia"/>
        </w:rPr>
        <w:br/>
      </w:r>
      <w:r>
        <w:rPr>
          <w:rFonts w:hint="eastAsia"/>
        </w:rPr>
        <w:t>　　图表 提琴技术 标准</w:t>
      </w:r>
      <w:r>
        <w:rPr>
          <w:rFonts w:hint="eastAsia"/>
        </w:rPr>
        <w:br/>
      </w:r>
      <w:r>
        <w:rPr>
          <w:rFonts w:hint="eastAsia"/>
        </w:rPr>
        <w:t>　　图表 2020-2024年中国提琴行业市场规模</w:t>
      </w:r>
      <w:r>
        <w:rPr>
          <w:rFonts w:hint="eastAsia"/>
        </w:rPr>
        <w:br/>
      </w:r>
      <w:r>
        <w:rPr>
          <w:rFonts w:hint="eastAsia"/>
        </w:rPr>
        <w:t>　　图表 提琴生产现状</w:t>
      </w:r>
      <w:r>
        <w:rPr>
          <w:rFonts w:hint="eastAsia"/>
        </w:rPr>
        <w:br/>
      </w:r>
      <w:r>
        <w:rPr>
          <w:rFonts w:hint="eastAsia"/>
        </w:rPr>
        <w:t>　　图表 提琴发展有利因素分析</w:t>
      </w:r>
      <w:r>
        <w:rPr>
          <w:rFonts w:hint="eastAsia"/>
        </w:rPr>
        <w:br/>
      </w:r>
      <w:r>
        <w:rPr>
          <w:rFonts w:hint="eastAsia"/>
        </w:rPr>
        <w:t>　　图表 提琴发展不利因素分析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2024年中国提琴产能</w:t>
      </w:r>
      <w:r>
        <w:rPr>
          <w:rFonts w:hint="eastAsia"/>
        </w:rPr>
        <w:br/>
      </w:r>
      <w:r>
        <w:rPr>
          <w:rFonts w:hint="eastAsia"/>
        </w:rPr>
        <w:t>　　图表 2024年提琴供给情况</w:t>
      </w:r>
      <w:r>
        <w:rPr>
          <w:rFonts w:hint="eastAsia"/>
        </w:rPr>
        <w:br/>
      </w:r>
      <w:r>
        <w:rPr>
          <w:rFonts w:hint="eastAsia"/>
        </w:rPr>
        <w:t>　　图表 2020-2024年中国提琴产量统计</w:t>
      </w:r>
      <w:r>
        <w:rPr>
          <w:rFonts w:hint="eastAsia"/>
        </w:rPr>
        <w:br/>
      </w:r>
      <w:r>
        <w:rPr>
          <w:rFonts w:hint="eastAsia"/>
        </w:rPr>
        <w:t>　　图表 提琴最新消息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2020-2024年中国提琴市场需求情况</w:t>
      </w:r>
      <w:r>
        <w:rPr>
          <w:rFonts w:hint="eastAsia"/>
        </w:rPr>
        <w:br/>
      </w:r>
      <w:r>
        <w:rPr>
          <w:rFonts w:hint="eastAsia"/>
        </w:rPr>
        <w:t>　　图表 2020-2024年提琴销售情况</w:t>
      </w:r>
      <w:r>
        <w:rPr>
          <w:rFonts w:hint="eastAsia"/>
        </w:rPr>
        <w:br/>
      </w:r>
      <w:r>
        <w:rPr>
          <w:rFonts w:hint="eastAsia"/>
        </w:rPr>
        <w:t>　　图表 2020-2024年中国提琴价格走势</w:t>
      </w:r>
      <w:r>
        <w:rPr>
          <w:rFonts w:hint="eastAsia"/>
        </w:rPr>
        <w:br/>
      </w:r>
      <w:r>
        <w:rPr>
          <w:rFonts w:hint="eastAsia"/>
        </w:rPr>
        <w:t>　　图表 2020-2024年中国提琴行业销售收入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2020-2024年中国提琴行业利润总额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2020-2024年中国提琴进口情况</w:t>
      </w:r>
      <w:r>
        <w:rPr>
          <w:rFonts w:hint="eastAsia"/>
        </w:rPr>
        <w:br/>
      </w:r>
      <w:r>
        <w:rPr>
          <w:rFonts w:hint="eastAsia"/>
        </w:rPr>
        <w:t>　　图表 2020-2024年中国提琴出口情况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2020-2024年中国提琴行业企业数量统计</w:t>
      </w:r>
      <w:r>
        <w:rPr>
          <w:rFonts w:hint="eastAsia"/>
        </w:rPr>
        <w:br/>
      </w:r>
      <w:r>
        <w:rPr>
          <w:rFonts w:hint="eastAsia"/>
        </w:rPr>
        <w:t>　　图表 提琴成本和利润分析</w:t>
      </w:r>
      <w:r>
        <w:rPr>
          <w:rFonts w:hint="eastAsia"/>
        </w:rPr>
        <w:br/>
      </w:r>
      <w:r>
        <w:rPr>
          <w:rFonts w:hint="eastAsia"/>
        </w:rPr>
        <w:t>　　图表 提琴上游发展</w:t>
      </w:r>
      <w:r>
        <w:rPr>
          <w:rFonts w:hint="eastAsia"/>
        </w:rPr>
        <w:br/>
      </w:r>
      <w:r>
        <w:rPr>
          <w:rFonts w:hint="eastAsia"/>
        </w:rPr>
        <w:t>　　图表 提琴下游发展</w:t>
      </w:r>
      <w:r>
        <w:rPr>
          <w:rFonts w:hint="eastAsia"/>
        </w:rPr>
        <w:br/>
      </w:r>
      <w:r>
        <w:rPr>
          <w:rFonts w:hint="eastAsia"/>
        </w:rPr>
        <w:t>　　图表 2024年中国提琴行业需求区域调研</w:t>
      </w:r>
      <w:r>
        <w:rPr>
          <w:rFonts w:hint="eastAsia"/>
        </w:rPr>
        <w:br/>
      </w:r>
      <w:r>
        <w:rPr>
          <w:rFonts w:hint="eastAsia"/>
        </w:rPr>
        <w:t>　　图表 **地区提琴市场规模</w:t>
      </w:r>
      <w:r>
        <w:rPr>
          <w:rFonts w:hint="eastAsia"/>
        </w:rPr>
        <w:br/>
      </w:r>
      <w:r>
        <w:rPr>
          <w:rFonts w:hint="eastAsia"/>
        </w:rPr>
        <w:t>　　图表 **地区提琴行业市场需求</w:t>
      </w:r>
      <w:r>
        <w:rPr>
          <w:rFonts w:hint="eastAsia"/>
        </w:rPr>
        <w:br/>
      </w:r>
      <w:r>
        <w:rPr>
          <w:rFonts w:hint="eastAsia"/>
        </w:rPr>
        <w:t>　　图表 **地区提琴市场调研</w:t>
      </w:r>
      <w:r>
        <w:rPr>
          <w:rFonts w:hint="eastAsia"/>
        </w:rPr>
        <w:br/>
      </w:r>
      <w:r>
        <w:rPr>
          <w:rFonts w:hint="eastAsia"/>
        </w:rPr>
        <w:t>　　图表 **地区提琴市场需求分析</w:t>
      </w:r>
      <w:r>
        <w:rPr>
          <w:rFonts w:hint="eastAsia"/>
        </w:rPr>
        <w:br/>
      </w:r>
      <w:r>
        <w:rPr>
          <w:rFonts w:hint="eastAsia"/>
        </w:rPr>
        <w:t>　　图表 **地区提琴市场规模</w:t>
      </w:r>
      <w:r>
        <w:rPr>
          <w:rFonts w:hint="eastAsia"/>
        </w:rPr>
        <w:br/>
      </w:r>
      <w:r>
        <w:rPr>
          <w:rFonts w:hint="eastAsia"/>
        </w:rPr>
        <w:t>　　图表 **地区提琴行业市场需求</w:t>
      </w:r>
      <w:r>
        <w:rPr>
          <w:rFonts w:hint="eastAsia"/>
        </w:rPr>
        <w:br/>
      </w:r>
      <w:r>
        <w:rPr>
          <w:rFonts w:hint="eastAsia"/>
        </w:rPr>
        <w:t>　　图表 **地区提琴市场调研</w:t>
      </w:r>
      <w:r>
        <w:rPr>
          <w:rFonts w:hint="eastAsia"/>
        </w:rPr>
        <w:br/>
      </w:r>
      <w:r>
        <w:rPr>
          <w:rFonts w:hint="eastAsia"/>
        </w:rPr>
        <w:t>　　图表 **地区提琴市场需求分析</w:t>
      </w:r>
      <w:r>
        <w:rPr>
          <w:rFonts w:hint="eastAsia"/>
        </w:rPr>
        <w:br/>
      </w:r>
      <w:r>
        <w:rPr>
          <w:rFonts w:hint="eastAsia"/>
        </w:rPr>
        <w:t>　　图表 提琴招标、中标情况</w:t>
      </w:r>
      <w:r>
        <w:rPr>
          <w:rFonts w:hint="eastAsia"/>
        </w:rPr>
        <w:br/>
      </w:r>
      <w:r>
        <w:rPr>
          <w:rFonts w:hint="eastAsia"/>
        </w:rPr>
        <w:t>　　图表 提琴品牌分析</w:t>
      </w:r>
      <w:r>
        <w:rPr>
          <w:rFonts w:hint="eastAsia"/>
        </w:rPr>
        <w:br/>
      </w:r>
      <w:r>
        <w:rPr>
          <w:rFonts w:hint="eastAsia"/>
        </w:rPr>
        <w:t>　　图表 提琴重点企业（一）简介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企业提琴型号、规格</w:t>
      </w:r>
      <w:r>
        <w:rPr>
          <w:rFonts w:hint="eastAsia"/>
        </w:rPr>
        <w:br/>
      </w:r>
      <w:r>
        <w:rPr>
          <w:rFonts w:hint="eastAsia"/>
        </w:rPr>
        <w:t>　　图表 提琴重点企业（一）经营情况分析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企业提琴型号、规格</w:t>
      </w:r>
      <w:r>
        <w:rPr>
          <w:rFonts w:hint="eastAsia"/>
        </w:rPr>
        <w:br/>
      </w:r>
      <w:r>
        <w:rPr>
          <w:rFonts w:hint="eastAsia"/>
        </w:rPr>
        <w:t>　　图表 提琴重点企业（二）经营情况分析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企业提琴型号、规格</w:t>
      </w:r>
      <w:r>
        <w:rPr>
          <w:rFonts w:hint="eastAsia"/>
        </w:rPr>
        <w:br/>
      </w:r>
      <w:r>
        <w:rPr>
          <w:rFonts w:hint="eastAsia"/>
        </w:rPr>
        <w:t>　　图表 提琴重点企业（三）经营情况分析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提琴优势</w:t>
      </w:r>
      <w:r>
        <w:rPr>
          <w:rFonts w:hint="eastAsia"/>
        </w:rPr>
        <w:br/>
      </w:r>
      <w:r>
        <w:rPr>
          <w:rFonts w:hint="eastAsia"/>
        </w:rPr>
        <w:t>　　图表 提琴劣势</w:t>
      </w:r>
      <w:r>
        <w:rPr>
          <w:rFonts w:hint="eastAsia"/>
        </w:rPr>
        <w:br/>
      </w:r>
      <w:r>
        <w:rPr>
          <w:rFonts w:hint="eastAsia"/>
        </w:rPr>
        <w:t>　　图表 提琴机会</w:t>
      </w:r>
      <w:r>
        <w:rPr>
          <w:rFonts w:hint="eastAsia"/>
        </w:rPr>
        <w:br/>
      </w:r>
      <w:r>
        <w:rPr>
          <w:rFonts w:hint="eastAsia"/>
        </w:rPr>
        <w:t>　　图表 提琴威胁</w:t>
      </w:r>
      <w:r>
        <w:rPr>
          <w:rFonts w:hint="eastAsia"/>
        </w:rPr>
        <w:br/>
      </w:r>
      <w:r>
        <w:rPr>
          <w:rFonts w:hint="eastAsia"/>
        </w:rPr>
        <w:t>　　图表 进入提琴行业壁垒</w:t>
      </w:r>
      <w:r>
        <w:rPr>
          <w:rFonts w:hint="eastAsia"/>
        </w:rPr>
        <w:br/>
      </w:r>
      <w:r>
        <w:rPr>
          <w:rFonts w:hint="eastAsia"/>
        </w:rPr>
        <w:t>　　图表 提琴投资、并购情况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2025-2031年中国提琴行业产能预测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2025-2031年中国提琴销售预测</w:t>
      </w:r>
      <w:r>
        <w:rPr>
          <w:rFonts w:hint="eastAsia"/>
        </w:rPr>
        <w:br/>
      </w:r>
      <w:r>
        <w:rPr>
          <w:rFonts w:hint="eastAsia"/>
        </w:rPr>
        <w:t>　　图表 2025-2031年中国提琴市场规模预测</w:t>
      </w:r>
      <w:r>
        <w:rPr>
          <w:rFonts w:hint="eastAsia"/>
        </w:rPr>
        <w:br/>
      </w:r>
      <w:r>
        <w:rPr>
          <w:rFonts w:hint="eastAsia"/>
        </w:rPr>
        <w:t>　　图表 提琴行业准入条件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2025-2031年中国提琴发展趋势</w:t>
      </w:r>
      <w:r>
        <w:rPr>
          <w:rFonts w:hint="eastAsia"/>
        </w:rPr>
        <w:br/>
      </w:r>
      <w:r>
        <w:rPr>
          <w:rFonts w:hint="eastAsia"/>
        </w:rPr>
        <w:t>　　图表 2025-2031年中国提琴市场前景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3e010bf5a4979" w:history="1">
        <w:r>
          <w:rPr>
            <w:rStyle w:val="Hyperlink"/>
          </w:rPr>
          <w:t>2025-2031年中国提琴市场研究与前景分析报告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3e010bf5a4979" w:history="1">
        <w:r>
          <w:rPr>
            <w:rStyle w:val="Hyperlink"/>
          </w:rPr>
          <w:t>https://www.20087.com/1/97/TiQinDeFaZhanQianJing.html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5c1d8f3c40f0" w:history="1">
      <w:r>
        <w:rPr>
          <w:rStyle w:val="Hyperlink"/>
        </w:rPr>
        <w:t>2025-2031年中国提琴市场研究与前景分析报告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iQinDeFaZhanQianJing.html" TargetMode="External" Id="Ree33e010bf5a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iQinDeFaZhanQianJing.html" TargetMode="External" Id="R09e35c1d8f3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2025-01-05T05:35:41Z</dcterms:created>
  <dcterms:modified xsi:type="dcterms:W3CDTF">2025-01-05T06:35:41Z</dcterms:modified>
  <dc:subject>2025-2031年中国提琴市场研究与前景分析报告</dc:subject>
  <dc:title>2025-2031年中国提琴市场研究与前景分析报告</dc:title>
  <cp:keywords>2025-2031年中国提琴市场研究与前景分析报告</cp:keywords>
  <dc:description>2025-2031年中国提琴市场研究与前景分析报告</dc:description>
</cp:coreProperties>
</file>