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b589b0ef7c48b6" w:history="1">
              <w:r>
                <w:rPr>
                  <w:rStyle w:val="Hyperlink"/>
                </w:rPr>
                <w:t>中国数字碳中和市场调研与前景趋势分析报告（2025-2031年）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b589b0ef7c48b6" w:history="1">
              <w:r>
                <w:rPr>
                  <w:rStyle w:val="Hyperlink"/>
                </w:rPr>
                <w:t>中国数字碳中和市场调研与前景趋势分析报告（2025-2031年）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5203371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b589b0ef7c48b6" w:history="1">
                <w:r>
                  <w:rPr>
                    <w:rStyle w:val="Hyperlink"/>
                  </w:rPr>
                  <w:t>https://www.20087.com/1/37/ShuZiTanZhongHeHangYeQianJingQuShi.html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碳中和指的是利用数字化技术实现碳排放的监测、评估及减少，以达到碳中和目标。随着全球对气候变化的关注度不断提高，越来越多的企业和政府机构开始采用数字碳中和技术来优化能源使用和管理碳足迹。目前，这一领域已经涵盖了从碳足迹计算软件到智能电网管理等多个方面，并且在大数据分析、物联网（IoT）以及人工智能的支持下，能够提供更加精准的数据支持和决策依据。然而，尽管取得了长足进步，但数据安全性和标准化问题仍然是该行业面临的主要挑战之一。</w:t>
      </w:r>
      <w:r>
        <w:rPr>
          <w:rFonts w:hint="eastAsia"/>
        </w:rPr>
        <w:br/>
      </w:r>
      <w:r>
        <w:rPr>
          <w:rFonts w:hint="eastAsia"/>
        </w:rPr>
        <w:t>　　未来，数字碳中和的发展将更加注重技术创新与国际合作。一方面，通过引入区块链技术增强数据透明度和安全性，确保碳排放数据的真实可靠；另一方面，加强国际间的技术交流与合作，共同制定统一的标准和规范，促进全球范围内的碳中和行动。此外，探索其在新兴领域如智慧城市中的应用潜力，开发综合性的碳管理平台，为城市规划者提供全面的技术支持，也是未来发展的一个重要方向。同时，推动政策支持与市场机制相结合，鼓励更多企业参与到碳减排活动中来，是推动行业健康发展的关键因素。</w:t>
      </w:r>
      <w:r>
        <w:rPr>
          <w:rFonts w:hint="eastAsia"/>
        </w:rPr>
        <w:br/>
      </w:r>
      <w:r>
        <w:rPr>
          <w:rFonts w:hint="eastAsia"/>
        </w:rPr>
        <w:t>　　《</w:t>
      </w:r>
      <w:hyperlink r:id="R7bb589b0ef7c48b6" w:history="1">
        <w:r>
          <w:rPr>
            <w:rStyle w:val="Hyperlink"/>
          </w:rPr>
          <w:t>中国数字碳中和市场调研与前景趋势分析报告（2025-2031年）</w:t>
        </w:r>
      </w:hyperlink>
      <w:r>
        <w:rPr>
          <w:rFonts w:hint="eastAsia"/>
        </w:rPr>
        <w:t>》全面解析了中国数字碳中和行业的产业链结构、市场规模与需求、价格动态及整体现状。数字碳中和报告基于权威数据，科学预测了数字碳中和市场前景与发展趋势，同时深入探讨了数字碳中和重点企业的经营状况，细致分析了行业竞争格局、市场集中度及品牌影响力。此外，数字碳中和报告还进一步细分了市场，为投资者、企业领导及政府部门提供了关于数字碳中和行业的深入洞察和决策支持，是把握行业动态、优化经营策略的重要参考工具。</w:t>
      </w:r>
      <w:r>
        <w:rPr>
          <w:rFonts w:hint="eastAsia"/>
        </w:rPr>
        <w:br/>
      </w:r>
      <w:r>
        <w:rPr>
          <w:rFonts w:hint="eastAsia"/>
        </w:rPr>
        <w:br/>
      </w:r>
      <w:r>
        <w:rPr>
          <w:rFonts w:hint="eastAsia"/>
        </w:rPr>
        <w:t>第一章 数字碳中和产业概述</w:t>
      </w:r>
      <w:r>
        <w:rPr>
          <w:rFonts w:hint="eastAsia"/>
        </w:rPr>
        <w:br/>
      </w:r>
      <w:r>
        <w:rPr>
          <w:rFonts w:hint="eastAsia"/>
        </w:rPr>
        <w:t>　　第一节 数字碳中和定义与分类</w:t>
      </w:r>
      <w:r>
        <w:rPr>
          <w:rFonts w:hint="eastAsia"/>
        </w:rPr>
        <w:br/>
      </w:r>
      <w:r>
        <w:rPr>
          <w:rFonts w:hint="eastAsia"/>
        </w:rPr>
        <w:t>　　第二节 数字碳中和产业链结构及关键环节剖析</w:t>
      </w:r>
      <w:r>
        <w:rPr>
          <w:rFonts w:hint="eastAsia"/>
        </w:rPr>
        <w:br/>
      </w:r>
      <w:r>
        <w:rPr>
          <w:rFonts w:hint="eastAsia"/>
        </w:rPr>
        <w:t>　　第三节 数字碳中和商业模式与盈利模式解析</w:t>
      </w:r>
      <w:r>
        <w:rPr>
          <w:rFonts w:hint="eastAsia"/>
        </w:rPr>
        <w:br/>
      </w:r>
      <w:r>
        <w:rPr>
          <w:rFonts w:hint="eastAsia"/>
        </w:rPr>
        <w:t>　　第四节 数字碳中和经济指标与行业评估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全球数字碳中和市场发展综述</w:t>
      </w:r>
      <w:r>
        <w:rPr>
          <w:rFonts w:hint="eastAsia"/>
        </w:rPr>
        <w:br/>
      </w:r>
      <w:r>
        <w:rPr>
          <w:rFonts w:hint="eastAsia"/>
        </w:rPr>
        <w:t>　　第一节 2019-2024年全球数字碳中和市场规模及增长趋势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主要国家与地区数字碳中和市场对比</w:t>
      </w:r>
      <w:r>
        <w:rPr>
          <w:rFonts w:hint="eastAsia"/>
        </w:rPr>
        <w:br/>
      </w:r>
      <w:r>
        <w:rPr>
          <w:rFonts w:hint="eastAsia"/>
        </w:rPr>
        <w:t>　　第三节 2025-2031年全球数字碳中和行业发展趋势与前景预测</w:t>
      </w:r>
      <w:r>
        <w:rPr>
          <w:rFonts w:hint="eastAsia"/>
        </w:rPr>
        <w:br/>
      </w:r>
      <w:r>
        <w:rPr>
          <w:rFonts w:hint="eastAsia"/>
        </w:rPr>
        <w:t>　　第四节 国际数字碳中和市场发展趋势及对我国启示</w:t>
      </w:r>
      <w:r>
        <w:rPr>
          <w:rFonts w:hint="eastAsia"/>
        </w:rPr>
        <w:br/>
      </w:r>
      <w:r>
        <w:rPr>
          <w:rFonts w:hint="eastAsia"/>
        </w:rPr>
        <w:t>　　　　一、先进经验与案例分享</w:t>
      </w:r>
      <w:r>
        <w:rPr>
          <w:rFonts w:hint="eastAsia"/>
        </w:rPr>
        <w:br/>
      </w:r>
      <w:r>
        <w:rPr>
          <w:rFonts w:hint="eastAsia"/>
        </w:rPr>
        <w:t>　　　　二、对我国数字碳中和市场的借鉴意义</w:t>
      </w:r>
      <w:r>
        <w:rPr>
          <w:rFonts w:hint="eastAsia"/>
        </w:rPr>
        <w:br/>
      </w:r>
      <w:r>
        <w:rPr>
          <w:rFonts w:hint="eastAsia"/>
        </w:rPr>
        <w:br/>
      </w:r>
      <w:r>
        <w:rPr>
          <w:rFonts w:hint="eastAsia"/>
        </w:rPr>
        <w:t>第三章 中国数字碳中和行业市场规模分析与预测</w:t>
      </w:r>
      <w:r>
        <w:rPr>
          <w:rFonts w:hint="eastAsia"/>
        </w:rPr>
        <w:br/>
      </w:r>
      <w:r>
        <w:rPr>
          <w:rFonts w:hint="eastAsia"/>
        </w:rPr>
        <w:t>　　第一节 数字碳中和市场的总体规模</w:t>
      </w:r>
      <w:r>
        <w:rPr>
          <w:rFonts w:hint="eastAsia"/>
        </w:rPr>
        <w:br/>
      </w:r>
      <w:r>
        <w:rPr>
          <w:rFonts w:hint="eastAsia"/>
        </w:rPr>
        <w:t>　　　　一、2019-2024年数字碳中和市场规模变化及趋势分析</w:t>
      </w:r>
      <w:r>
        <w:rPr>
          <w:rFonts w:hint="eastAsia"/>
        </w:rPr>
        <w:br/>
      </w:r>
      <w:r>
        <w:rPr>
          <w:rFonts w:hint="eastAsia"/>
        </w:rPr>
        <w:t>　　　　二、2025年数字碳中和行业市场规模特点</w:t>
      </w:r>
      <w:r>
        <w:rPr>
          <w:rFonts w:hint="eastAsia"/>
        </w:rPr>
        <w:br/>
      </w:r>
      <w:r>
        <w:rPr>
          <w:rFonts w:hint="eastAsia"/>
        </w:rPr>
        <w:t>　　第二节 数字碳中和市场规模的构成</w:t>
      </w:r>
      <w:r>
        <w:rPr>
          <w:rFonts w:hint="eastAsia"/>
        </w:rPr>
        <w:br/>
      </w:r>
      <w:r>
        <w:rPr>
          <w:rFonts w:hint="eastAsia"/>
        </w:rPr>
        <w:t>　　　　一、数字碳中和客户群体特征与偏好分析</w:t>
      </w:r>
      <w:r>
        <w:rPr>
          <w:rFonts w:hint="eastAsia"/>
        </w:rPr>
        <w:br/>
      </w:r>
      <w:r>
        <w:rPr>
          <w:rFonts w:hint="eastAsia"/>
        </w:rPr>
        <w:t>　　　　二、不同类型数字碳中和市场规模分布</w:t>
      </w:r>
      <w:r>
        <w:rPr>
          <w:rFonts w:hint="eastAsia"/>
        </w:rPr>
        <w:br/>
      </w:r>
      <w:r>
        <w:rPr>
          <w:rFonts w:hint="eastAsia"/>
        </w:rPr>
        <w:t>　　　　三、各地区数字碳中和市场规模差异与特点</w:t>
      </w:r>
      <w:r>
        <w:rPr>
          <w:rFonts w:hint="eastAsia"/>
        </w:rPr>
        <w:br/>
      </w:r>
      <w:r>
        <w:rPr>
          <w:rFonts w:hint="eastAsia"/>
        </w:rPr>
        <w:t>　　第三节 数字碳中和市场规模的预测与展望</w:t>
      </w:r>
      <w:r>
        <w:rPr>
          <w:rFonts w:hint="eastAsia"/>
        </w:rPr>
        <w:br/>
      </w:r>
      <w:r>
        <w:rPr>
          <w:rFonts w:hint="eastAsia"/>
        </w:rPr>
        <w:t>　　　　一、未来几年数字碳中和市场规模增长预测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2019-2024年中国数字碳中和行业总体发展与财务状况</w:t>
      </w:r>
      <w:r>
        <w:rPr>
          <w:rFonts w:hint="eastAsia"/>
        </w:rPr>
        <w:br/>
      </w:r>
      <w:r>
        <w:rPr>
          <w:rFonts w:hint="eastAsia"/>
        </w:rPr>
        <w:t>　　第一节 2019-2024年数字碳中和行业规模情况</w:t>
      </w:r>
      <w:r>
        <w:rPr>
          <w:rFonts w:hint="eastAsia"/>
        </w:rPr>
        <w:br/>
      </w:r>
      <w:r>
        <w:rPr>
          <w:rFonts w:hint="eastAsia"/>
        </w:rPr>
        <w:t>　　　　一、数字碳中和行业企业数量规模</w:t>
      </w:r>
      <w:r>
        <w:rPr>
          <w:rFonts w:hint="eastAsia"/>
        </w:rPr>
        <w:br/>
      </w:r>
      <w:r>
        <w:rPr>
          <w:rFonts w:hint="eastAsia"/>
        </w:rPr>
        <w:t>　　　　二、数字碳中和行业从业人员规模</w:t>
      </w:r>
      <w:r>
        <w:rPr>
          <w:rFonts w:hint="eastAsia"/>
        </w:rPr>
        <w:br/>
      </w:r>
      <w:r>
        <w:rPr>
          <w:rFonts w:hint="eastAsia"/>
        </w:rPr>
        <w:t>　　　　三、数字碳中和行业市场敏感性分析</w:t>
      </w:r>
      <w:r>
        <w:rPr>
          <w:rFonts w:hint="eastAsia"/>
        </w:rPr>
        <w:br/>
      </w:r>
      <w:r>
        <w:rPr>
          <w:rFonts w:hint="eastAsia"/>
        </w:rPr>
        <w:t>　　第二节 2019-2024年数字碳中和行业财务能力分析</w:t>
      </w:r>
      <w:r>
        <w:rPr>
          <w:rFonts w:hint="eastAsia"/>
        </w:rPr>
        <w:br/>
      </w:r>
      <w:r>
        <w:rPr>
          <w:rFonts w:hint="eastAsia"/>
        </w:rPr>
        <w:t>　　　　一、数字碳中和行业盈利能力</w:t>
      </w:r>
      <w:r>
        <w:rPr>
          <w:rFonts w:hint="eastAsia"/>
        </w:rPr>
        <w:br/>
      </w:r>
      <w:r>
        <w:rPr>
          <w:rFonts w:hint="eastAsia"/>
        </w:rPr>
        <w:t>　　　　二、数字碳中和行业偿债能力</w:t>
      </w:r>
      <w:r>
        <w:rPr>
          <w:rFonts w:hint="eastAsia"/>
        </w:rPr>
        <w:br/>
      </w:r>
      <w:r>
        <w:rPr>
          <w:rFonts w:hint="eastAsia"/>
        </w:rPr>
        <w:t>　　　　三、数字碳中和行业营运能力</w:t>
      </w:r>
      <w:r>
        <w:rPr>
          <w:rFonts w:hint="eastAsia"/>
        </w:rPr>
        <w:br/>
      </w:r>
      <w:r>
        <w:rPr>
          <w:rFonts w:hint="eastAsia"/>
        </w:rPr>
        <w:t>　　　　四、数字碳中和行业发展能力</w:t>
      </w:r>
      <w:r>
        <w:rPr>
          <w:rFonts w:hint="eastAsia"/>
        </w:rPr>
        <w:br/>
      </w:r>
      <w:r>
        <w:rPr>
          <w:rFonts w:hint="eastAsia"/>
        </w:rPr>
        <w:br/>
      </w:r>
      <w:r>
        <w:rPr>
          <w:rFonts w:hint="eastAsia"/>
        </w:rPr>
        <w:t>第五章 中国数字碳中和行业细分市场调研与机会挖掘</w:t>
      </w:r>
      <w:r>
        <w:rPr>
          <w:rFonts w:hint="eastAsia"/>
        </w:rPr>
        <w:br/>
      </w:r>
      <w:r>
        <w:rPr>
          <w:rFonts w:hint="eastAsia"/>
        </w:rPr>
        <w:t>　　第一节 数字碳中和细分市场（一）市场调研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数字碳中和细分市场（二）市场调研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中国数字碳中和行业区域市场调研分析</w:t>
      </w:r>
      <w:r>
        <w:rPr>
          <w:rFonts w:hint="eastAsia"/>
        </w:rPr>
        <w:br/>
      </w:r>
      <w:r>
        <w:rPr>
          <w:rFonts w:hint="eastAsia"/>
        </w:rPr>
        <w:t>　　第一节 2019-2024年中国数字碳中和行业重点区域调研</w:t>
      </w:r>
      <w:r>
        <w:rPr>
          <w:rFonts w:hint="eastAsia"/>
        </w:rPr>
        <w:br/>
      </w:r>
      <w:r>
        <w:rPr>
          <w:rFonts w:hint="eastAsia"/>
        </w:rPr>
        <w:t>　　　　一、重点地区（一）数字碳中和市场规模与特点</w:t>
      </w:r>
      <w:r>
        <w:rPr>
          <w:rFonts w:hint="eastAsia"/>
        </w:rPr>
        <w:br/>
      </w:r>
      <w:r>
        <w:rPr>
          <w:rFonts w:hint="eastAsia"/>
        </w:rPr>
        <w:t>　　　　二、重点地区（二）数字碳中和市场规模及特点</w:t>
      </w:r>
      <w:r>
        <w:rPr>
          <w:rFonts w:hint="eastAsia"/>
        </w:rPr>
        <w:br/>
      </w:r>
      <w:r>
        <w:rPr>
          <w:rFonts w:hint="eastAsia"/>
        </w:rPr>
        <w:t>　　　　三、重点地区（三）数字碳中和市场规模及特点</w:t>
      </w:r>
      <w:r>
        <w:rPr>
          <w:rFonts w:hint="eastAsia"/>
        </w:rPr>
        <w:br/>
      </w:r>
      <w:r>
        <w:rPr>
          <w:rFonts w:hint="eastAsia"/>
        </w:rPr>
        <w:t>　　　　四、重点地区（四）数字碳中和市场规模及特点</w:t>
      </w:r>
      <w:r>
        <w:rPr>
          <w:rFonts w:hint="eastAsia"/>
        </w:rPr>
        <w:br/>
      </w:r>
      <w:r>
        <w:rPr>
          <w:rFonts w:hint="eastAsia"/>
        </w:rPr>
        <w:t>　　第二节 不同区域数字碳中和市场的对比与启示</w:t>
      </w:r>
      <w:r>
        <w:rPr>
          <w:rFonts w:hint="eastAsia"/>
        </w:rPr>
        <w:br/>
      </w:r>
      <w:r>
        <w:rPr>
          <w:rFonts w:hint="eastAsia"/>
        </w:rPr>
        <w:t>　　　　一、区域市场间的差异与共性</w:t>
      </w:r>
      <w:r>
        <w:rPr>
          <w:rFonts w:hint="eastAsia"/>
        </w:rPr>
        <w:br/>
      </w:r>
      <w:r>
        <w:rPr>
          <w:rFonts w:hint="eastAsia"/>
        </w:rPr>
        <w:t>　　　　二、数字碳中和市场拓展策略与建议</w:t>
      </w:r>
      <w:r>
        <w:rPr>
          <w:rFonts w:hint="eastAsia"/>
        </w:rPr>
        <w:br/>
      </w:r>
      <w:r>
        <w:rPr>
          <w:rFonts w:hint="eastAsia"/>
        </w:rPr>
        <w:br/>
      </w:r>
      <w:r>
        <w:rPr>
          <w:rFonts w:hint="eastAsia"/>
        </w:rPr>
        <w:t>第七章 中国数字碳中和行业的营销渠道与客户分析</w:t>
      </w:r>
      <w:r>
        <w:rPr>
          <w:rFonts w:hint="eastAsia"/>
        </w:rPr>
        <w:br/>
      </w:r>
      <w:r>
        <w:rPr>
          <w:rFonts w:hint="eastAsia"/>
        </w:rPr>
        <w:t>　　第一节 数字碳中和行业渠道分析</w:t>
      </w:r>
      <w:r>
        <w:rPr>
          <w:rFonts w:hint="eastAsia"/>
        </w:rPr>
        <w:br/>
      </w:r>
      <w:r>
        <w:rPr>
          <w:rFonts w:hint="eastAsia"/>
        </w:rPr>
        <w:t>　　　　一、渠道形式及对比</w:t>
      </w:r>
      <w:r>
        <w:rPr>
          <w:rFonts w:hint="eastAsia"/>
        </w:rPr>
        <w:br/>
      </w:r>
      <w:r>
        <w:rPr>
          <w:rFonts w:hint="eastAsia"/>
        </w:rPr>
        <w:t>　　　　二、各类渠道对数字碳中和行业的影响</w:t>
      </w:r>
      <w:r>
        <w:rPr>
          <w:rFonts w:hint="eastAsia"/>
        </w:rPr>
        <w:br/>
      </w:r>
      <w:r>
        <w:rPr>
          <w:rFonts w:hint="eastAsia"/>
        </w:rPr>
        <w:t>　　　　三、主要数字碳中和企业渠道策略研究</w:t>
      </w:r>
      <w:r>
        <w:rPr>
          <w:rFonts w:hint="eastAsia"/>
        </w:rPr>
        <w:br/>
      </w:r>
      <w:r>
        <w:rPr>
          <w:rFonts w:hint="eastAsia"/>
        </w:rPr>
        <w:t>　　第二节 数字碳中和行业客户分析与定位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中国数字碳中和行业竞争格局及策略选择</w:t>
      </w:r>
      <w:r>
        <w:rPr>
          <w:rFonts w:hint="eastAsia"/>
        </w:rPr>
        <w:br/>
      </w:r>
      <w:r>
        <w:rPr>
          <w:rFonts w:hint="eastAsia"/>
        </w:rPr>
        <w:t>　　第一节 数字碳中和行业总体市场竞争状况</w:t>
      </w:r>
      <w:r>
        <w:rPr>
          <w:rFonts w:hint="eastAsia"/>
        </w:rPr>
        <w:br/>
      </w:r>
      <w:r>
        <w:rPr>
          <w:rFonts w:hint="eastAsia"/>
        </w:rPr>
        <w:t>　　　　一、数字碳中和行业竞争结构分析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二、数字碳中和企业竞争格局与集中度评估</w:t>
      </w:r>
      <w:r>
        <w:rPr>
          <w:rFonts w:hint="eastAsia"/>
        </w:rPr>
        <w:br/>
      </w:r>
      <w:r>
        <w:rPr>
          <w:rFonts w:hint="eastAsia"/>
        </w:rPr>
        <w:t>　　　　三、数字碳中和行业SWOT分析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数字碳中和行业重点企业调研分析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数字碳中和企业发展策略分析</w:t>
      </w:r>
      <w:r>
        <w:rPr>
          <w:rFonts w:hint="eastAsia"/>
        </w:rPr>
        <w:br/>
      </w:r>
      <w:r>
        <w:rPr>
          <w:rFonts w:hint="eastAsia"/>
        </w:rPr>
        <w:t>　　第一节 数字碳中和市场与销售策略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数字碳中和品牌战略思考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中国数字碳中和行业发展环境分析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二、数字碳中和行业主管部门、监管体制及相关政策法规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3、数字碳中和行业的主要法律、法规和政策</w:t>
      </w:r>
      <w:r>
        <w:rPr>
          <w:rFonts w:hint="eastAsia"/>
        </w:rPr>
        <w:br/>
      </w:r>
      <w:r>
        <w:rPr>
          <w:rFonts w:hint="eastAsia"/>
        </w:rPr>
        <w:t>　　　　　　4、2025年数字碳中和行业法律法规和政策对行业的影响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二、数字碳中和消费者需求分析</w:t>
      </w:r>
      <w:r>
        <w:rPr>
          <w:rFonts w:hint="eastAsia"/>
        </w:rPr>
        <w:br/>
      </w:r>
      <w:r>
        <w:rPr>
          <w:rFonts w:hint="eastAsia"/>
        </w:rPr>
        <w:t>　　第三节 技术环境与创新驱动</w:t>
      </w:r>
      <w:r>
        <w:rPr>
          <w:rFonts w:hint="eastAsia"/>
        </w:rPr>
        <w:br/>
      </w:r>
      <w:r>
        <w:rPr>
          <w:rFonts w:hint="eastAsia"/>
        </w:rPr>
        <w:t>　　　　一、数字碳中和技术的应用与创新</w:t>
      </w:r>
      <w:r>
        <w:rPr>
          <w:rFonts w:hint="eastAsia"/>
        </w:rPr>
        <w:br/>
      </w:r>
      <w:r>
        <w:rPr>
          <w:rFonts w:hint="eastAsia"/>
        </w:rPr>
        <w:t>　　　　二、数字碳中和行业发展的技术趋势</w:t>
      </w:r>
      <w:r>
        <w:rPr>
          <w:rFonts w:hint="eastAsia"/>
        </w:rPr>
        <w:br/>
      </w:r>
      <w:r>
        <w:rPr>
          <w:rFonts w:hint="eastAsia"/>
        </w:rPr>
        <w:br/>
      </w:r>
      <w:r>
        <w:rPr>
          <w:rFonts w:hint="eastAsia"/>
        </w:rPr>
        <w:t>第十二章 2025-2031年数字碳中和行业展趋势预测</w:t>
      </w:r>
      <w:r>
        <w:rPr>
          <w:rFonts w:hint="eastAsia"/>
        </w:rPr>
        <w:br/>
      </w:r>
      <w:r>
        <w:rPr>
          <w:rFonts w:hint="eastAsia"/>
        </w:rPr>
        <w:t>　　第一节 2025-2031年数字碳中和市场发展前景分析</w:t>
      </w:r>
      <w:r>
        <w:rPr>
          <w:rFonts w:hint="eastAsia"/>
        </w:rPr>
        <w:br/>
      </w:r>
      <w:r>
        <w:rPr>
          <w:rFonts w:hint="eastAsia"/>
        </w:rPr>
        <w:t>　　　　一、数字碳中和市场发展潜力</w:t>
      </w:r>
      <w:r>
        <w:rPr>
          <w:rFonts w:hint="eastAsia"/>
        </w:rPr>
        <w:br/>
      </w:r>
      <w:r>
        <w:rPr>
          <w:rFonts w:hint="eastAsia"/>
        </w:rPr>
        <w:t>　　　　二、数字碳中和市场前景分析</w:t>
      </w:r>
      <w:r>
        <w:rPr>
          <w:rFonts w:hint="eastAsia"/>
        </w:rPr>
        <w:br/>
      </w:r>
      <w:r>
        <w:rPr>
          <w:rFonts w:hint="eastAsia"/>
        </w:rPr>
        <w:t>　　　　三、数字碳中和细分行业发展前景分析</w:t>
      </w:r>
      <w:r>
        <w:rPr>
          <w:rFonts w:hint="eastAsia"/>
        </w:rPr>
        <w:br/>
      </w:r>
      <w:r>
        <w:rPr>
          <w:rFonts w:hint="eastAsia"/>
        </w:rPr>
        <w:t>　　第二节 2025-2031年数字碳中和发展趋势预测</w:t>
      </w:r>
      <w:r>
        <w:rPr>
          <w:rFonts w:hint="eastAsia"/>
        </w:rPr>
        <w:br/>
      </w:r>
      <w:r>
        <w:rPr>
          <w:rFonts w:hint="eastAsia"/>
        </w:rPr>
        <w:t>　　　　一、数字碳中和发展趋势预测</w:t>
      </w:r>
      <w:r>
        <w:rPr>
          <w:rFonts w:hint="eastAsia"/>
        </w:rPr>
        <w:br/>
      </w:r>
      <w:r>
        <w:rPr>
          <w:rFonts w:hint="eastAsia"/>
        </w:rPr>
        <w:t>　　　　二、数字碳中和市场规模预测</w:t>
      </w:r>
      <w:r>
        <w:rPr>
          <w:rFonts w:hint="eastAsia"/>
        </w:rPr>
        <w:br/>
      </w:r>
      <w:r>
        <w:rPr>
          <w:rFonts w:hint="eastAsia"/>
        </w:rPr>
        <w:t>　　　　三、数字碳中和细分市场发展趋势预测</w:t>
      </w:r>
      <w:r>
        <w:rPr>
          <w:rFonts w:hint="eastAsia"/>
        </w:rPr>
        <w:br/>
      </w:r>
      <w:r>
        <w:rPr>
          <w:rFonts w:hint="eastAsia"/>
        </w:rPr>
        <w:t>　　第三节 未来数字碳中和行业挑战与机遇探讨</w:t>
      </w:r>
      <w:r>
        <w:rPr>
          <w:rFonts w:hint="eastAsia"/>
        </w:rPr>
        <w:br/>
      </w:r>
      <w:r>
        <w:rPr>
          <w:rFonts w:hint="eastAsia"/>
        </w:rPr>
        <w:t>　　　　一、数字碳中和行业挑战</w:t>
      </w:r>
      <w:r>
        <w:rPr>
          <w:rFonts w:hint="eastAsia"/>
        </w:rPr>
        <w:br/>
      </w:r>
      <w:r>
        <w:rPr>
          <w:rFonts w:hint="eastAsia"/>
        </w:rPr>
        <w:t>　　　　二、数字碳中和行业机遇</w:t>
      </w:r>
      <w:r>
        <w:rPr>
          <w:rFonts w:hint="eastAsia"/>
        </w:rPr>
        <w:br/>
      </w:r>
      <w:r>
        <w:rPr>
          <w:rFonts w:hint="eastAsia"/>
        </w:rPr>
        <w:br/>
      </w:r>
      <w:r>
        <w:rPr>
          <w:rFonts w:hint="eastAsia"/>
        </w:rPr>
        <w:t>第十三章 数字碳中和行业研究结论及建议</w:t>
      </w:r>
      <w:r>
        <w:rPr>
          <w:rFonts w:hint="eastAsia"/>
        </w:rPr>
        <w:br/>
      </w:r>
      <w:r>
        <w:rPr>
          <w:rFonts w:hint="eastAsia"/>
        </w:rPr>
        <w:t>　　第一节 研究结论总结</w:t>
      </w:r>
      <w:r>
        <w:rPr>
          <w:rFonts w:hint="eastAsia"/>
        </w:rPr>
        <w:br/>
      </w:r>
      <w:r>
        <w:rPr>
          <w:rFonts w:hint="eastAsia"/>
        </w:rPr>
        <w:t>　　第二节 对数字碳中和行业发展的建议</w:t>
      </w:r>
      <w:r>
        <w:rPr>
          <w:rFonts w:hint="eastAsia"/>
        </w:rPr>
        <w:br/>
      </w:r>
      <w:r>
        <w:rPr>
          <w:rFonts w:hint="eastAsia"/>
        </w:rPr>
        <w:t>　　第三节 对政策制定者的建议</w:t>
      </w:r>
      <w:r>
        <w:rPr>
          <w:rFonts w:hint="eastAsia"/>
        </w:rPr>
        <w:br/>
      </w:r>
      <w:r>
        <w:rPr>
          <w:rFonts w:hint="eastAsia"/>
        </w:rPr>
        <w:t>　　第四节 [^中^智^林^]对数字碳中和企业和投资者的建议</w:t>
      </w:r>
      <w:r>
        <w:rPr>
          <w:rFonts w:hint="eastAsia"/>
        </w:rPr>
        <w:br/>
      </w:r>
      <w:r>
        <w:rPr>
          <w:rFonts w:hint="eastAsia"/>
        </w:rPr>
        <w:br/>
      </w:r>
      <w:r>
        <w:rPr>
          <w:rFonts w:hint="eastAsia"/>
        </w:rPr>
        <w:t>图表目录</w:t>
      </w:r>
      <w:r>
        <w:rPr>
          <w:rFonts w:hint="eastAsia"/>
        </w:rPr>
        <w:br/>
      </w:r>
      <w:r>
        <w:rPr>
          <w:rFonts w:hint="eastAsia"/>
        </w:rPr>
        <w:t>　　图表 数字碳中和行业现状</w:t>
      </w:r>
      <w:r>
        <w:rPr>
          <w:rFonts w:hint="eastAsia"/>
        </w:rPr>
        <w:br/>
      </w:r>
      <w:r>
        <w:rPr>
          <w:rFonts w:hint="eastAsia"/>
        </w:rPr>
        <w:t>　　图表 数字碳中和行业产业链调研</w:t>
      </w:r>
      <w:r>
        <w:rPr>
          <w:rFonts w:hint="eastAsia"/>
        </w:rPr>
        <w:br/>
      </w:r>
      <w:r>
        <w:rPr>
          <w:rFonts w:hint="eastAsia"/>
        </w:rPr>
        <w:t>　　……</w:t>
      </w:r>
      <w:r>
        <w:rPr>
          <w:rFonts w:hint="eastAsia"/>
        </w:rPr>
        <w:br/>
      </w:r>
      <w:r>
        <w:rPr>
          <w:rFonts w:hint="eastAsia"/>
        </w:rPr>
        <w:t>　　图表 2019-2024年数字碳中和行业市场容量统计</w:t>
      </w:r>
      <w:r>
        <w:rPr>
          <w:rFonts w:hint="eastAsia"/>
        </w:rPr>
        <w:br/>
      </w:r>
      <w:r>
        <w:rPr>
          <w:rFonts w:hint="eastAsia"/>
        </w:rPr>
        <w:t>　　图表 2019-2024年中国数字碳中和行业市场规模情况</w:t>
      </w:r>
      <w:r>
        <w:rPr>
          <w:rFonts w:hint="eastAsia"/>
        </w:rPr>
        <w:br/>
      </w:r>
      <w:r>
        <w:rPr>
          <w:rFonts w:hint="eastAsia"/>
        </w:rPr>
        <w:t>　　图表 数字碳中和行业动态</w:t>
      </w:r>
      <w:r>
        <w:rPr>
          <w:rFonts w:hint="eastAsia"/>
        </w:rPr>
        <w:br/>
      </w:r>
      <w:r>
        <w:rPr>
          <w:rFonts w:hint="eastAsia"/>
        </w:rPr>
        <w:t>　　图表 2019-2024年中国数字碳中和行业销售收入统计</w:t>
      </w:r>
      <w:r>
        <w:rPr>
          <w:rFonts w:hint="eastAsia"/>
        </w:rPr>
        <w:br/>
      </w:r>
      <w:r>
        <w:rPr>
          <w:rFonts w:hint="eastAsia"/>
        </w:rPr>
        <w:t>　　图表 2019-2024年中国数字碳中和行业盈利统计</w:t>
      </w:r>
      <w:r>
        <w:rPr>
          <w:rFonts w:hint="eastAsia"/>
        </w:rPr>
        <w:br/>
      </w:r>
      <w:r>
        <w:rPr>
          <w:rFonts w:hint="eastAsia"/>
        </w:rPr>
        <w:t>　　图表 2019-2024年中国数字碳中和行业利润总额</w:t>
      </w:r>
      <w:r>
        <w:rPr>
          <w:rFonts w:hint="eastAsia"/>
        </w:rPr>
        <w:br/>
      </w:r>
      <w:r>
        <w:rPr>
          <w:rFonts w:hint="eastAsia"/>
        </w:rPr>
        <w:t>　　图表 2019-2024年中国数字碳中和行业企业数量统计</w:t>
      </w:r>
      <w:r>
        <w:rPr>
          <w:rFonts w:hint="eastAsia"/>
        </w:rPr>
        <w:br/>
      </w:r>
      <w:r>
        <w:rPr>
          <w:rFonts w:hint="eastAsia"/>
        </w:rPr>
        <w:t>　　图表 2019-2024年中国数字碳中和行业竞争力分析</w:t>
      </w:r>
      <w:r>
        <w:rPr>
          <w:rFonts w:hint="eastAsia"/>
        </w:rPr>
        <w:br/>
      </w:r>
      <w:r>
        <w:rPr>
          <w:rFonts w:hint="eastAsia"/>
        </w:rPr>
        <w:t>　　……</w:t>
      </w:r>
      <w:r>
        <w:rPr>
          <w:rFonts w:hint="eastAsia"/>
        </w:rPr>
        <w:br/>
      </w:r>
      <w:r>
        <w:rPr>
          <w:rFonts w:hint="eastAsia"/>
        </w:rPr>
        <w:t>　　图表 2019-2024年中国数字碳中和行业盈利能力分析</w:t>
      </w:r>
      <w:r>
        <w:rPr>
          <w:rFonts w:hint="eastAsia"/>
        </w:rPr>
        <w:br/>
      </w:r>
      <w:r>
        <w:rPr>
          <w:rFonts w:hint="eastAsia"/>
        </w:rPr>
        <w:t>　　图表 2019-2024年中国数字碳中和行业运营能力分析</w:t>
      </w:r>
      <w:r>
        <w:rPr>
          <w:rFonts w:hint="eastAsia"/>
        </w:rPr>
        <w:br/>
      </w:r>
      <w:r>
        <w:rPr>
          <w:rFonts w:hint="eastAsia"/>
        </w:rPr>
        <w:t>　　图表 2019-2024年中国数字碳中和行业偿债能力分析</w:t>
      </w:r>
      <w:r>
        <w:rPr>
          <w:rFonts w:hint="eastAsia"/>
        </w:rPr>
        <w:br/>
      </w:r>
      <w:r>
        <w:rPr>
          <w:rFonts w:hint="eastAsia"/>
        </w:rPr>
        <w:t>　　图表 2019-2024年中国数字碳中和行业发展能力分析</w:t>
      </w:r>
      <w:r>
        <w:rPr>
          <w:rFonts w:hint="eastAsia"/>
        </w:rPr>
        <w:br/>
      </w:r>
      <w:r>
        <w:rPr>
          <w:rFonts w:hint="eastAsia"/>
        </w:rPr>
        <w:t>　　图表 2019-2024年中国数字碳中和行业经营效益分析</w:t>
      </w:r>
      <w:r>
        <w:rPr>
          <w:rFonts w:hint="eastAsia"/>
        </w:rPr>
        <w:br/>
      </w:r>
      <w:r>
        <w:rPr>
          <w:rFonts w:hint="eastAsia"/>
        </w:rPr>
        <w:t>　　图表 数字碳中和行业竞争对手分析</w:t>
      </w:r>
      <w:r>
        <w:rPr>
          <w:rFonts w:hint="eastAsia"/>
        </w:rPr>
        <w:br/>
      </w:r>
      <w:r>
        <w:rPr>
          <w:rFonts w:hint="eastAsia"/>
        </w:rPr>
        <w:t>　　图表 **地区数字碳中和市场规模</w:t>
      </w:r>
      <w:r>
        <w:rPr>
          <w:rFonts w:hint="eastAsia"/>
        </w:rPr>
        <w:br/>
      </w:r>
      <w:r>
        <w:rPr>
          <w:rFonts w:hint="eastAsia"/>
        </w:rPr>
        <w:t>　　图表 **地区数字碳中和行业市场需求</w:t>
      </w:r>
      <w:r>
        <w:rPr>
          <w:rFonts w:hint="eastAsia"/>
        </w:rPr>
        <w:br/>
      </w:r>
      <w:r>
        <w:rPr>
          <w:rFonts w:hint="eastAsia"/>
        </w:rPr>
        <w:t>　　图表 **地区数字碳中和市场调研</w:t>
      </w:r>
      <w:r>
        <w:rPr>
          <w:rFonts w:hint="eastAsia"/>
        </w:rPr>
        <w:br/>
      </w:r>
      <w:r>
        <w:rPr>
          <w:rFonts w:hint="eastAsia"/>
        </w:rPr>
        <w:t>　　图表 **地区数字碳中和行业市场需求分析</w:t>
      </w:r>
      <w:r>
        <w:rPr>
          <w:rFonts w:hint="eastAsia"/>
        </w:rPr>
        <w:br/>
      </w:r>
      <w:r>
        <w:rPr>
          <w:rFonts w:hint="eastAsia"/>
        </w:rPr>
        <w:t>　　图表 **地区数字碳中和市场规模</w:t>
      </w:r>
      <w:r>
        <w:rPr>
          <w:rFonts w:hint="eastAsia"/>
        </w:rPr>
        <w:br/>
      </w:r>
      <w:r>
        <w:rPr>
          <w:rFonts w:hint="eastAsia"/>
        </w:rPr>
        <w:t>　　图表 **地区数字碳中和行业市场需求</w:t>
      </w:r>
      <w:r>
        <w:rPr>
          <w:rFonts w:hint="eastAsia"/>
        </w:rPr>
        <w:br/>
      </w:r>
      <w:r>
        <w:rPr>
          <w:rFonts w:hint="eastAsia"/>
        </w:rPr>
        <w:t>　　图表 **地区数字碳中和市场调研</w:t>
      </w:r>
      <w:r>
        <w:rPr>
          <w:rFonts w:hint="eastAsia"/>
        </w:rPr>
        <w:br/>
      </w:r>
      <w:r>
        <w:rPr>
          <w:rFonts w:hint="eastAsia"/>
        </w:rPr>
        <w:t>　　图表 **地区数字碳中和行业市场需求分析</w:t>
      </w:r>
      <w:r>
        <w:rPr>
          <w:rFonts w:hint="eastAsia"/>
        </w:rPr>
        <w:br/>
      </w:r>
      <w:r>
        <w:rPr>
          <w:rFonts w:hint="eastAsia"/>
        </w:rPr>
        <w:t>　　……</w:t>
      </w:r>
      <w:r>
        <w:rPr>
          <w:rFonts w:hint="eastAsia"/>
        </w:rPr>
        <w:br/>
      </w:r>
      <w:r>
        <w:rPr>
          <w:rFonts w:hint="eastAsia"/>
        </w:rPr>
        <w:t>　　图表 数字碳中和重点企业（一）基本信息</w:t>
      </w:r>
      <w:r>
        <w:rPr>
          <w:rFonts w:hint="eastAsia"/>
        </w:rPr>
        <w:br/>
      </w:r>
      <w:r>
        <w:rPr>
          <w:rFonts w:hint="eastAsia"/>
        </w:rPr>
        <w:t>　　图表 数字碳中和重点企业（一）经营情况分析</w:t>
      </w:r>
      <w:r>
        <w:rPr>
          <w:rFonts w:hint="eastAsia"/>
        </w:rPr>
        <w:br/>
      </w:r>
      <w:r>
        <w:rPr>
          <w:rFonts w:hint="eastAsia"/>
        </w:rPr>
        <w:t>　　图表 数字碳中和重点企业（一）盈利能力情况</w:t>
      </w:r>
      <w:r>
        <w:rPr>
          <w:rFonts w:hint="eastAsia"/>
        </w:rPr>
        <w:br/>
      </w:r>
      <w:r>
        <w:rPr>
          <w:rFonts w:hint="eastAsia"/>
        </w:rPr>
        <w:t>　　图表 数字碳中和重点企业（一）偿债能力情况</w:t>
      </w:r>
      <w:r>
        <w:rPr>
          <w:rFonts w:hint="eastAsia"/>
        </w:rPr>
        <w:br/>
      </w:r>
      <w:r>
        <w:rPr>
          <w:rFonts w:hint="eastAsia"/>
        </w:rPr>
        <w:t>　　图表 数字碳中和重点企业（一）运营能力情况</w:t>
      </w:r>
      <w:r>
        <w:rPr>
          <w:rFonts w:hint="eastAsia"/>
        </w:rPr>
        <w:br/>
      </w:r>
      <w:r>
        <w:rPr>
          <w:rFonts w:hint="eastAsia"/>
        </w:rPr>
        <w:t>　　图表 数字碳中和重点企业（一）成长能力情况</w:t>
      </w:r>
      <w:r>
        <w:rPr>
          <w:rFonts w:hint="eastAsia"/>
        </w:rPr>
        <w:br/>
      </w:r>
      <w:r>
        <w:rPr>
          <w:rFonts w:hint="eastAsia"/>
        </w:rPr>
        <w:t>　　图表 数字碳中和重点企业（二）基本信息</w:t>
      </w:r>
      <w:r>
        <w:rPr>
          <w:rFonts w:hint="eastAsia"/>
        </w:rPr>
        <w:br/>
      </w:r>
      <w:r>
        <w:rPr>
          <w:rFonts w:hint="eastAsia"/>
        </w:rPr>
        <w:t>　　图表 数字碳中和重点企业（二）经营情况分析</w:t>
      </w:r>
      <w:r>
        <w:rPr>
          <w:rFonts w:hint="eastAsia"/>
        </w:rPr>
        <w:br/>
      </w:r>
      <w:r>
        <w:rPr>
          <w:rFonts w:hint="eastAsia"/>
        </w:rPr>
        <w:t>　　图表 数字碳中和重点企业（二）盈利能力情况</w:t>
      </w:r>
      <w:r>
        <w:rPr>
          <w:rFonts w:hint="eastAsia"/>
        </w:rPr>
        <w:br/>
      </w:r>
      <w:r>
        <w:rPr>
          <w:rFonts w:hint="eastAsia"/>
        </w:rPr>
        <w:t>　　图表 数字碳中和重点企业（二）偿债能力情况</w:t>
      </w:r>
      <w:r>
        <w:rPr>
          <w:rFonts w:hint="eastAsia"/>
        </w:rPr>
        <w:br/>
      </w:r>
      <w:r>
        <w:rPr>
          <w:rFonts w:hint="eastAsia"/>
        </w:rPr>
        <w:t>　　图表 数字碳中和重点企业（二）运营能力情况</w:t>
      </w:r>
      <w:r>
        <w:rPr>
          <w:rFonts w:hint="eastAsia"/>
        </w:rPr>
        <w:br/>
      </w:r>
      <w:r>
        <w:rPr>
          <w:rFonts w:hint="eastAsia"/>
        </w:rPr>
        <w:t>　　图表 数字碳中和重点企业（二）成长能力情况</w:t>
      </w:r>
      <w:r>
        <w:rPr>
          <w:rFonts w:hint="eastAsia"/>
        </w:rPr>
        <w:br/>
      </w:r>
      <w:r>
        <w:rPr>
          <w:rFonts w:hint="eastAsia"/>
        </w:rPr>
        <w:t>　　……</w:t>
      </w:r>
      <w:r>
        <w:rPr>
          <w:rFonts w:hint="eastAsia"/>
        </w:rPr>
        <w:br/>
      </w:r>
      <w:r>
        <w:rPr>
          <w:rFonts w:hint="eastAsia"/>
        </w:rPr>
        <w:t>　　图表 2025-2031年中国数字碳中和行业信息化</w:t>
      </w:r>
      <w:r>
        <w:rPr>
          <w:rFonts w:hint="eastAsia"/>
        </w:rPr>
        <w:br/>
      </w:r>
      <w:r>
        <w:rPr>
          <w:rFonts w:hint="eastAsia"/>
        </w:rPr>
        <w:t>　　图表 2025-2031年中国数字碳中和行业市场容量预测</w:t>
      </w:r>
      <w:r>
        <w:rPr>
          <w:rFonts w:hint="eastAsia"/>
        </w:rPr>
        <w:br/>
      </w:r>
      <w:r>
        <w:rPr>
          <w:rFonts w:hint="eastAsia"/>
        </w:rPr>
        <w:t>　　图表 2025-2031年中国数字碳中和行业市场规模预测</w:t>
      </w:r>
      <w:r>
        <w:rPr>
          <w:rFonts w:hint="eastAsia"/>
        </w:rPr>
        <w:br/>
      </w:r>
      <w:r>
        <w:rPr>
          <w:rFonts w:hint="eastAsia"/>
        </w:rPr>
        <w:t>　　图表 2025-2031年中国数字碳中和行业风险分析</w:t>
      </w:r>
      <w:r>
        <w:rPr>
          <w:rFonts w:hint="eastAsia"/>
        </w:rPr>
        <w:br/>
      </w:r>
      <w:r>
        <w:rPr>
          <w:rFonts w:hint="eastAsia"/>
        </w:rPr>
        <w:t>　　图表 2025-2031年中国数字碳中和市场前景分析</w:t>
      </w:r>
      <w:r>
        <w:rPr>
          <w:rFonts w:hint="eastAsia"/>
        </w:rPr>
        <w:br/>
      </w:r>
      <w:r>
        <w:rPr>
          <w:rFonts w:hint="eastAsia"/>
        </w:rPr>
        <w:t>　　图表 2025-2031年中国数字碳中和行业发展趋势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b589b0ef7c48b6" w:history="1">
        <w:r>
          <w:rPr>
            <w:rStyle w:val="Hyperlink"/>
          </w:rPr>
          <w:t>中国数字碳中和市场调研与前景趋势分析报告（2025-2031年）</w:t>
        </w:r>
      </w:hyperlink>
      <w:r>
        <w:rPr>
          <w:color w:val="C00000"/>
        </w:rPr>
        <w:t>》，报告编号：</w:t>
      </w:r>
      <w:r>
        <w:rPr>
          <w:rFonts w:hint="eastAsia"/>
          <w:color w:val="C00000"/>
        </w:rPr>
        <w:t>5203371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b589b0ef7c48b6" w:history="1">
        <w:r>
          <w:rPr>
            <w:rStyle w:val="Hyperlink"/>
          </w:rPr>
          <w:t>https://www.20087.com/1/37/ShuZiTanZhongHeHangYeQianJingQuShi.html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7ea334a7854da0" w:history="1">
      <w:r>
        <w:rPr>
          <w:rStyle w:val="Hyperlink"/>
        </w:rPr>
        <w:t>中国数字碳中和市场调研与前景趋势分析报告（2025-2031年）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ShuZiTanZhongHeHangYeQianJingQuShi.html" TargetMode="External" Id="R7bb589b0ef7c48b6" /></Relationships>
</file>

<file path=word/_rels/header2.xml.rels>&#65279;<?xml version="1.0" encoding="utf-8"?><Relationships xmlns="http://schemas.openxmlformats.org/package/2006/relationships"><Relationship Type="http://schemas.openxmlformats.org/officeDocument/2006/relationships/hyperlink" Target="https://www.20087.com/1/37/ShuZiTanZhongHeHangYeQianJingQuShi.html" TargetMode="External" Id="Rb87ea334a7854d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2025-03-05T09:19:22Z</dcterms:created>
  <dcterms:modified xsi:type="dcterms:W3CDTF">2025-03-05T10:19:22Z</dcterms:modified>
  <dc:subject>中国数字碳中和市场调研与前景趋势分析报告（2025-2031年）</dc:subject>
  <dc:title>中国数字碳中和市场调研与前景趋势分析报告（2025-2031年）</dc:title>
  <cp:keywords>中国数字碳中和市场调研与前景趋势分析报告（2025-2031年）</cp:keywords>
  <dc:description>中国数字碳中和市场调研与前景趋势分析报告（2025-2031年）</dc:description>
</cp:coreProperties>
</file>