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33a6ff2ed48ae" w:history="1">
              <w:r>
                <w:rPr>
                  <w:rStyle w:val="Hyperlink"/>
                </w:rPr>
                <w:t>2025-2031年中国易拉盖行业深度调研与发展趋势报告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33a6ff2ed48ae" w:history="1">
              <w:r>
                <w:rPr>
                  <w:rStyle w:val="Hyperlink"/>
                </w:rPr>
                <w:t>2025-2031年中国易拉盖行业深度调研与发展趋势报告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33a6ff2ed48ae" w:history="1">
                <w:r>
                  <w:rPr>
                    <w:rStyle w:val="Hyperlink"/>
                  </w:rPr>
                  <w:t>https://www.20087.com/1/67/YiLaGaiFaZhanQuShi.html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盖是一种广泛应用于饮料罐头包装的便捷开启装置，近年来随着消费者对包装便利性和安全性的需求提升，市场需求持续增长。目前，易拉盖不仅在开启方式上更加多样化，如单手开启、安全锁闭等设计，而且在材料上也更加注重环保和可回收性。此外，随着食品安全法规的日趋严格，易拉盖的生产过程更加注重卫生标准，以确保包装的安全可靠。</w:t>
      </w:r>
      <w:r>
        <w:rPr>
          <w:rFonts w:hint="eastAsia"/>
        </w:rPr>
        <w:br/>
      </w:r>
      <w:r>
        <w:rPr>
          <w:rFonts w:hint="eastAsia"/>
        </w:rPr>
        <w:t>　　未来，易拉盖的发展将更加注重环保和智能化。一方面，随着可持续发展理念的普及，易拉盖将采用更多可降解或可回收材料，并优化设计以减少资源消耗。另一方面，随着物联网技术的应用，易拉盖将更加智能化，例如通过嵌入RFID标签实现产品的追溯和防伪，或者通过智能传感技术监控包装完整性。此外，随着消费者对包装便利性要求的提高，易拉盖将提供更加人性化的开启体验，如无障碍设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33a6ff2ed48ae" w:history="1">
        <w:r>
          <w:rPr>
            <w:rStyle w:val="Hyperlink"/>
          </w:rPr>
          <w:t>2025-2031年中国易拉盖行业深度调研与发展趋势报告</w:t>
        </w:r>
      </w:hyperlink>
      <w:r>
        <w:rPr>
          <w:rFonts w:hint="eastAsia"/>
        </w:rPr>
        <w:t>》基于多年易拉盖行业研究积累，结合当前市场发展现状，依托国家权威数据资源和长期市场监测数据库，对易拉盖行业进行了全面调研与分析。报告详细阐述了易拉盖市场规模、市场前景、发展趋势、技术现状及未来方向，重点分析了行业内主要企业的竞争格局，并通过SWOT分析揭示了易拉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733a6ff2ed48ae" w:history="1">
        <w:r>
          <w:rPr>
            <w:rStyle w:val="Hyperlink"/>
          </w:rPr>
          <w:t>2025-2031年中国易拉盖行业深度调研与发展趋势报告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》为投资者提供了准确的市场现状解读，帮助预判行业前景，挖掘投资价值，同时从投资策略和营销策略等角度提出实用建议，助力投资者在易拉盖行业中把握机遇、规避风险。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2020-2025年世界易拉盖产业发展形势分析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一、2020-2025年世界金属包装容器产业动态分析</w:t>
      </w:r>
      <w:r>
        <w:rPr>
          <w:rFonts w:hint="eastAsia"/>
        </w:rPr>
        <w:br/>
      </w:r>
      <w:r>
        <w:rPr>
          <w:rFonts w:hint="eastAsia"/>
        </w:rPr>
        <w:t>　　　　二、产品产业链发展影响力分析</w:t>
      </w:r>
      <w:r>
        <w:rPr>
          <w:rFonts w:hint="eastAsia"/>
        </w:rPr>
        <w:br/>
      </w:r>
      <w:r>
        <w:rPr>
          <w:rFonts w:hint="eastAsia"/>
        </w:rPr>
        <w:t>　　　　三、世界金属包装容器市场竞争格局分析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2020-2025年世界易拉盖所属行业市场运行分析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一、产品市场需求状况分析</w:t>
      </w:r>
      <w:r>
        <w:rPr>
          <w:rFonts w:hint="eastAsia"/>
        </w:rPr>
        <w:br/>
      </w:r>
      <w:r>
        <w:rPr>
          <w:rFonts w:hint="eastAsia"/>
        </w:rPr>
        <w:t>　　　　二、市场产品生产技术发展分析</w:t>
      </w:r>
      <w:r>
        <w:rPr>
          <w:rFonts w:hint="eastAsia"/>
        </w:rPr>
        <w:br/>
      </w:r>
      <w:r>
        <w:rPr>
          <w:rFonts w:hint="eastAsia"/>
        </w:rPr>
        <w:t>　　　　三、产品进出口状况分析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2020-2025年世界易拉盖产业发展趋势预测分析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2020-2025年中国易拉盖产业发展环境分析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2020-2025年中国易拉盖产业经济发展环境分析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一、经济发展迅速</w:t>
      </w:r>
      <w:r>
        <w:rPr>
          <w:rFonts w:hint="eastAsia"/>
        </w:rPr>
        <w:br/>
      </w:r>
      <w:r>
        <w:rPr>
          <w:rFonts w:hint="eastAsia"/>
        </w:rPr>
        <w:t>　　　　二、生产成本提高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第二节 2020-2025年中国易拉盖产业政策发展环境分析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2020-2025年中国易拉盖产业社会环境发展分析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一、包装业的发展</w:t>
      </w:r>
      <w:r>
        <w:rPr>
          <w:rFonts w:hint="eastAsia"/>
        </w:rPr>
        <w:br/>
      </w:r>
      <w:r>
        <w:rPr>
          <w:rFonts w:hint="eastAsia"/>
        </w:rPr>
        <w:t>　　　　二、包装业市场分析</w:t>
      </w:r>
      <w:r>
        <w:rPr>
          <w:rFonts w:hint="eastAsia"/>
        </w:rPr>
        <w:br/>
      </w:r>
      <w:r>
        <w:rPr>
          <w:rFonts w:hint="eastAsia"/>
        </w:rPr>
        <w:t>　　　　三、包装业企业状况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2020-2025年中国金属包装容器产业发展动态分析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一、产业原料供应状况分析</w:t>
      </w:r>
      <w:r>
        <w:rPr>
          <w:rFonts w:hint="eastAsia"/>
        </w:rPr>
        <w:br/>
      </w:r>
      <w:r>
        <w:rPr>
          <w:rFonts w:hint="eastAsia"/>
        </w:rPr>
        <w:t>　　　　二、产业生产技术发展分析</w:t>
      </w:r>
      <w:r>
        <w:rPr>
          <w:rFonts w:hint="eastAsia"/>
        </w:rPr>
        <w:br/>
      </w:r>
      <w:r>
        <w:rPr>
          <w:rFonts w:hint="eastAsia"/>
        </w:rPr>
        <w:t>　　　　三、产业经济运行状况分析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2020-2025年中国金属包装容器市场需求状况分析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一、产品需求量统计分析</w:t>
      </w:r>
      <w:r>
        <w:rPr>
          <w:rFonts w:hint="eastAsia"/>
        </w:rPr>
        <w:br/>
      </w:r>
      <w:r>
        <w:rPr>
          <w:rFonts w:hint="eastAsia"/>
        </w:rPr>
        <w:t>　　　　二、产品进出口状况分析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2020-2025年中国金属包装容器产业发展存在的问题分析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2020-2025年中国易拉盖产业营运格局分析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2020-2025年中国易拉盖产业发展分析</w:t>
      </w:r>
      <w:r>
        <w:rPr>
          <w:rFonts w:hint="eastAsia"/>
        </w:rPr>
        <w:br/>
      </w:r>
      <w:r>
        <w:rPr>
          <w:rFonts w:hint="eastAsia"/>
        </w:rPr>
        <w:t>　　　　一、中国易拉盖产业工艺流程发展分析</w:t>
      </w:r>
      <w:r>
        <w:rPr>
          <w:rFonts w:hint="eastAsia"/>
        </w:rPr>
        <w:br/>
      </w:r>
      <w:r>
        <w:rPr>
          <w:rFonts w:hint="eastAsia"/>
        </w:rPr>
        <w:t>　　　　二、中国易拉盖产业规模分析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2020-2025年中国易拉盖行业市场经营情况分析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一、中国易拉盖制造企业主要经济指标分析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四、资产负债能力分析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2020-2025年中国易拉盖产业发展特点分析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2020-2025年中国易拉盖市场需求状况分析</w:t>
      </w:r>
      <w:r>
        <w:rPr>
          <w:rFonts w:hint="eastAsia"/>
        </w:rPr>
        <w:br/>
      </w:r>
      <w:r>
        <w:rPr>
          <w:rFonts w:hint="eastAsia"/>
        </w:rPr>
        <w:t>　　第一节 2020-2025年中国易拉盖市场需求分析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第二节 2020-2025年中国易拉盖市场生产状况分析</w:t>
      </w:r>
      <w:r>
        <w:rPr>
          <w:rFonts w:hint="eastAsia"/>
        </w:rPr>
        <w:br/>
      </w:r>
      <w:r>
        <w:rPr>
          <w:rFonts w:hint="eastAsia"/>
        </w:rPr>
        <w:t>　　　　一、产能、产量统计分析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2020-2025年促进中国易拉盖市场发展因素分析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2020-2025年中国易拉盖产业竞争格局分析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2020-2025年中国易拉盖产业竞争现状分析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一、产业技术竞争分析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2020-2025年中国易拉盖产业竞争存在的问题分析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2020-2025年中国易拉盖产业竞争策略分析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　　三、成本策略分析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中国易拉盖产业优势企业财务状况及竞争力分析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第三节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第四节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汕头经济特区柏华容器有限公司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第六节 福建标新易开盖集团有限公司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四、企业产品和技术</w:t>
      </w:r>
      <w:r>
        <w:rPr>
          <w:rFonts w:hint="eastAsia"/>
        </w:rPr>
        <w:br/>
      </w:r>
      <w:r>
        <w:rPr>
          <w:rFonts w:hint="eastAsia"/>
        </w:rPr>
        <w:t>　　第七节 浙江昌鸿制盖有限公司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义乌市易开盖实业公司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太平洋制罐（漳州）有限公司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第十节 太仓仲英金属制盖有限公司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2020-2025年中国易拉盖产业上下游局势发展分析</w:t>
      </w:r>
      <w:r>
        <w:rPr>
          <w:rFonts w:hint="eastAsia"/>
        </w:rPr>
        <w:br/>
      </w:r>
      <w:r>
        <w:rPr>
          <w:rFonts w:hint="eastAsia"/>
        </w:rPr>
        <w:t>　　第一节 2020-2025年中国易拉盖上游产业发展分析</w:t>
      </w:r>
      <w:r>
        <w:rPr>
          <w:rFonts w:hint="eastAsia"/>
        </w:rPr>
        <w:br/>
      </w:r>
      <w:r>
        <w:rPr>
          <w:rFonts w:hint="eastAsia"/>
        </w:rPr>
        <w:t>　　　　一、易拉盖铝板材的选用情况</w:t>
      </w:r>
      <w:r>
        <w:rPr>
          <w:rFonts w:hint="eastAsia"/>
        </w:rPr>
        <w:br/>
      </w:r>
      <w:r>
        <w:rPr>
          <w:rFonts w:hint="eastAsia"/>
        </w:rPr>
        <w:t>　　　　二、铝合金板材进出口分析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2020-2025年中国易拉盖下游需求情况分析</w:t>
      </w:r>
      <w:r>
        <w:rPr>
          <w:rFonts w:hint="eastAsia"/>
        </w:rPr>
        <w:br/>
      </w:r>
      <w:r>
        <w:rPr>
          <w:rFonts w:hint="eastAsia"/>
        </w:rPr>
        <w:t>　　　　一、软饮料行业</w:t>
      </w:r>
      <w:r>
        <w:rPr>
          <w:rFonts w:hint="eastAsia"/>
        </w:rPr>
        <w:br/>
      </w:r>
      <w:r>
        <w:rPr>
          <w:rFonts w:hint="eastAsia"/>
        </w:rPr>
        <w:t>　　　　二、碳酸饮料行业</w:t>
      </w:r>
      <w:r>
        <w:rPr>
          <w:rFonts w:hint="eastAsia"/>
        </w:rPr>
        <w:br/>
      </w:r>
      <w:r>
        <w:rPr>
          <w:rFonts w:hint="eastAsia"/>
        </w:rPr>
        <w:t>　　　　三、啤酒行业</w:t>
      </w:r>
      <w:r>
        <w:rPr>
          <w:rFonts w:hint="eastAsia"/>
        </w:rPr>
        <w:br/>
      </w:r>
      <w:r>
        <w:rPr>
          <w:rFonts w:hint="eastAsia"/>
        </w:rPr>
        <w:t>　　　　四、植物蛋白饮料及功能饮料行业</w:t>
      </w:r>
      <w:r>
        <w:rPr>
          <w:rFonts w:hint="eastAsia"/>
        </w:rPr>
        <w:br/>
      </w:r>
      <w:r>
        <w:rPr>
          <w:rFonts w:hint="eastAsia"/>
        </w:rPr>
        <w:t>　　　　五、中国罐头行业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2020-2025年中国易拉盖相关产业态势分析</w:t>
      </w:r>
      <w:r>
        <w:rPr>
          <w:rFonts w:hint="eastAsia"/>
        </w:rPr>
        <w:br/>
      </w:r>
      <w:r>
        <w:rPr>
          <w:rFonts w:hint="eastAsia"/>
        </w:rPr>
        <w:t>　　第一节 制罐行业</w:t>
      </w:r>
      <w:r>
        <w:rPr>
          <w:rFonts w:hint="eastAsia"/>
        </w:rPr>
        <w:br/>
      </w:r>
      <w:r>
        <w:rPr>
          <w:rFonts w:hint="eastAsia"/>
        </w:rPr>
        <w:t>　　第二节 二片罐行业</w:t>
      </w:r>
      <w:r>
        <w:rPr>
          <w:rFonts w:hint="eastAsia"/>
        </w:rPr>
        <w:br/>
      </w:r>
      <w:r>
        <w:rPr>
          <w:rFonts w:hint="eastAsia"/>
        </w:rPr>
        <w:t>　　第三节 三片罐行业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2025-2031年中国易拉盖产业发展趋势预测分析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2025-2031年中国铝易拉盖市场规模预测分析</w:t>
      </w:r>
      <w:r>
        <w:rPr>
          <w:rFonts w:hint="eastAsia"/>
        </w:rPr>
        <w:br/>
      </w:r>
      <w:r>
        <w:rPr>
          <w:rFonts w:hint="eastAsia"/>
        </w:rPr>
        <w:t>　　　　一、易拉盖需求空间较大</w:t>
      </w:r>
      <w:r>
        <w:rPr>
          <w:rFonts w:hint="eastAsia"/>
        </w:rPr>
        <w:br/>
      </w:r>
      <w:r>
        <w:rPr>
          <w:rFonts w:hint="eastAsia"/>
        </w:rPr>
        <w:t>　　　　二、产品发展态势及走向</w:t>
      </w:r>
      <w:r>
        <w:rPr>
          <w:rFonts w:hint="eastAsia"/>
        </w:rPr>
        <w:br/>
      </w:r>
      <w:r>
        <w:rPr>
          <w:rFonts w:hint="eastAsia"/>
        </w:rPr>
        <w:t>　　　　三、罐盖短期内将仍是主流</w:t>
      </w:r>
      <w:r>
        <w:rPr>
          <w:rFonts w:hint="eastAsia"/>
        </w:rPr>
        <w:br/>
      </w:r>
      <w:r>
        <w:rPr>
          <w:rFonts w:hint="eastAsia"/>
        </w:rPr>
        <w:t>　　第二节 2025-2031年中国易拉盖市场发展预测分析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2025-2031年中国易拉盖行业投资机会与风险分析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2025-2031年中国易拉盖行业投资环境分析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2025-2031年中国易拉盖行业投资周期分析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2025-2031年中国易拉盖行业投资机会分析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2025-2031年中国易拉盖行业投资风险预警分析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2025年世界铝易拉罐消费区域集中度</w:t>
      </w:r>
      <w:r>
        <w:rPr>
          <w:rFonts w:hint="eastAsia"/>
        </w:rPr>
        <w:br/>
      </w:r>
      <w:r>
        <w:rPr>
          <w:rFonts w:hint="eastAsia"/>
        </w:rPr>
        <w:t>　　图表 2 2025年家大型马口铁生产企业设计产能列表</w:t>
      </w:r>
      <w:r>
        <w:rPr>
          <w:rFonts w:hint="eastAsia"/>
        </w:rPr>
        <w:br/>
      </w:r>
      <w:r>
        <w:rPr>
          <w:rFonts w:hint="eastAsia"/>
        </w:rPr>
        <w:t>　　图表 3 2025年小型马口铁企业设计产能统计 单位：万吨</w:t>
      </w:r>
      <w:r>
        <w:rPr>
          <w:rFonts w:hint="eastAsia"/>
        </w:rPr>
        <w:br/>
      </w:r>
      <w:r>
        <w:rPr>
          <w:rFonts w:hint="eastAsia"/>
        </w:rPr>
        <w:t>　　图表 4 2025年小型马口铁企业生产线设计产能统计 单位：万吨</w:t>
      </w:r>
      <w:r>
        <w:rPr>
          <w:rFonts w:hint="eastAsia"/>
        </w:rPr>
        <w:br/>
      </w:r>
      <w:r>
        <w:rPr>
          <w:rFonts w:hint="eastAsia"/>
        </w:rPr>
        <w:t>　　图表 5 2020-2025年第我国金属包装经济运行趋势 单位：亿元</w:t>
      </w:r>
      <w:r>
        <w:rPr>
          <w:rFonts w:hint="eastAsia"/>
        </w:rPr>
        <w:br/>
      </w:r>
      <w:r>
        <w:rPr>
          <w:rFonts w:hint="eastAsia"/>
        </w:rPr>
        <w:t>　　图表 6 金属包装产品需求构成所占比例</w:t>
      </w:r>
      <w:r>
        <w:rPr>
          <w:rFonts w:hint="eastAsia"/>
        </w:rPr>
        <w:br/>
      </w:r>
      <w:r>
        <w:rPr>
          <w:rFonts w:hint="eastAsia"/>
        </w:rPr>
        <w:t>　　图表 7 易拉盖成品成型工艺原理图</w:t>
      </w:r>
      <w:r>
        <w:rPr>
          <w:rFonts w:hint="eastAsia"/>
        </w:rPr>
        <w:br/>
      </w:r>
      <w:r>
        <w:rPr>
          <w:rFonts w:hint="eastAsia"/>
        </w:rPr>
        <w:t>　　图表 8 模切热压装置的工作原理图</w:t>
      </w:r>
      <w:r>
        <w:rPr>
          <w:rFonts w:hint="eastAsia"/>
        </w:rPr>
        <w:br/>
      </w:r>
      <w:r>
        <w:rPr>
          <w:rFonts w:hint="eastAsia"/>
        </w:rPr>
        <w:t>　　图表 9 正弦加速运动曲线图</w:t>
      </w:r>
      <w:r>
        <w:rPr>
          <w:rFonts w:hint="eastAsia"/>
        </w:rPr>
        <w:br/>
      </w:r>
      <w:r>
        <w:rPr>
          <w:rFonts w:hint="eastAsia"/>
        </w:rPr>
        <w:t>　　图表 10 等加等减速运动曲线图</w:t>
      </w:r>
      <w:r>
        <w:rPr>
          <w:rFonts w:hint="eastAsia"/>
        </w:rPr>
        <w:br/>
      </w:r>
      <w:r>
        <w:rPr>
          <w:rFonts w:hint="eastAsia"/>
        </w:rPr>
        <w:t>　　图表 11 我国主要易拉盖生产企业及资产概况 单位：千元</w:t>
      </w:r>
      <w:r>
        <w:rPr>
          <w:rFonts w:hint="eastAsia"/>
        </w:rPr>
        <w:br/>
      </w:r>
      <w:r>
        <w:rPr>
          <w:rFonts w:hint="eastAsia"/>
        </w:rPr>
        <w:t>　　图表 12 我国主要易拉盖生产企业营业收入排名及其所占份额 单位：千元、%</w:t>
      </w:r>
      <w:r>
        <w:rPr>
          <w:rFonts w:hint="eastAsia"/>
        </w:rPr>
        <w:br/>
      </w:r>
      <w:r>
        <w:rPr>
          <w:rFonts w:hint="eastAsia"/>
        </w:rPr>
        <w:t>　　图表 13 我国主要易拉盖制造企业主要经济指标情况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14 我国主要易拉盖制造企业成本费用情况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15 我国主要易拉盖制造企业运营能力分析</w:t>
      </w:r>
      <w:r>
        <w:rPr>
          <w:rFonts w:hint="eastAsia"/>
        </w:rPr>
        <w:br/>
      </w:r>
      <w:r>
        <w:rPr>
          <w:rFonts w:hint="eastAsia"/>
        </w:rPr>
        <w:t>　　图表 16 我国主要易拉盖生产企业资产负债指标情况 单位：千元</w:t>
      </w:r>
      <w:r>
        <w:rPr>
          <w:rFonts w:hint="eastAsia"/>
        </w:rPr>
        <w:br/>
      </w:r>
      <w:r>
        <w:rPr>
          <w:rFonts w:hint="eastAsia"/>
        </w:rPr>
        <w:t>　　图表 17 我国主要易拉盖生产企业资产负债比率分析</w:t>
      </w:r>
      <w:r>
        <w:rPr>
          <w:rFonts w:hint="eastAsia"/>
        </w:rPr>
        <w:br/>
      </w:r>
      <w:r>
        <w:rPr>
          <w:rFonts w:hint="eastAsia"/>
        </w:rPr>
        <w:t>　　图表 18 我国易拉盖需求结构图</w:t>
      </w:r>
      <w:r>
        <w:rPr>
          <w:rFonts w:hint="eastAsia"/>
        </w:rPr>
        <w:br/>
      </w:r>
      <w:r>
        <w:rPr>
          <w:rFonts w:hint="eastAsia"/>
        </w:rPr>
        <w:t>　　图表 19 2020-2025年易拉盖产量变化趋势图</w:t>
      </w:r>
      <w:r>
        <w:rPr>
          <w:rFonts w:hint="eastAsia"/>
        </w:rPr>
        <w:br/>
      </w:r>
      <w:r>
        <w:rPr>
          <w:rFonts w:hint="eastAsia"/>
        </w:rPr>
        <w:t>　　图表 20 易拉盖销售收入排名前五位企业比例情况</w:t>
      </w:r>
      <w:r>
        <w:rPr>
          <w:rFonts w:hint="eastAsia"/>
        </w:rPr>
        <w:br/>
      </w:r>
      <w:r>
        <w:rPr>
          <w:rFonts w:hint="eastAsia"/>
        </w:rPr>
        <w:t>　　图表 21 2020-2025年第我国居民消费价格涨跌幅度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22 2020-2025年第我国CPI指数变化情况</w:t>
      </w:r>
      <w:r>
        <w:rPr>
          <w:rFonts w:hint="eastAsia"/>
        </w:rPr>
        <w:br/>
      </w:r>
      <w:r>
        <w:rPr>
          <w:rFonts w:hint="eastAsia"/>
        </w:rPr>
        <w:t>　　图表 23 2020-2025年第我国农村人均纯收入增长趋势图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24 2020-2025年第我国城镇居民可支配收入增长趋势图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25 惠州皇冠制罐有限公司产品产量情况</w:t>
      </w:r>
      <w:r>
        <w:rPr>
          <w:rFonts w:hint="eastAsia"/>
        </w:rPr>
        <w:br/>
      </w:r>
      <w:r>
        <w:rPr>
          <w:rFonts w:hint="eastAsia"/>
        </w:rPr>
        <w:t>　　图表 26 惠州皇冠制罐有限公司产品盈利状况</w:t>
      </w:r>
      <w:r>
        <w:rPr>
          <w:rFonts w:hint="eastAsia"/>
        </w:rPr>
        <w:br/>
      </w:r>
      <w:r>
        <w:rPr>
          <w:rFonts w:hint="eastAsia"/>
        </w:rPr>
        <w:t>　　图表 27 惠州皇冠制罐有限公司资产负债情况</w:t>
      </w:r>
      <w:r>
        <w:rPr>
          <w:rFonts w:hint="eastAsia"/>
        </w:rPr>
        <w:br/>
      </w:r>
      <w:r>
        <w:rPr>
          <w:rFonts w:hint="eastAsia"/>
        </w:rPr>
        <w:t>　　图表 28 惠州皇冠制罐有限公司成本费用情况</w:t>
      </w:r>
      <w:r>
        <w:rPr>
          <w:rFonts w:hint="eastAsia"/>
        </w:rPr>
        <w:br/>
      </w:r>
      <w:r>
        <w:rPr>
          <w:rFonts w:hint="eastAsia"/>
        </w:rPr>
        <w:t>　　图表 29 上海皇冠制罐有限公司产品产量情况</w:t>
      </w:r>
      <w:r>
        <w:rPr>
          <w:rFonts w:hint="eastAsia"/>
        </w:rPr>
        <w:br/>
      </w:r>
      <w:r>
        <w:rPr>
          <w:rFonts w:hint="eastAsia"/>
        </w:rPr>
        <w:t>　　图表 30 上海皇冠制罐有限公司盈利状况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33a6ff2ed48ae" w:history="1">
        <w:r>
          <w:rPr>
            <w:rStyle w:val="Hyperlink"/>
          </w:rPr>
          <w:t>2025-2031年中国易拉盖行业深度调研与发展趋势报告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33a6ff2ed48ae" w:history="1">
        <w:r>
          <w:rPr>
            <w:rStyle w:val="Hyperlink"/>
          </w:rPr>
          <w:t>https://www.20087.com/1/67/YiLaGaiFaZhanQuShi.html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热点：中国最大的易拉盖厂、易拉盖厂家、易度拉篮价格、易拉盖全套生产线、十四种布拉伐格子、易拉盖生产流程、易拉盖设备、易拉盖打包盒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70b711d15436c" w:history="1">
      <w:r>
        <w:rPr>
          <w:rStyle w:val="Hyperlink"/>
        </w:rPr>
        <w:t>2025-2031年中国易拉盖行业深度调研与发展趋势报告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iLaGaiFaZhanQuShi.html" TargetMode="External" Id="R08733a6ff2ed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iLaGaiFaZhanQuShi.html" TargetMode="External" Id="R00070b711d15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2024-12-22T05:31:00Z</dcterms:created>
  <dcterms:modified xsi:type="dcterms:W3CDTF">2024-12-22T06:31:00Z</dcterms:modified>
  <dc:subject>2025-2031年中国易拉盖行业深度调研与发展趋势报告</dc:subject>
  <dc:title>2025-2031年中国易拉盖行业深度调研与发展趋势报告</dc:title>
  <cp:keywords>2025-2031年中国易拉盖行业深度调研与发展趋势报告</cp:keywords>
  <dc:description>2025-2031年中国易拉盖行业深度调研与发展趋势报告</dc:description>
</cp:coreProperties>
</file>