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b2bbe6b146fa" w:history="1">
              <w:r>
                <w:rPr>
                  <w:rStyle w:val="Hyperlink"/>
                </w:rPr>
                <w:t>中国直销业市场现状调研与发展前景预测分析报告（2025-2031年）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b2bbe6b146fa" w:history="1">
              <w:r>
                <w:rPr>
                  <w:rStyle w:val="Hyperlink"/>
                </w:rPr>
                <w:t>中国直销业市场现状调研与发展前景预测分析报告（2025-2031年）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5b2bbe6b146fa" w:history="1">
                <w:r>
                  <w:rPr>
                    <w:rStyle w:val="Hyperlink"/>
                  </w:rPr>
                  <w:t>https://www.20087.com/1/77/ZhiXiaoYeShiChangXianZhuangHeQianJing.html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业是一种直接面向消费者的零售模式，近年来经历了从传统面对面销售到数字化转型的过程。随着互联网和社交媒体的普及，直销企业开始利用电子商务平台和社交媒体工具，拓展线上销售渠道，提升客户体验。同时，个性化营销和服务成为行业趋势，企业通过数据分析，提供定制化产品和一对一客户服务，以增强客户黏性。</w:t>
      </w:r>
      <w:r>
        <w:rPr>
          <w:rFonts w:hint="eastAsia"/>
        </w:rPr>
        <w:br/>
      </w:r>
      <w:r>
        <w:rPr>
          <w:rFonts w:hint="eastAsia"/>
        </w:rPr>
        <w:t>　　未来，直销业将更加注重科技赋能和社交电商。通过AI和大数据分析，企业能够精准定位目标客户，优化营销策略，提升销售效率。同时，社交电商的兴起，让消费者成为品牌的传播者和销售者，形成口碑营销和社群经济。然而，行业也将面临更加严格的市场监管和消费者对透明度、诚信度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b2bbe6b146fa" w:history="1">
        <w:r>
          <w:rPr>
            <w:rStyle w:val="Hyperlink"/>
          </w:rPr>
          <w:t>中国直销业市场现状调研与发展前景预测分析报告（2025-2031年）</w:t>
        </w:r>
      </w:hyperlink>
      <w:r>
        <w:rPr>
          <w:rFonts w:hint="eastAsia"/>
        </w:rPr>
        <w:t>》基于深入调研和权威数据，全面系统地展现了中国直销业行业的现状与未来趋势。报告依托国家权威机构和相关协会的资料，严谨分析了直销业市场规模、竞争格局、技术创新及消费需求等核心要素。通过翔实数据和直观图表，为直销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直销业产业概述</w:t>
      </w:r>
      <w:r>
        <w:rPr>
          <w:rFonts w:hint="eastAsia"/>
        </w:rPr>
        <w:br/>
      </w:r>
      <w:r>
        <w:rPr>
          <w:rFonts w:hint="eastAsia"/>
        </w:rPr>
        <w:t>　　第一节 直销业定义与分类</w:t>
      </w:r>
      <w:r>
        <w:rPr>
          <w:rFonts w:hint="eastAsia"/>
        </w:rPr>
        <w:br/>
      </w:r>
      <w:r>
        <w:rPr>
          <w:rFonts w:hint="eastAsia"/>
        </w:rPr>
        <w:t>　　第二节 直销业产业链结构及关键环节剖析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直销业商业模式与盈利模式解析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直销业经济指标与行业评估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全球直销业市场发展综述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2019-2024年全球直销业市场规模及增长趋势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主要国家与地区直销业市场对比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2025-2031年全球直销业行业发展趋势与前景预测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国际直销业市场发展趋势及对我国启示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二、对我国直销业市场的借鉴意义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直销业市场的总体规模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一、2019-2024年直销业市场规模变化及趋势分析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二、2025年直销业行业市场规模特点</w:t>
      </w:r>
      <w:r>
        <w:rPr>
          <w:rFonts w:hint="eastAsia"/>
        </w:rPr>
        <w:br/>
      </w:r>
      <w:r>
        <w:rPr>
          <w:rFonts w:hint="eastAsia"/>
        </w:rPr>
        <w:t>　　第二节 直销业市场规模的构成</w:t>
      </w:r>
      <w:r>
        <w:rPr>
          <w:rFonts w:hint="eastAsia"/>
        </w:rPr>
        <w:br/>
      </w:r>
      <w:r>
        <w:rPr>
          <w:rFonts w:hint="eastAsia"/>
        </w:rPr>
        <w:t>　　　　一、直销业客户群体特征与偏好分析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二、不同类型直销业市场规模分布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三、各地区直销业市场规模差异与特点</w:t>
      </w:r>
      <w:r>
        <w:rPr>
          <w:rFonts w:hint="eastAsia"/>
        </w:rPr>
        <w:br/>
      </w:r>
      <w:r>
        <w:rPr>
          <w:rFonts w:hint="eastAsia"/>
        </w:rPr>
        <w:t>　　第三节 直销业市场规模的预测与展望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一、未来几年直销业市场规模增长预测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2019-2024年中国直销业行业总体发展与财务状况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2019-2024年直销业行业规模情况</w:t>
      </w:r>
      <w:r>
        <w:rPr>
          <w:rFonts w:hint="eastAsia"/>
        </w:rPr>
        <w:br/>
      </w:r>
      <w:r>
        <w:rPr>
          <w:rFonts w:hint="eastAsia"/>
        </w:rPr>
        <w:t>　　　　一、直销业行业企业数量规模</w:t>
      </w:r>
      <w:r>
        <w:rPr>
          <w:rFonts w:hint="eastAsia"/>
        </w:rPr>
        <w:br/>
      </w:r>
      <w:r>
        <w:rPr>
          <w:rFonts w:hint="eastAsia"/>
        </w:rPr>
        <w:t>　　　　二、直销业行业从业人员规模</w:t>
      </w:r>
      <w:r>
        <w:rPr>
          <w:rFonts w:hint="eastAsia"/>
        </w:rPr>
        <w:br/>
      </w:r>
      <w:r>
        <w:rPr>
          <w:rFonts w:hint="eastAsia"/>
        </w:rPr>
        <w:t>　　　　三、直销业行业市场敏感性分析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2019-2024年直销业行业财务能力分析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一、直销业行业盈利能力</w:t>
      </w:r>
      <w:r>
        <w:rPr>
          <w:rFonts w:hint="eastAsia"/>
        </w:rPr>
        <w:br/>
      </w:r>
      <w:r>
        <w:rPr>
          <w:rFonts w:hint="eastAsia"/>
        </w:rPr>
        <w:t>　　　　二、直销业行业偿债能力</w:t>
      </w:r>
      <w:r>
        <w:rPr>
          <w:rFonts w:hint="eastAsia"/>
        </w:rPr>
        <w:br/>
      </w:r>
      <w:r>
        <w:rPr>
          <w:rFonts w:hint="eastAsia"/>
        </w:rPr>
        <w:t>　　　　三、直销业行业营运能力</w:t>
      </w:r>
      <w:r>
        <w:rPr>
          <w:rFonts w:hint="eastAsia"/>
        </w:rPr>
        <w:br/>
      </w:r>
      <w:r>
        <w:rPr>
          <w:rFonts w:hint="eastAsia"/>
        </w:rPr>
        <w:t>　　　　四、直销业行业发展能力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直销业细分市场（一）市场调研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直销业细分市场（二）市场调研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2019-2024年中国直销业行业重点区域调研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一、重点地区（一）直销业市场规模与特点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二、重点地区（二）直销业市场规模及特点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三、重点地区（三）直销业市场规模及特点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四、重点地区（四）直销业市场规模及特点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不同区域直销业市场的对比与启示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二、直销业市场拓展策略与建议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直销业行业渠道分析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二、各类渠道对直销业行业的影响</w:t>
      </w:r>
      <w:r>
        <w:rPr>
          <w:rFonts w:hint="eastAsia"/>
        </w:rPr>
        <w:br/>
      </w:r>
      <w:r>
        <w:rPr>
          <w:rFonts w:hint="eastAsia"/>
        </w:rPr>
        <w:t>　　　　三、主要直销业企业渠道策略研究</w:t>
      </w:r>
      <w:r>
        <w:rPr>
          <w:rFonts w:hint="eastAsia"/>
        </w:rPr>
        <w:br/>
      </w:r>
      <w:r>
        <w:rPr>
          <w:rFonts w:hint="eastAsia"/>
        </w:rPr>
        <w:t>　　第二节 直销业行业客户分析与定位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直销业行业总体市场竞争状况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一、直销业行业竞争结构分析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三、直销业行业SWOT分析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直销业企业发展策略分析</w:t>
      </w:r>
      <w:r>
        <w:rPr>
          <w:rFonts w:hint="eastAsia"/>
        </w:rPr>
        <w:br/>
      </w:r>
      <w:r>
        <w:rPr>
          <w:rFonts w:hint="eastAsia"/>
        </w:rPr>
        <w:t>　　第一节 直销业市场与销售策略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直销业品牌战略思考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中国直销业行业发展环境分析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二、直销业行业主管部门、监管体制及相关政策法规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3、直销业行业的主要法律、法规和政策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4、2025年直销业行业法律法规和政策对行业的影响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二、直销业消费者需求分析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一、直销业技术的应用与创新</w:t>
      </w:r>
      <w:r>
        <w:rPr>
          <w:rFonts w:hint="eastAsia"/>
        </w:rPr>
        <w:br/>
      </w:r>
      <w:r>
        <w:rPr>
          <w:rFonts w:hint="eastAsia"/>
        </w:rPr>
        <w:t>　　　　二、直销业行业发展的技术趋势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2025-2031年直销业市场发展前景分析</w:t>
      </w:r>
      <w:r>
        <w:rPr>
          <w:rFonts w:hint="eastAsia"/>
        </w:rPr>
        <w:br/>
      </w:r>
      <w:r>
        <w:rPr>
          <w:rFonts w:hint="eastAsia"/>
        </w:rPr>
        <w:t>　　　　一、直销业市场发展潜力</w:t>
      </w:r>
      <w:r>
        <w:rPr>
          <w:rFonts w:hint="eastAsia"/>
        </w:rPr>
        <w:br/>
      </w:r>
      <w:r>
        <w:rPr>
          <w:rFonts w:hint="eastAsia"/>
        </w:rPr>
        <w:t>　　　　二、直销业市场前景分析</w:t>
      </w:r>
      <w:r>
        <w:rPr>
          <w:rFonts w:hint="eastAsia"/>
        </w:rPr>
        <w:br/>
      </w:r>
      <w:r>
        <w:rPr>
          <w:rFonts w:hint="eastAsia"/>
        </w:rPr>
        <w:t>　　　　三、直销业细分行业发展前景分析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2025-2031年直销业发展趋势预测</w:t>
      </w:r>
      <w:r>
        <w:rPr>
          <w:rFonts w:hint="eastAsia"/>
        </w:rPr>
        <w:br/>
      </w:r>
      <w:r>
        <w:rPr>
          <w:rFonts w:hint="eastAsia"/>
        </w:rPr>
        <w:t>　　　　一、直销业发展趋势预测</w:t>
      </w:r>
      <w:r>
        <w:rPr>
          <w:rFonts w:hint="eastAsia"/>
        </w:rPr>
        <w:br/>
      </w:r>
      <w:r>
        <w:rPr>
          <w:rFonts w:hint="eastAsia"/>
        </w:rPr>
        <w:t>　　　　二、直销业市场规模预测</w:t>
      </w:r>
      <w:r>
        <w:rPr>
          <w:rFonts w:hint="eastAsia"/>
        </w:rPr>
        <w:br/>
      </w:r>
      <w:r>
        <w:rPr>
          <w:rFonts w:hint="eastAsia"/>
        </w:rPr>
        <w:t>　　　　三、直销业细分市场发展趋势预测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未来直销业行业挑战与机遇探讨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一、直销业行业挑战</w:t>
      </w:r>
      <w:r>
        <w:rPr>
          <w:rFonts w:hint="eastAsia"/>
        </w:rPr>
        <w:br/>
      </w:r>
      <w:r>
        <w:rPr>
          <w:rFonts w:hint="eastAsia"/>
        </w:rPr>
        <w:t>　　　　二、直销业行业机遇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直销业行业研究结论及建议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对直销业行业发展的建议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中^智林^对直销业企业和投资者的建议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直销业行业现状</w:t>
      </w:r>
      <w:r>
        <w:rPr>
          <w:rFonts w:hint="eastAsia"/>
        </w:rPr>
        <w:br/>
      </w:r>
      <w:r>
        <w:rPr>
          <w:rFonts w:hint="eastAsia"/>
        </w:rPr>
        <w:t>　　图表 直销业行业产业链调研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2019-2024年直销业行业市场容量统计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2019-2024年中国直销业行业市场规模情况</w:t>
      </w:r>
      <w:r>
        <w:rPr>
          <w:rFonts w:hint="eastAsia"/>
        </w:rPr>
        <w:br/>
      </w:r>
      <w:r>
        <w:rPr>
          <w:rFonts w:hint="eastAsia"/>
        </w:rPr>
        <w:t>　　图表 直销业行业动态</w:t>
      </w:r>
      <w:r>
        <w:rPr>
          <w:rFonts w:hint="eastAsia"/>
        </w:rPr>
        <w:br/>
      </w:r>
      <w:r>
        <w:rPr>
          <w:rFonts w:hint="eastAsia"/>
        </w:rPr>
        <w:t>　　图表 2019-2024年中国直销业行业销售收入统计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2019-2024年中国直销业行业盈利统计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2019-2024年中国直销业行业利润总额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2019-2024年中国直销业行业企业数量统计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2019-2024年中国直销业行业竞争力分析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2019-2024年中国直销业行业盈利能力分析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2019-2024年中国直销业行业经营效益分析</w:t>
      </w:r>
      <w:r>
        <w:rPr>
          <w:rFonts w:hint="eastAsia"/>
        </w:rPr>
        <w:br/>
      </w:r>
      <w:r>
        <w:rPr>
          <w:rFonts w:hint="eastAsia"/>
        </w:rPr>
        <w:t>　　图表 直销业行业竞争对手分析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**地区直销业市场规模</w:t>
      </w:r>
      <w:r>
        <w:rPr>
          <w:rFonts w:hint="eastAsia"/>
        </w:rPr>
        <w:br/>
      </w:r>
      <w:r>
        <w:rPr>
          <w:rFonts w:hint="eastAsia"/>
        </w:rPr>
        <w:t>　　图表 **地区直销业行业市场需求</w:t>
      </w:r>
      <w:r>
        <w:rPr>
          <w:rFonts w:hint="eastAsia"/>
        </w:rPr>
        <w:br/>
      </w:r>
      <w:r>
        <w:rPr>
          <w:rFonts w:hint="eastAsia"/>
        </w:rPr>
        <w:t>　　图表 **地区直销业市场调研</w:t>
      </w:r>
      <w:r>
        <w:rPr>
          <w:rFonts w:hint="eastAsia"/>
        </w:rPr>
        <w:br/>
      </w:r>
      <w:r>
        <w:rPr>
          <w:rFonts w:hint="eastAsia"/>
        </w:rPr>
        <w:t>　　图表 **地区直销业行业市场需求分析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**地区直销业市场规模</w:t>
      </w:r>
      <w:r>
        <w:rPr>
          <w:rFonts w:hint="eastAsia"/>
        </w:rPr>
        <w:br/>
      </w:r>
      <w:r>
        <w:rPr>
          <w:rFonts w:hint="eastAsia"/>
        </w:rPr>
        <w:t>　　图表 **地区直销业行业市场需求</w:t>
      </w:r>
      <w:r>
        <w:rPr>
          <w:rFonts w:hint="eastAsia"/>
        </w:rPr>
        <w:br/>
      </w:r>
      <w:r>
        <w:rPr>
          <w:rFonts w:hint="eastAsia"/>
        </w:rPr>
        <w:t>　　图表 **地区直销业市场调研</w:t>
      </w:r>
      <w:r>
        <w:rPr>
          <w:rFonts w:hint="eastAsia"/>
        </w:rPr>
        <w:br/>
      </w:r>
      <w:r>
        <w:rPr>
          <w:rFonts w:hint="eastAsia"/>
        </w:rPr>
        <w:t>　　图表 **地区直销业行业市场需求分析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直销业重点企业（一）经营情况分析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直销业重点企业（二）经营情况分析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2025-2031年中国直销业行业信息化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2025-2031年中国直销业行业市场容量预测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2025-2031年中国直销业行业市场规模预测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2025-2031年中国直销业市场前景分析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2025-2031年中国直销业行业发展趋势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b2bbe6b146fa" w:history="1">
        <w:r>
          <w:rPr>
            <w:rStyle w:val="Hyperlink"/>
          </w:rPr>
          <w:t>中国直销业市场现状调研与发展前景预测分析报告（2025-2031年）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5b2bbe6b146fa" w:history="1">
        <w:r>
          <w:rPr>
            <w:rStyle w:val="Hyperlink"/>
          </w:rPr>
          <w:t>https://www.20087.com/1/77/ZhiXiaoYeShiChangXianZhuangHeQianJing.html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4ebcff014ed6" w:history="1">
      <w:r>
        <w:rPr>
          <w:rStyle w:val="Hyperlink"/>
        </w:rPr>
        <w:t>中国直销业市场现状调研与发展前景预测分析报告（2025-2031年）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XiaoYeShiChangXianZhuangHeQianJing.html" TargetMode="External" Id="R46e5b2bbe6b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XiaoYeShiChangXianZhuangHeQianJing.html" TargetMode="External" Id="R6cd24ebcff0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2025-02-14T00:39:17Z</dcterms:created>
  <dcterms:modified xsi:type="dcterms:W3CDTF">2025-02-14T01:39:17Z</dcterms:modified>
  <dc:subject>中国直销业市场现状调研与发展前景预测分析报告（2025-2031年）</dc:subject>
  <dc:title>中国直销业市场现状调研与发展前景预测分析报告（2025-2031年）</dc:title>
  <cp:keywords>中国直销业市场现状调研与发展前景预测分析报告（2025-2031年）</cp:keywords>
  <dc:description>中国直销业市场现状调研与发展前景预测分析报告（2025-2031年）</dc:description>
</cp:coreProperties>
</file>