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d3e18430149fe" w:history="1">
              <w:r>
                <w:rPr>
                  <w:rStyle w:val="Hyperlink"/>
                </w:rPr>
                <w:t>2026-2032年中国紫外分光测油仪行业发展研究与市场前景分析报告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d3e18430149fe" w:history="1">
              <w:r>
                <w:rPr>
                  <w:rStyle w:val="Hyperlink"/>
                </w:rPr>
                <w:t>2026-2032年中国紫外分光测油仪行业发展研究与市场前景分析报告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d3e18430149fe" w:history="1">
                <w:r>
                  <w:rPr>
                    <w:rStyle w:val="Hyperlink"/>
                  </w:rPr>
                  <w:t>https://www.20087.com/1/87/ZiWaiFenGuangCeYouYiShiChangQianJing.html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光测油仪是水质中石油类污染物检测的专用分析设备，在环保监测站、石油化工企业及海事执法中用于快速测定水中油含量。该仪器基于紫外吸收光谱法（通常在225nm波长），通过萃取后比色定量，强调操作简便、响应快（&lt;5分钟）及符合HJ 970等标准方法。主流产品集成自动进样、萃取剂回收及数据存储功能。然而，芳香烃以外的烷烃类物质紫外吸收弱，导致检测结果偏低；且有机溶剂萃取步骤仍存在二次污染与操作安全风险。</w:t>
      </w:r>
      <w:r>
        <w:rPr>
          <w:rFonts w:hint="eastAsia"/>
        </w:rPr>
        <w:br/>
      </w:r>
      <w:r>
        <w:rPr>
          <w:rFonts w:hint="eastAsia"/>
        </w:rPr>
        <w:t>　　未来，紫外分光测油仪将向无溶剂化、多组分识别与在线监测方向演进。市场调研网指出，采用表面增强拉曼（SERS）或荧光探针技术替代紫外吸收，提升对饱和烃的灵敏度；微流控芯片实现免萃取原位检测。在智慧水务框架下，开发浸入式在线探头，实时传输油污染预警。此外，AI光谱解析区分原油、润滑油与生物油。长期来看，紫外分光测油仪将从实验室辅助工具升级为水环境风险智能哨兵，在强化生态监管与推动绿色生产合规中持续提升检测的准确性、安全性与实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d3e18430149fe" w:history="1">
        <w:r>
          <w:rPr>
            <w:rStyle w:val="Hyperlink"/>
          </w:rPr>
          <w:t>2026-2032年中国紫外分光测油仪行业发展研究与市场前景分析报告</w:t>
        </w:r>
      </w:hyperlink>
      <w:r>
        <w:rPr>
          <w:rFonts w:hint="eastAsia"/>
        </w:rPr>
        <w:t>》，2025年紫外分光测油仪行业市场规模达 亿元，预计2032年市场规模将达 亿元，期间年均复合增长率（CAGR）达 %。报告基于市场调研数据，系统分析了紫外分光测油仪行业的市场现状与发展前景。报告从紫外分光测油仪产业链角度出发，梳理了当前紫外分光测油仪市场规模、价格走势和供需情况，并对未来几年的增长空间作出预测。研究涵盖了紫外分光测油仪行业技术发展现状、创新方向以及重点企业的竞争格局，包括紫外分光测油仪市场集中度和品牌策略分析。报告还针对紫外分光测油仪细分领域和区域市场展开讨论，客观评估了紫外分光测油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紫外分光测油仪行业概述</w:t>
      </w:r>
      <w:r>
        <w:rPr>
          <w:rFonts w:hint="eastAsia"/>
        </w:rPr>
        <w:br/>
      </w:r>
      <w:r>
        <w:rPr>
          <w:rFonts w:hint="eastAsia"/>
        </w:rPr>
        <w:t>　　第一节 紫外分光测油仪定义与分类</w:t>
      </w:r>
      <w:r>
        <w:rPr>
          <w:rFonts w:hint="eastAsia"/>
        </w:rPr>
        <w:br/>
      </w:r>
      <w:r>
        <w:rPr>
          <w:rFonts w:hint="eastAsia"/>
        </w:rPr>
        <w:t>　　第二节 紫外分光测油仪应用领域</w:t>
      </w:r>
      <w:r>
        <w:rPr>
          <w:rFonts w:hint="eastAsia"/>
        </w:rPr>
        <w:br/>
      </w:r>
      <w:r>
        <w:rPr>
          <w:rFonts w:hint="eastAsia"/>
        </w:rPr>
        <w:t>　　第三节 紫外分光测油仪行业经济指标分析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紫外分光测油仪产业链及经营模式分析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三、紫外分光测油仪销售模式及销售渠道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全球紫外分光测油仪市场发展综述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2020-2025年全球紫外分光测油仪市场规模与趋势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主要国家与地区紫外分光测油仪市场分析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2026-2032年全球紫外分光测油仪行业发展趋势与前景预测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中国紫外分光测油仪行业市场分析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2025-2026年紫外分光测油仪产能与投资动态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一、国内紫外分光测油仪产能及利用情况</w:t>
      </w:r>
      <w:r>
        <w:rPr>
          <w:rFonts w:hint="eastAsia"/>
        </w:rPr>
        <w:br/>
      </w:r>
      <w:r>
        <w:rPr>
          <w:rFonts w:hint="eastAsia"/>
        </w:rPr>
        <w:t>　　　　二、紫外分光测油仪产能扩张与投资动态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2026-2032年紫外分光测油仪行业产量统计与趋势预测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1、2020-2025年紫外分光测油仪产量及增长趋势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2、2020-2025年紫外分光测油仪细分产品产量及份额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二、影响紫外分光测油仪产量的关键因素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三、2026-2032年紫外分光测油仪产量预测</w:t>
      </w:r>
      <w:r>
        <w:rPr>
          <w:rFonts w:hint="eastAsia"/>
        </w:rPr>
        <w:br/>
      </w:r>
      <w:r>
        <w:rPr>
          <w:rFonts w:hint="eastAsia"/>
        </w:rPr>
        <w:t>　　第三节 2026-2032年紫外分光测油仪市场需求与销售分析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一、2025-2026年紫外分光测油仪行业需求现状</w:t>
      </w:r>
      <w:r>
        <w:rPr>
          <w:rFonts w:hint="eastAsia"/>
        </w:rPr>
        <w:br/>
      </w:r>
      <w:r>
        <w:rPr>
          <w:rFonts w:hint="eastAsia"/>
        </w:rPr>
        <w:t>　　　　二、紫外分光测油仪客户群体与需求特点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三、2020-2025年紫外分光测油仪行业销售规模分析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四、2026-2032年紫外分光测油仪市场增长潜力与规模预测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中国紫外分光测油仪细分市场与下游应用领域分析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紫外分光测油仪细分市场分析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一、2025-2026年紫外分光测油仪主要细分产品市场现状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紫外分光测油仪下游应用与客户群体分析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一、2025-2026年紫外分光测油仪各应用领域市场现状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2025-2026年紫外分光测油仪行业技术发展现状及趋势分析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紫外分光测油仪行业技术发展现状分析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国内外紫外分光测油仪行业技术差异与原因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紫外分光测油仪行业技术发展方向、趋势预测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提升紫外分光测油仪行业技术能力策略建议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紫外分光测油仪价格机制与竞争策略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紫外分光测油仪定价策略与方法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2026-2032年紫外分光测油仪价格竞争态势与趋势预测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中国紫外分光测油仪行业重点区域市场研究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2025-2026年重点区域紫外分光测油仪市场发展概况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2020-2025年中国紫外分光测油仪行业进出口情况分析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紫外分光测油仪行业进口情况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二、紫外分光测油仪主要进口来源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紫外分光测油仪行业出口情况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二、紫外分光测油仪主要出口目的地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2020-2025年中国紫外分光测油仪行业总体发展与财务状况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2020-2025年中国紫外分光测油仪行业规模情况</w:t>
      </w:r>
      <w:r>
        <w:rPr>
          <w:rFonts w:hint="eastAsia"/>
        </w:rPr>
        <w:br/>
      </w:r>
      <w:r>
        <w:rPr>
          <w:rFonts w:hint="eastAsia"/>
        </w:rPr>
        <w:t>　　　　一、紫外分光测油仪行业企业数量规模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二、紫外分光测油仪行业从业人员规模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三、紫外分光测油仪行业市场敏感性分析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2020-2025年中国紫外分光测油仪行业财务能力分析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一、紫外分光测油仪行业盈利能力</w:t>
      </w:r>
      <w:r>
        <w:rPr>
          <w:rFonts w:hint="eastAsia"/>
        </w:rPr>
        <w:br/>
      </w:r>
      <w:r>
        <w:rPr>
          <w:rFonts w:hint="eastAsia"/>
        </w:rPr>
        <w:t>　　　　二、紫外分光测油仪行业偿债能力</w:t>
      </w:r>
      <w:r>
        <w:rPr>
          <w:rFonts w:hint="eastAsia"/>
        </w:rPr>
        <w:br/>
      </w:r>
      <w:r>
        <w:rPr>
          <w:rFonts w:hint="eastAsia"/>
        </w:rPr>
        <w:t>　　　　三、紫外分光测油仪行业营运能力</w:t>
      </w:r>
      <w:r>
        <w:rPr>
          <w:rFonts w:hint="eastAsia"/>
        </w:rPr>
        <w:br/>
      </w:r>
      <w:r>
        <w:rPr>
          <w:rFonts w:hint="eastAsia"/>
        </w:rPr>
        <w:t>　　　　四、紫外分光测油仪行业发展能力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紫外分光测油仪行业重点企业调研分析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中国紫外分光测油仪行业竞争格局分析</w:t>
      </w:r>
      <w:r>
        <w:rPr>
          <w:rFonts w:hint="eastAsia"/>
        </w:rPr>
        <w:br/>
      </w:r>
      <w:r>
        <w:rPr>
          <w:rFonts w:hint="eastAsia"/>
        </w:rPr>
        <w:t>　　第一节 紫外分光测油仪行业竞争格局总览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2025-2026年紫外分光测油仪行业竞争力分析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2020-2025年紫外分光测油仪行业企业并购活动分析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2025-2026年紫外分光测油仪行业会展与招投标活动分析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2026年中国紫外分光测油仪企业发展企业发展策略与建议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紫外分光测油仪销售模式与渠道策略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紫外分光测油仪品牌与市场推广策略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紫外分光测油仪研发投入与技术创新能力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紫外分光测油仪合作联盟与资源整合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中国紫外分光测油仪行业风险与对策</w:t>
      </w:r>
      <w:r>
        <w:rPr>
          <w:rFonts w:hint="eastAsia"/>
        </w:rPr>
        <w:br/>
      </w:r>
      <w:r>
        <w:rPr>
          <w:rFonts w:hint="eastAsia"/>
        </w:rPr>
        <w:t>　　第一节 紫外分光测油仪行业SWOT分析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一、紫外分光测油仪行业优势</w:t>
      </w:r>
      <w:r>
        <w:rPr>
          <w:rFonts w:hint="eastAsia"/>
        </w:rPr>
        <w:br/>
      </w:r>
      <w:r>
        <w:rPr>
          <w:rFonts w:hint="eastAsia"/>
        </w:rPr>
        <w:t>　　　　二、紫外分光测油仪行业劣势</w:t>
      </w:r>
      <w:r>
        <w:rPr>
          <w:rFonts w:hint="eastAsia"/>
        </w:rPr>
        <w:br/>
      </w:r>
      <w:r>
        <w:rPr>
          <w:rFonts w:hint="eastAsia"/>
        </w:rPr>
        <w:t>　　　　三、紫外分光测油仪市场机会</w:t>
      </w:r>
      <w:r>
        <w:rPr>
          <w:rFonts w:hint="eastAsia"/>
        </w:rPr>
        <w:br/>
      </w:r>
      <w:r>
        <w:rPr>
          <w:rFonts w:hint="eastAsia"/>
        </w:rPr>
        <w:t>　　　　四、紫外分光测油仪市场威胁</w:t>
      </w:r>
      <w:r>
        <w:rPr>
          <w:rFonts w:hint="eastAsia"/>
        </w:rPr>
        <w:br/>
      </w:r>
      <w:r>
        <w:rPr>
          <w:rFonts w:hint="eastAsia"/>
        </w:rPr>
        <w:t>　　第二节 紫外分光测油仪行业风险及对策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2026-2032年中国紫外分光测油仪行业前景与发展趋势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2025-2026年紫外分光测油仪行业发展环境分析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二、紫外分光测油仪行业主要法律法规及政策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三、紫外分光测油仪行业标准与质量监管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2026-2032年紫外分光测油仪行业发展趋势与方向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2026-2032年紫外分光测油仪行业发展潜力与机遇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紫外分光测油仪行业研究结论与建议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[:中:智:林:]紫外分光测油仪行业发展建议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**地区紫外分光测油仪行业市场需求情况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**地区紫外分光测油仪市场规模及增长情况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**地区紫外分光测油仪行业市场需求情况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紫外分光测油仪重点企业经营情况分析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紫外分光测油仪重点企业经营情况分析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2026-2032年中国紫外分光测油仪行业利润预测</w:t>
      </w:r>
      <w:r>
        <w:rPr>
          <w:rFonts w:hint="eastAsia"/>
        </w:rPr>
        <w:br/>
      </w:r>
      <w:r>
        <w:rPr>
          <w:rFonts w:hint="eastAsia"/>
        </w:rPr>
        <w:t>　　图表 2026年紫外分光测油仪行业壁垒</w:t>
      </w:r>
      <w:r>
        <w:rPr>
          <w:rFonts w:hint="eastAsia"/>
        </w:rPr>
        <w:br/>
      </w:r>
      <w:r>
        <w:rPr>
          <w:rFonts w:hint="eastAsia"/>
        </w:rPr>
        <w:t>　　图表 2026年紫外分光测油仪市场前景分析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2026-2032年中国紫外分光测油仪市场需求预测</w:t>
      </w:r>
      <w:r>
        <w:rPr>
          <w:rFonts w:hint="eastAsia"/>
        </w:rPr>
        <w:br/>
      </w:r>
      <w:r>
        <w:rPr>
          <w:rFonts w:hint="eastAsia"/>
        </w:rPr>
        <w:t>　　图表 2026年紫外分光测油仪发展趋势预测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d3e18430149fe" w:history="1">
        <w:r>
          <w:rPr>
            <w:rStyle w:val="Hyperlink"/>
          </w:rPr>
          <w:t>2026-2032年中国紫外分光测油仪行业发展研究与市场前景分析报告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d3e18430149fe" w:history="1">
        <w:r>
          <w:rPr>
            <w:rStyle w:val="Hyperlink"/>
          </w:rPr>
          <w:t>https://www.20087.com/1/87/ZiWaiFenGuangCeYouYiShiChangQianJing.html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热点：红外测油仪、紫外测油仪检定规程、全自动紫外测油仪、紫外测油仪哪个品牌好、原子吸收光谱仪、oil520紫外测油仪、紫外可见近红外光谱仪、便携式紫外测油仪、oil460型红外分光测油仪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e3a8142a400d" w:history="1">
      <w:r>
        <w:rPr>
          <w:rStyle w:val="Hyperlink"/>
        </w:rPr>
        <w:t>2026-2032年中国紫外分光测油仪行业发展研究与市场前景分析报告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iWaiFenGuangCeYouYiShiChangQianJing.html" TargetMode="External" Id="Re4fd3e184301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iWaiFenGuangCeYouYiShiChangQianJing.html" TargetMode="External" Id="R18dde3a8142a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2026-03-14T08:20:49Z</dcterms:created>
  <dcterms:modified xsi:type="dcterms:W3CDTF">2026-03-14T09:20:49Z</dcterms:modified>
  <dc:subject>2026-2032年中国紫外分光测油仪行业发展研究与市场前景分析报告</dc:subject>
  <dc:title>2026-2032年中国紫外分光测油仪行业发展研究与市场前景分析报告</dc:title>
  <cp:keywords>2026-2032年中国紫外分光测油仪行业发展研究与市场前景分析报告</cp:keywords>
  <dc:description>2026-2032年中国紫外分光测油仪行业发展研究与市场前景分析报告</dc:description>
</cp:coreProperties>
</file>