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4eaebce5f465d" w:history="1">
              <w:r>
                <w:rPr>
                  <w:rStyle w:val="Hyperlink"/>
                </w:rPr>
                <w:t>2025-2031年中国通航培训市场深度调查研究与发展趋势分析报告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4eaebce5f465d" w:history="1">
              <w:r>
                <w:rPr>
                  <w:rStyle w:val="Hyperlink"/>
                </w:rPr>
                <w:t>2025-2031年中国通航培训市场深度调查研究与发展趋势分析报告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4eaebce5f465d" w:history="1">
                <w:r>
                  <w:rPr>
                    <w:rStyle w:val="Hyperlink"/>
                  </w:rPr>
                  <w:t>https://www.20087.com/1/97/TongHangPeiXunShiChangDiaoYanYuQ.html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培训是培养飞行员、机务人员和航空管理人员的专业教育领域，随着私人飞行、商务航空和无人机行业的蓬勃发展，对通航专业人才的需求日益增长。近年来，通航培训机构引入了先进的模拟飞行器和虚拟现实技术，提高了教学质量和效率，同时降低了实际飞行训练的风险和成本。此外，课程内容的国际化和标准化，促进了通航人才的跨国流动和职业发展。</w:t>
      </w:r>
      <w:r>
        <w:rPr>
          <w:rFonts w:hint="eastAsia"/>
        </w:rPr>
        <w:br/>
      </w:r>
      <w:r>
        <w:rPr>
          <w:rFonts w:hint="eastAsia"/>
        </w:rPr>
        <w:t>　　未来，通航培训的发展将更加注重数字化和终身学习。一方面，通过在线教育平台和远程培训系统，实现通航知识的全球化分享和即时更新，提高教育的灵活性和可达性。另一方面，建立终身教育体系，提供持续的职业技能更新和认证服务，以适应航空技术的快速迭代和行业标准的不断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4eaebce5f465d" w:history="1">
        <w:r>
          <w:rPr>
            <w:rStyle w:val="Hyperlink"/>
          </w:rPr>
          <w:t>2025-2031年中国通航培训市场深度调查研究与发展趋势分析报告</w:t>
        </w:r>
      </w:hyperlink>
      <w:r>
        <w:rPr>
          <w:rFonts w:hint="eastAsia"/>
        </w:rPr>
        <w:t>》基于多年行业研究积累，结合通航培训市场发展现状，依托行业权威数据资源和长期市场监测数据库，对通航培训市场规模、技术现状及未来方向进行了全面分析。报告梳理了通航培训行业竞争格局，重点评估了主要企业的市场表现及品牌影响力，并通过SWOT分析揭示了通航培训行业机遇与潜在风险。同时，报告对通航培训市场前景和发展趋势进行了科学预测，为投资者提供了投资价值判断和策略建议，助力把握通航培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行业基本概况</w:t>
      </w:r>
      <w:r>
        <w:rPr>
          <w:rFonts w:hint="eastAsia"/>
        </w:rPr>
        <w:br/>
      </w:r>
      <w:r>
        <w:rPr>
          <w:rFonts w:hint="eastAsia"/>
        </w:rPr>
        <w:t>第一章 中国通航培训行业发展综述</w:t>
      </w:r>
      <w:r>
        <w:rPr>
          <w:rFonts w:hint="eastAsia"/>
        </w:rPr>
        <w:br/>
      </w:r>
      <w:r>
        <w:rPr>
          <w:rFonts w:hint="eastAsia"/>
        </w:rPr>
        <w:t>　　第一节 通航培训行业定义及分类</w:t>
      </w:r>
      <w:r>
        <w:rPr>
          <w:rFonts w:hint="eastAsia"/>
        </w:rPr>
        <w:br/>
      </w:r>
      <w:r>
        <w:rPr>
          <w:rFonts w:hint="eastAsia"/>
        </w:rPr>
        <w:t>　　　　一、通航培训行业概念及定义</w:t>
      </w:r>
      <w:r>
        <w:rPr>
          <w:rFonts w:hint="eastAsia"/>
        </w:rPr>
        <w:br/>
      </w:r>
      <w:r>
        <w:rPr>
          <w:rFonts w:hint="eastAsia"/>
        </w:rPr>
        <w:t>　　　　二、通航培训行业主要产品分类</w:t>
      </w:r>
      <w:r>
        <w:rPr>
          <w:rFonts w:hint="eastAsia"/>
        </w:rPr>
        <w:br/>
      </w:r>
      <w:r>
        <w:rPr>
          <w:rFonts w:hint="eastAsia"/>
        </w:rPr>
        <w:t>　　第二节 通航培训行业产业链分析</w:t>
      </w:r>
      <w:r>
        <w:rPr>
          <w:rFonts w:hint="eastAsia"/>
        </w:rPr>
        <w:br/>
      </w:r>
      <w:r>
        <w:rPr>
          <w:rFonts w:hint="eastAsia"/>
        </w:rPr>
        <w:t>　　　　一、通航培训行业所处产业链简介</w:t>
      </w:r>
      <w:r>
        <w:rPr>
          <w:rFonts w:hint="eastAsia"/>
        </w:rPr>
        <w:br/>
      </w:r>
      <w:r>
        <w:rPr>
          <w:rFonts w:hint="eastAsia"/>
        </w:rPr>
        <w:t>　　　　二、通航培训行业产业链上游分析</w:t>
      </w:r>
      <w:r>
        <w:rPr>
          <w:rFonts w:hint="eastAsia"/>
        </w:rPr>
        <w:br/>
      </w:r>
      <w:r>
        <w:rPr>
          <w:rFonts w:hint="eastAsia"/>
        </w:rPr>
        <w:t>　　　　三、通航培训行业产业链下游分析</w:t>
      </w:r>
      <w:r>
        <w:rPr>
          <w:rFonts w:hint="eastAsia"/>
        </w:rPr>
        <w:br/>
      </w:r>
      <w:r>
        <w:rPr>
          <w:rFonts w:hint="eastAsia"/>
        </w:rPr>
        <w:t>　　第三节 最近3-5年中国通航培训行业经济指标分析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2020-2025年中国通航培训行业发展环境分析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2020-2025年中国通航培训行业政策环境分析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　　1、通用航空作业标准</w:t>
      </w:r>
      <w:r>
        <w:rPr>
          <w:rFonts w:hint="eastAsia"/>
        </w:rPr>
        <w:br/>
      </w:r>
      <w:r>
        <w:rPr>
          <w:rFonts w:hint="eastAsia"/>
        </w:rPr>
        <w:t>　　　　　　2、《国务院关于通用航空管理的暂行规定》</w:t>
      </w:r>
      <w:r>
        <w:rPr>
          <w:rFonts w:hint="eastAsia"/>
        </w:rPr>
        <w:br/>
      </w:r>
      <w:r>
        <w:rPr>
          <w:rFonts w:hint="eastAsia"/>
        </w:rPr>
        <w:t>　　　　　　3、《通用航空飞行管制条例》</w:t>
      </w:r>
      <w:r>
        <w:rPr>
          <w:rFonts w:hint="eastAsia"/>
        </w:rPr>
        <w:br/>
      </w:r>
      <w:r>
        <w:rPr>
          <w:rFonts w:hint="eastAsia"/>
        </w:rPr>
        <w:t>　　　　　　4、《通用航空发展管理资金专项管理办法》</w:t>
      </w:r>
      <w:r>
        <w:rPr>
          <w:rFonts w:hint="eastAsia"/>
        </w:rPr>
        <w:br/>
      </w:r>
      <w:r>
        <w:rPr>
          <w:rFonts w:hint="eastAsia"/>
        </w:rPr>
        <w:t>　　　　　　5、《通用航空飞行任务审批与管理规定》</w:t>
      </w:r>
      <w:r>
        <w:rPr>
          <w:rFonts w:hint="eastAsia"/>
        </w:rPr>
        <w:br/>
      </w:r>
      <w:r>
        <w:rPr>
          <w:rFonts w:hint="eastAsia"/>
        </w:rPr>
        <w:t>　　　　　　6、《通用航空经营许可管理规定》</w:t>
      </w:r>
      <w:r>
        <w:rPr>
          <w:rFonts w:hint="eastAsia"/>
        </w:rPr>
        <w:br/>
      </w:r>
      <w:r>
        <w:rPr>
          <w:rFonts w:hint="eastAsia"/>
        </w:rPr>
        <w:t>　　　　　　7、《低空空域使用管理规定》</w:t>
      </w:r>
      <w:r>
        <w:rPr>
          <w:rFonts w:hint="eastAsia"/>
        </w:rPr>
        <w:br/>
      </w:r>
      <w:r>
        <w:rPr>
          <w:rFonts w:hint="eastAsia"/>
        </w:rPr>
        <w:t>　　　　　　8、《民用航空器驾驶员学校合格审定规则》（CCAR-141）</w:t>
      </w:r>
      <w:r>
        <w:rPr>
          <w:rFonts w:hint="eastAsia"/>
        </w:rPr>
        <w:br/>
      </w:r>
      <w:r>
        <w:rPr>
          <w:rFonts w:hint="eastAsia"/>
        </w:rPr>
        <w:t>　　　　　　9、《飞行训练中心合格审定规则》（CCAR-142）</w:t>
      </w:r>
      <w:r>
        <w:rPr>
          <w:rFonts w:hint="eastAsia"/>
        </w:rPr>
        <w:br/>
      </w:r>
      <w:r>
        <w:rPr>
          <w:rFonts w:hint="eastAsia"/>
        </w:rPr>
        <w:t>　　　　二、行业相关规划</w:t>
      </w:r>
      <w:r>
        <w:rPr>
          <w:rFonts w:hint="eastAsia"/>
        </w:rPr>
        <w:br/>
      </w:r>
      <w:r>
        <w:rPr>
          <w:rFonts w:hint="eastAsia"/>
        </w:rPr>
        <w:t>　　　　　　1、通用航空“十四五”规划</w:t>
      </w:r>
      <w:r>
        <w:rPr>
          <w:rFonts w:hint="eastAsia"/>
        </w:rPr>
        <w:br/>
      </w:r>
      <w:r>
        <w:rPr>
          <w:rFonts w:hint="eastAsia"/>
        </w:rPr>
        <w:t>　　　　　　2、《河南省通用航空发展规划（2014-2020）》</w:t>
      </w:r>
      <w:r>
        <w:rPr>
          <w:rFonts w:hint="eastAsia"/>
        </w:rPr>
        <w:br/>
      </w:r>
      <w:r>
        <w:rPr>
          <w:rFonts w:hint="eastAsia"/>
        </w:rPr>
        <w:t>　　　　　　3、《温州市通用航空产业发展规划（2014-2030年）》</w:t>
      </w:r>
      <w:r>
        <w:rPr>
          <w:rFonts w:hint="eastAsia"/>
        </w:rPr>
        <w:br/>
      </w:r>
      <w:r>
        <w:rPr>
          <w:rFonts w:hint="eastAsia"/>
        </w:rPr>
        <w:t>　　　　　　4、《北京市通用航空产业发展规划（2011-2020年）》</w:t>
      </w:r>
      <w:r>
        <w:rPr>
          <w:rFonts w:hint="eastAsia"/>
        </w:rPr>
        <w:br/>
      </w:r>
      <w:r>
        <w:rPr>
          <w:rFonts w:hint="eastAsia"/>
        </w:rPr>
        <w:t>　　　　　　5、《湖南省通用航空产业2025-2031年发展规划》</w:t>
      </w:r>
      <w:r>
        <w:rPr>
          <w:rFonts w:hint="eastAsia"/>
        </w:rPr>
        <w:br/>
      </w:r>
      <w:r>
        <w:rPr>
          <w:rFonts w:hint="eastAsia"/>
        </w:rPr>
        <w:t>　　　　　　6、《广州通用航空发展规划》</w:t>
      </w:r>
      <w:r>
        <w:rPr>
          <w:rFonts w:hint="eastAsia"/>
        </w:rPr>
        <w:br/>
      </w:r>
      <w:r>
        <w:rPr>
          <w:rFonts w:hint="eastAsia"/>
        </w:rPr>
        <w:t>　　　　　　7、《东莞市城市总体规划（2016-2030年）》</w:t>
      </w:r>
      <w:r>
        <w:rPr>
          <w:rFonts w:hint="eastAsia"/>
        </w:rPr>
        <w:br/>
      </w:r>
      <w:r>
        <w:rPr>
          <w:rFonts w:hint="eastAsia"/>
        </w:rPr>
        <w:t>　　第三节 2020-2025年中国通航培训行业社会环境分析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2020-2025年中国通航培训行业发展综述</w:t>
      </w:r>
      <w:r>
        <w:rPr>
          <w:rFonts w:hint="eastAsia"/>
        </w:rPr>
        <w:br/>
      </w:r>
      <w:r>
        <w:rPr>
          <w:rFonts w:hint="eastAsia"/>
        </w:rPr>
        <w:t>　　第一节 2020-2025年中国通航培训行业发展综述</w:t>
      </w:r>
      <w:r>
        <w:rPr>
          <w:rFonts w:hint="eastAsia"/>
        </w:rPr>
        <w:br/>
      </w:r>
      <w:r>
        <w:rPr>
          <w:rFonts w:hint="eastAsia"/>
        </w:rPr>
        <w:t>　　　　一、中国通航培训行业发展阶段</w:t>
      </w:r>
      <w:r>
        <w:rPr>
          <w:rFonts w:hint="eastAsia"/>
        </w:rPr>
        <w:br/>
      </w:r>
      <w:r>
        <w:rPr>
          <w:rFonts w:hint="eastAsia"/>
        </w:rPr>
        <w:t>　　　　二、中国通航培训行业发展特点</w:t>
      </w:r>
      <w:r>
        <w:rPr>
          <w:rFonts w:hint="eastAsia"/>
        </w:rPr>
        <w:br/>
      </w:r>
      <w:r>
        <w:rPr>
          <w:rFonts w:hint="eastAsia"/>
        </w:rPr>
        <w:t>　　　　三、中国通航培训行业商业模式分析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2020-2025年中国通航培训行业发展现状分析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一、2020-2025年中国通航培训行业市场特点分析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二、2020-2025年中国通航培训行业市场规模分析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2020-2025年中国通航培训行业供需分析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2020-2025年中国通航培训行业供给情况</w:t>
      </w:r>
      <w:r>
        <w:rPr>
          <w:rFonts w:hint="eastAsia"/>
        </w:rPr>
        <w:br/>
      </w:r>
      <w:r>
        <w:rPr>
          <w:rFonts w:hint="eastAsia"/>
        </w:rPr>
        <w:t>　　　　一、中国通航培训行业供给分析</w:t>
      </w:r>
      <w:r>
        <w:rPr>
          <w:rFonts w:hint="eastAsia"/>
        </w:rPr>
        <w:br/>
      </w:r>
      <w:r>
        <w:rPr>
          <w:rFonts w:hint="eastAsia"/>
        </w:rPr>
        <w:t>　　　　二、中国通航培训行业产品结构分析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2020-2025年中国通航培训行业需求情况</w:t>
      </w:r>
      <w:r>
        <w:rPr>
          <w:rFonts w:hint="eastAsia"/>
        </w:rPr>
        <w:br/>
      </w:r>
      <w:r>
        <w:rPr>
          <w:rFonts w:hint="eastAsia"/>
        </w:rPr>
        <w:t>　　　　一、通航培训行业需求市场</w:t>
      </w:r>
      <w:r>
        <w:rPr>
          <w:rFonts w:hint="eastAsia"/>
        </w:rPr>
        <w:br/>
      </w:r>
      <w:r>
        <w:rPr>
          <w:rFonts w:hint="eastAsia"/>
        </w:rPr>
        <w:t>　　　　二、通航培训行业客户结构</w:t>
      </w:r>
      <w:r>
        <w:rPr>
          <w:rFonts w:hint="eastAsia"/>
        </w:rPr>
        <w:br/>
      </w:r>
      <w:r>
        <w:rPr>
          <w:rFonts w:hint="eastAsia"/>
        </w:rPr>
        <w:t>　　　　三、通航培训行业需求的地区差异</w:t>
      </w:r>
      <w:r>
        <w:rPr>
          <w:rFonts w:hint="eastAsia"/>
        </w:rPr>
        <w:br/>
      </w:r>
      <w:r>
        <w:rPr>
          <w:rFonts w:hint="eastAsia"/>
        </w:rPr>
        <w:t>　　第三节 2020-2025年中国通航培训行业供需平衡分析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2020-2025年中国通航培训行业经济运行分析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2020-2025年中国通航培训行业规模情况分析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2020-2025年中国通航培训行业经济指标分析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一、2020-2025年中国通航培训行业产值分析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二、2020-2025年中国通航培训行业营业收入分析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三、2020-2025年中国通航培训行业利润情况分析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2020-2025年中国通航培训行业财务指标总体分析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2020-2025年中国通航培训行业区域市场分析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中国通航培训行业区域市场概况</w:t>
      </w:r>
      <w:r>
        <w:rPr>
          <w:rFonts w:hint="eastAsia"/>
        </w:rPr>
        <w:br/>
      </w:r>
      <w:r>
        <w:rPr>
          <w:rFonts w:hint="eastAsia"/>
        </w:rPr>
        <w:t>　　　　一、通航培训行业产值分布情况</w:t>
      </w:r>
      <w:r>
        <w:rPr>
          <w:rFonts w:hint="eastAsia"/>
        </w:rPr>
        <w:br/>
      </w:r>
      <w:r>
        <w:rPr>
          <w:rFonts w:hint="eastAsia"/>
        </w:rPr>
        <w:t>　　　　二、通航培训行业市场分布情况</w:t>
      </w:r>
      <w:r>
        <w:rPr>
          <w:rFonts w:hint="eastAsia"/>
        </w:rPr>
        <w:br/>
      </w:r>
      <w:r>
        <w:rPr>
          <w:rFonts w:hint="eastAsia"/>
        </w:rPr>
        <w:t>　　　　三、通航培训行业利润分布情况</w:t>
      </w:r>
      <w:r>
        <w:rPr>
          <w:rFonts w:hint="eastAsia"/>
        </w:rPr>
        <w:br/>
      </w:r>
      <w:r>
        <w:rPr>
          <w:rFonts w:hint="eastAsia"/>
        </w:rPr>
        <w:t>　　第二节 中国通航培训行业区域市场需求分析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一、华东地区通航培训行业需求分析</w:t>
      </w:r>
      <w:r>
        <w:rPr>
          <w:rFonts w:hint="eastAsia"/>
        </w:rPr>
        <w:br/>
      </w:r>
      <w:r>
        <w:rPr>
          <w:rFonts w:hint="eastAsia"/>
        </w:rPr>
        <w:t>　　　　二、华南地区通航培训行业需求分析</w:t>
      </w:r>
      <w:r>
        <w:rPr>
          <w:rFonts w:hint="eastAsia"/>
        </w:rPr>
        <w:br/>
      </w:r>
      <w:r>
        <w:rPr>
          <w:rFonts w:hint="eastAsia"/>
        </w:rPr>
        <w:t>　　　　三、华中地区通航培训行业需求分析</w:t>
      </w:r>
      <w:r>
        <w:rPr>
          <w:rFonts w:hint="eastAsia"/>
        </w:rPr>
        <w:br/>
      </w:r>
      <w:r>
        <w:rPr>
          <w:rFonts w:hint="eastAsia"/>
        </w:rPr>
        <w:t>　　　　四、华北地区通航培训行业需求分析</w:t>
      </w:r>
      <w:r>
        <w:rPr>
          <w:rFonts w:hint="eastAsia"/>
        </w:rPr>
        <w:br/>
      </w:r>
      <w:r>
        <w:rPr>
          <w:rFonts w:hint="eastAsia"/>
        </w:rPr>
        <w:t>　　　　五、东北地区通航培训行业需求分析</w:t>
      </w:r>
      <w:r>
        <w:rPr>
          <w:rFonts w:hint="eastAsia"/>
        </w:rPr>
        <w:br/>
      </w:r>
      <w:r>
        <w:rPr>
          <w:rFonts w:hint="eastAsia"/>
        </w:rPr>
        <w:t>　　　　六、西南地区通航培训行业需求分析</w:t>
      </w:r>
      <w:r>
        <w:rPr>
          <w:rFonts w:hint="eastAsia"/>
        </w:rPr>
        <w:br/>
      </w:r>
      <w:r>
        <w:rPr>
          <w:rFonts w:hint="eastAsia"/>
        </w:rPr>
        <w:t>　　　　七、西北地区通航培训行业需求分析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2020-2025年中国通航培训行业竞争形势及策略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一、中国通航培训行业竞争结构分析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二、中国通航培训行业企业间竞争格局分析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三、中国通航培训行业集中度分析</w:t>
      </w:r>
      <w:r>
        <w:rPr>
          <w:rFonts w:hint="eastAsia"/>
        </w:rPr>
        <w:br/>
      </w:r>
      <w:r>
        <w:rPr>
          <w:rFonts w:hint="eastAsia"/>
        </w:rPr>
        <w:t>　　　　四、中国通航培训行业SWOT分析</w:t>
      </w:r>
      <w:r>
        <w:rPr>
          <w:rFonts w:hint="eastAsia"/>
        </w:rPr>
        <w:br/>
      </w:r>
      <w:r>
        <w:rPr>
          <w:rFonts w:hint="eastAsia"/>
        </w:rPr>
        <w:t>　　第二节 中国通航培训行业竞争格局综述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一、中国通航培训行业竞争概况</w:t>
      </w:r>
      <w:r>
        <w:rPr>
          <w:rFonts w:hint="eastAsia"/>
        </w:rPr>
        <w:br/>
      </w:r>
      <w:r>
        <w:rPr>
          <w:rFonts w:hint="eastAsia"/>
        </w:rPr>
        <w:t>　　　　二、中国通航培训行业竞争力分析</w:t>
      </w:r>
      <w:r>
        <w:rPr>
          <w:rFonts w:hint="eastAsia"/>
        </w:rPr>
        <w:br/>
      </w:r>
      <w:r>
        <w:rPr>
          <w:rFonts w:hint="eastAsia"/>
        </w:rPr>
        <w:t>　　　　三、中国通航培训行业主要企业竞争力分析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2020-2025年中国通航培训行业重点企业发展分析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飞行学院重庆通用航空培训有限公司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中国民航飞行学院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湖北蔚蓝航校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中国飞龙通用航空有限公司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陕西凤凰国际飞行学院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海南航空学校有限责任公司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珠海中航飞行学校有限公司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青岛九天国际飞行学院有限公司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山东南山国际飞行有限公司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新疆天翔航空学院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2025-2031年中国通航培训行业前景及趋势预测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2025-2031年中国通航培训行业市场发展前景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一、2025-2031年中国通航培训行业市场发展潜力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二、2025-2031年中国通航培训行业市场前景展望</w:t>
      </w:r>
      <w:r>
        <w:rPr>
          <w:rFonts w:hint="eastAsia"/>
        </w:rPr>
        <w:br/>
      </w:r>
      <w:r>
        <w:rPr>
          <w:rFonts w:hint="eastAsia"/>
        </w:rPr>
        <w:t>　　　　三、2025-2031年中国通航培训行业发展趋势分析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四、2025-2031年中国通航培训行业市场规模分析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2025-2031年中国通航培训行业供需预测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一、2025-2031年中国通航培训行业供给预测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二、2025-2031年中国通航培训行业需求预测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三、2025-2031年中国通航培训行业供需平衡预测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2025-2031年中国通航培训行业投资风险分析</w:t>
      </w:r>
      <w:r>
        <w:rPr>
          <w:rFonts w:hint="eastAsia"/>
        </w:rPr>
        <w:br/>
      </w:r>
      <w:r>
        <w:rPr>
          <w:rFonts w:hint="eastAsia"/>
        </w:rPr>
        <w:t>　　第一节 通航培训行业投资特性分析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一、通航培训行业进入壁垒分析</w:t>
      </w:r>
      <w:r>
        <w:rPr>
          <w:rFonts w:hint="eastAsia"/>
        </w:rPr>
        <w:br/>
      </w:r>
      <w:r>
        <w:rPr>
          <w:rFonts w:hint="eastAsia"/>
        </w:rPr>
        <w:t>　　　　二、通航培训行业盈利因素分析</w:t>
      </w:r>
      <w:r>
        <w:rPr>
          <w:rFonts w:hint="eastAsia"/>
        </w:rPr>
        <w:br/>
      </w:r>
      <w:r>
        <w:rPr>
          <w:rFonts w:hint="eastAsia"/>
        </w:rPr>
        <w:t>　　　　三、通航培训行业盈利模式分析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2025-2031年中国通航培训行业发展的影响因素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2025-2031年中国通航培训行业投资总结</w:t>
      </w:r>
      <w:r>
        <w:rPr>
          <w:rFonts w:hint="eastAsia"/>
        </w:rPr>
        <w:br/>
      </w:r>
      <w:r>
        <w:rPr>
          <w:rFonts w:hint="eastAsia"/>
        </w:rPr>
        <w:t>　　　　一、2025-2031年中国通航培训行业投资机会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二、2025-2031年中国通航培训行业投资效益</w:t>
      </w:r>
      <w:r>
        <w:rPr>
          <w:rFonts w:hint="eastAsia"/>
        </w:rPr>
        <w:br/>
      </w:r>
      <w:r>
        <w:rPr>
          <w:rFonts w:hint="eastAsia"/>
        </w:rPr>
        <w:t>　　第四节 2025-2031年中国通航培训行业投资风险及防范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2025-2031年中国通航培训行业发展策略与投资建议分析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一、通航培训价格策略分析</w:t>
      </w:r>
      <w:r>
        <w:rPr>
          <w:rFonts w:hint="eastAsia"/>
        </w:rPr>
        <w:br/>
      </w:r>
      <w:r>
        <w:rPr>
          <w:rFonts w:hint="eastAsia"/>
        </w:rPr>
        <w:t>　　　　二、通航培训渠道策略分析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对中国通航培训行业品牌的战略思考</w:t>
      </w:r>
      <w:r>
        <w:rPr>
          <w:rFonts w:hint="eastAsia"/>
        </w:rPr>
        <w:br/>
      </w:r>
      <w:r>
        <w:rPr>
          <w:rFonts w:hint="eastAsia"/>
        </w:rPr>
        <w:t>　　　　一、通航培训实施品牌战略的意义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二、通航培训企业品牌的现状分析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三、中国通航培训企业的品牌战略</w:t>
      </w:r>
      <w:r>
        <w:rPr>
          <w:rFonts w:hint="eastAsia"/>
        </w:rPr>
        <w:br/>
      </w:r>
      <w:r>
        <w:rPr>
          <w:rFonts w:hint="eastAsia"/>
        </w:rPr>
        <w:t>　　　　四、通航培训品牌战略管理的策略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中国通航培训研究结论及建议</w:t>
      </w:r>
      <w:r>
        <w:rPr>
          <w:rFonts w:hint="eastAsia"/>
        </w:rPr>
        <w:br/>
      </w:r>
      <w:r>
        <w:rPr>
          <w:rFonts w:hint="eastAsia"/>
        </w:rPr>
        <w:t>　　第二节 (中^智林)通航培训行业发展建议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2020-2025年中国通航培训行业销售收入状况分析</w:t>
      </w:r>
      <w:r>
        <w:rPr>
          <w:rFonts w:hint="eastAsia"/>
        </w:rPr>
        <w:br/>
      </w:r>
      <w:r>
        <w:rPr>
          <w:rFonts w:hint="eastAsia"/>
        </w:rPr>
        <w:t>　　图表 2020-2025年中国通航培训行业资产总额状况分析</w:t>
      </w:r>
      <w:r>
        <w:rPr>
          <w:rFonts w:hint="eastAsia"/>
        </w:rPr>
        <w:br/>
      </w:r>
      <w:r>
        <w:rPr>
          <w:rFonts w:hint="eastAsia"/>
        </w:rPr>
        <w:t>　　图表 2020-2025年中国通航培训行业利润总额状况分析</w:t>
      </w:r>
      <w:r>
        <w:rPr>
          <w:rFonts w:hint="eastAsia"/>
        </w:rPr>
        <w:br/>
      </w:r>
      <w:r>
        <w:rPr>
          <w:rFonts w:hint="eastAsia"/>
        </w:rPr>
        <w:t>　　图表 2025-2031年通航培训行业市场规模情况预测分析</w:t>
      </w:r>
      <w:r>
        <w:rPr>
          <w:rFonts w:hint="eastAsia"/>
        </w:rPr>
        <w:br/>
      </w:r>
      <w:r>
        <w:rPr>
          <w:rFonts w:hint="eastAsia"/>
        </w:rPr>
        <w:t>　　图表 行业价值链图示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4eaebce5f465d" w:history="1">
        <w:r>
          <w:rPr>
            <w:rStyle w:val="Hyperlink"/>
          </w:rPr>
          <w:t>2025-2031年中国通航培训市场深度调查研究与发展趋势分析报告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4eaebce5f465d" w:history="1">
        <w:r>
          <w:rPr>
            <w:rStyle w:val="Hyperlink"/>
          </w:rPr>
          <w:t>https://www.20087.com/1/97/TongHangPeiXunShiChangDiaoYanYuQ.html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热点：通航飞行员培训价格、通航培训学校、国内通航、通航培训管理员、通航学飞、通航培训费、icao考试报名、通航培训在山东么、icao考试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d977bf63c4668" w:history="1">
      <w:r>
        <w:rPr>
          <w:rStyle w:val="Hyperlink"/>
        </w:rPr>
        <w:t>2025-2031年中国通航培训市场深度调查研究与发展趋势分析报告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TongHangPeiXunShiChangDiaoYanYuQ.html" TargetMode="External" Id="Rd8b4eaebce5f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TongHangPeiXunShiChangDiaoYanYuQ.html" TargetMode="External" Id="R205d977bf63c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2025-03-12T04:39:00Z</dcterms:created>
  <dcterms:modified xsi:type="dcterms:W3CDTF">2025-03-12T05:39:00Z</dcterms:modified>
  <dc:subject>2025-2031年中国通航培训市场深度调查研究与发展趋势分析报告</dc:subject>
  <dc:title>2025-2031年中国通航培训市场深度调查研究与发展趋势分析报告</dc:title>
  <cp:keywords>2025-2031年中国通航培训市场深度调查研究与发展趋势分析报告</cp:keywords>
  <dc:description>2025-2031年中国通航培训市场深度调查研究与发展趋势分析报告</dc:description>
</cp:coreProperties>
</file>