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be206157240ae" w:history="1">
              <w:r>
                <w:rPr>
                  <w:rStyle w:val="Hyperlink"/>
                </w:rPr>
                <w:t>2025-2031年中国互动广告行业市场调研与前景趋势预测报告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be206157240ae" w:history="1">
              <w:r>
                <w:rPr>
                  <w:rStyle w:val="Hyperlink"/>
                </w:rPr>
                <w:t>2025-2031年中国互动广告行业市场调研与前景趋势预测报告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be206157240ae" w:history="1">
                <w:r>
                  <w:rPr>
                    <w:rStyle w:val="Hyperlink"/>
                  </w:rPr>
                  <w:t>https://www.20087.com/1/77/HuDongGuangGaoDeXianZhuangYuFaZhanQianJing.html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动广告是一种允许受众与广告内容进行交互的广告形式，包括社交媒体广告、游戏广告、AR/VR广告等。近年来，随着互联网和移动设备的普及，互动广告因其高度的参与性和互动性而受到广告主和消费者的欢迎。互动广告不仅能提高品牌的知名度，还能增强消费者的品牌忠诚度。此外，数据分析技术的进步使得互动广告的效果评估更加精准。</w:t>
      </w:r>
      <w:r>
        <w:rPr>
          <w:rFonts w:hint="eastAsia"/>
        </w:rPr>
        <w:br/>
      </w:r>
      <w:r>
        <w:rPr>
          <w:rFonts w:hint="eastAsia"/>
        </w:rPr>
        <w:t>　　未来，互动广告的发展将更加注重个性化和内容质量。一方面，通过运用人工智能和机器学习技术，互动广告将能够提供更加个性化的用户体验，精准匹配消费者的兴趣和偏好。另一方面，随着消费者对优质内容的需求增加，互动广告的内容创作将更加注重创意和故事性，以提高用户的参与度和分享意愿。此外，随着5G等高速网络技术的应用，互动广告的形式将更加丰富多样，如增强现实（AR）、虚拟现实（VR）等沉浸式体验将变得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be206157240ae" w:history="1">
        <w:r>
          <w:rPr>
            <w:rStyle w:val="Hyperlink"/>
          </w:rPr>
          <w:t>2025-2031年中国互动广告行业市场调研与前景趋势预测报告</w:t>
        </w:r>
      </w:hyperlink>
      <w:r>
        <w:rPr>
          <w:rFonts w:hint="eastAsia"/>
        </w:rPr>
        <w:t>》系统分析了我国互动广告行业的市场规模、市场需求及价格动态，深入探讨了互动广告产业链结构与发展特点。报告对互动广告细分市场进行了详细剖析，基于科学数据预测了市场前景及未来发展趋势，同时聚焦互动广告重点企业，评估了品牌影响力、市场竞争力及行业集中度变化。通过专业分析与客观洞察，报告为投资者、产业链相关企业及政府决策部门提供了重要参考，是把握互动广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互动广告产业概述</w:t>
      </w:r>
      <w:r>
        <w:rPr>
          <w:rFonts w:hint="eastAsia"/>
        </w:rPr>
        <w:br/>
      </w:r>
      <w:r>
        <w:rPr>
          <w:rFonts w:hint="eastAsia"/>
        </w:rPr>
        <w:t>　　第一节 互动广告定义</w:t>
      </w:r>
      <w:r>
        <w:rPr>
          <w:rFonts w:hint="eastAsia"/>
        </w:rPr>
        <w:br/>
      </w:r>
      <w:r>
        <w:rPr>
          <w:rFonts w:hint="eastAsia"/>
        </w:rPr>
        <w:t>　　第二节 互动广告行业特点</w:t>
      </w:r>
      <w:r>
        <w:rPr>
          <w:rFonts w:hint="eastAsia"/>
        </w:rPr>
        <w:br/>
      </w:r>
      <w:r>
        <w:rPr>
          <w:rFonts w:hint="eastAsia"/>
        </w:rPr>
        <w:t>　　第三节 互动广告产业链分析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2024-2025年中国互动广告行业运行环境分析</w:t>
      </w:r>
      <w:r>
        <w:rPr>
          <w:rFonts w:hint="eastAsia"/>
        </w:rPr>
        <w:br/>
      </w:r>
      <w:r>
        <w:rPr>
          <w:rFonts w:hint="eastAsia"/>
        </w:rPr>
        <w:t>　　第一节 互动广告运行经济环境分析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互动广告产业政策环境分析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一、互动广告行业监管体制</w:t>
      </w:r>
      <w:r>
        <w:rPr>
          <w:rFonts w:hint="eastAsia"/>
        </w:rPr>
        <w:br/>
      </w:r>
      <w:r>
        <w:rPr>
          <w:rFonts w:hint="eastAsia"/>
        </w:rPr>
        <w:t>　　　　二、互动广告行业主要法规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三、主要互动广告产业政策</w:t>
      </w:r>
      <w:r>
        <w:rPr>
          <w:rFonts w:hint="eastAsia"/>
        </w:rPr>
        <w:br/>
      </w:r>
      <w:r>
        <w:rPr>
          <w:rFonts w:hint="eastAsia"/>
        </w:rPr>
        <w:t>　　第三节 互动广告产业社会环境分析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2024-2025年互动广告行业技术发展现状及趋势分析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互动广告行业技术发展现状分析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国内外互动广告行业技术差异与原因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互动广告行业技术发展方向、趋势预测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提升互动广告行业技术能力策略建议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全球互动广告行业发展态势分析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全球互动广告市场发展现状分析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全球主要国家互动广告市场现状</w:t>
      </w:r>
      <w:r>
        <w:rPr>
          <w:rFonts w:hint="eastAsia"/>
        </w:rPr>
        <w:br/>
      </w:r>
      <w:r>
        <w:rPr>
          <w:rFonts w:hint="eastAsia"/>
        </w:rPr>
        <w:t>　　第三节 全球互动广告行业发展趋势预测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中国互动广告行业市场分析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2019-2024年中国互动广告行业规模情况</w:t>
      </w:r>
      <w:r>
        <w:rPr>
          <w:rFonts w:hint="eastAsia"/>
        </w:rPr>
        <w:br/>
      </w:r>
      <w:r>
        <w:rPr>
          <w:rFonts w:hint="eastAsia"/>
        </w:rPr>
        <w:t>　　　　一、互动广告行业市场规模情况分析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二、互动广告行业单位规模情况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三、互动广告行业人员规模情况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2019-2024年中国互动广告行业财务能力分析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一、互动广告行业盈利能力分析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二、互动广告行业偿债能力分析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三、互动广告行业营运能力分析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四、互动广告行业发展能力分析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2024-2025年中国互动广告行业热点动态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2025年中国互动广告行业面临的挑战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中国重点地区互动广告行业市场调研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中国互动广告行业价格走势及影响因素分析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国内互动广告行业价格回顾</w:t>
      </w:r>
      <w:r>
        <w:rPr>
          <w:rFonts w:hint="eastAsia"/>
        </w:rPr>
        <w:br/>
      </w:r>
      <w:r>
        <w:rPr>
          <w:rFonts w:hint="eastAsia"/>
        </w:rPr>
        <w:t>　　第二节 国内互动广告行业价格走势预测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国内互动广告行业价格影响因素分析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中国互动广告行业客户调研</w:t>
      </w:r>
      <w:r>
        <w:rPr>
          <w:rFonts w:hint="eastAsia"/>
        </w:rPr>
        <w:br/>
      </w:r>
      <w:r>
        <w:rPr>
          <w:rFonts w:hint="eastAsia"/>
        </w:rPr>
        <w:t>　　　　一、互动广告行业客户偏好调查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二、客户对互动广告品牌的首要认知渠道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三、互动广告品牌忠诚度调查</w:t>
      </w:r>
      <w:r>
        <w:rPr>
          <w:rFonts w:hint="eastAsia"/>
        </w:rPr>
        <w:br/>
      </w:r>
      <w:r>
        <w:rPr>
          <w:rFonts w:hint="eastAsia"/>
        </w:rPr>
        <w:t>　　　　四、互动广告行业客户消费理念调研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中国互动广告行业竞争格局分析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2025年互动广告行业集中度分析</w:t>
      </w:r>
      <w:r>
        <w:rPr>
          <w:rFonts w:hint="eastAsia"/>
        </w:rPr>
        <w:br/>
      </w:r>
      <w:r>
        <w:rPr>
          <w:rFonts w:hint="eastAsia"/>
        </w:rPr>
        <w:t>　　　　一、互动广告市场集中度分析</w:t>
      </w:r>
      <w:r>
        <w:rPr>
          <w:rFonts w:hint="eastAsia"/>
        </w:rPr>
        <w:br/>
      </w:r>
      <w:r>
        <w:rPr>
          <w:rFonts w:hint="eastAsia"/>
        </w:rPr>
        <w:t>　　　　二、互动广告企业集中度分析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2024-2025年互动广告行业竞争格局分析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一、互动广告行业竞争策略分析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二、互动广告行业竞争格局展望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三、我国互动广告市场竞争趋势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互动广告行业重点企业发展调研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互动广告企业发展策略分析</w:t>
      </w:r>
      <w:r>
        <w:rPr>
          <w:rFonts w:hint="eastAsia"/>
        </w:rPr>
        <w:br/>
      </w:r>
      <w:r>
        <w:rPr>
          <w:rFonts w:hint="eastAsia"/>
        </w:rPr>
        <w:t>　　第一节 互动广告市场策略分析</w:t>
      </w:r>
      <w:r>
        <w:rPr>
          <w:rFonts w:hint="eastAsia"/>
        </w:rPr>
        <w:br/>
      </w:r>
      <w:r>
        <w:rPr>
          <w:rFonts w:hint="eastAsia"/>
        </w:rPr>
        <w:t>　　　　一、互动广告价格策略分析</w:t>
      </w:r>
      <w:r>
        <w:rPr>
          <w:rFonts w:hint="eastAsia"/>
        </w:rPr>
        <w:br/>
      </w:r>
      <w:r>
        <w:rPr>
          <w:rFonts w:hint="eastAsia"/>
        </w:rPr>
        <w:t>　　　　二、互动广告渠道策略分析</w:t>
      </w:r>
      <w:r>
        <w:rPr>
          <w:rFonts w:hint="eastAsia"/>
        </w:rPr>
        <w:br/>
      </w:r>
      <w:r>
        <w:rPr>
          <w:rFonts w:hint="eastAsia"/>
        </w:rPr>
        <w:t>　　第二节 互动广告销售策略分析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提高互动广告企业竞争力的策略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一、提高中国互动广告企业核心竞争力的对策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二、互动广告企业提升竞争力的主要方向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三、影响互动广告企业核心竞争力的因素及提升途径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四、提高互动广告企业竞争力的策略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互动广告行业投资风险与控制策略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互动广告行业SWOT模型分析</w:t>
      </w:r>
      <w:r>
        <w:rPr>
          <w:rFonts w:hint="eastAsia"/>
        </w:rPr>
        <w:br/>
      </w:r>
      <w:r>
        <w:rPr>
          <w:rFonts w:hint="eastAsia"/>
        </w:rPr>
        <w:t>　　　　一、互动广告行业优势分析</w:t>
      </w:r>
      <w:r>
        <w:rPr>
          <w:rFonts w:hint="eastAsia"/>
        </w:rPr>
        <w:br/>
      </w:r>
      <w:r>
        <w:rPr>
          <w:rFonts w:hint="eastAsia"/>
        </w:rPr>
        <w:t>　　　　二、互动广告行业劣势分析</w:t>
      </w:r>
      <w:r>
        <w:rPr>
          <w:rFonts w:hint="eastAsia"/>
        </w:rPr>
        <w:br/>
      </w:r>
      <w:r>
        <w:rPr>
          <w:rFonts w:hint="eastAsia"/>
        </w:rPr>
        <w:t>　　　　三、互动广告行业机会分析</w:t>
      </w:r>
      <w:r>
        <w:rPr>
          <w:rFonts w:hint="eastAsia"/>
        </w:rPr>
        <w:br/>
      </w:r>
      <w:r>
        <w:rPr>
          <w:rFonts w:hint="eastAsia"/>
        </w:rPr>
        <w:t>　　　　四、互动广告行业风险分析</w:t>
      </w:r>
      <w:r>
        <w:rPr>
          <w:rFonts w:hint="eastAsia"/>
        </w:rPr>
        <w:br/>
      </w:r>
      <w:r>
        <w:rPr>
          <w:rFonts w:hint="eastAsia"/>
        </w:rPr>
        <w:t>　　第二节 互动广告行业投资风险及控制策略分析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一、互动广告市场风险及控制策略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二、互动广告行业政策风险及控制策略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三、互动广告行业经营风险及控制策略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四、互动广告同业竞争风险及控制策略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五、互动广告行业其他风险及控制策略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2025-2031年中国互动广告行业投资潜力及发展趋势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2025-2031年互动广告行业投资潜力分析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一、互动广告行业重点可投资领域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二、互动广告行业目标市场需求潜力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三、互动广告行业投资潜力综合评判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中^智林：2025-2031年中国互动广告行业发展趋势分析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一、2025年互动广告市场前景分析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二、2025年互动广告发展趋势预测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三、2025-2031年我国互动广告行业发展剖析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五、未来互动广告行业发展变局剖析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互动广告行业历程</w:t>
      </w:r>
      <w:r>
        <w:rPr>
          <w:rFonts w:hint="eastAsia"/>
        </w:rPr>
        <w:br/>
      </w:r>
      <w:r>
        <w:rPr>
          <w:rFonts w:hint="eastAsia"/>
        </w:rPr>
        <w:t>　　图表 互动广告行业生命周期</w:t>
      </w:r>
      <w:r>
        <w:rPr>
          <w:rFonts w:hint="eastAsia"/>
        </w:rPr>
        <w:br/>
      </w:r>
      <w:r>
        <w:rPr>
          <w:rFonts w:hint="eastAsia"/>
        </w:rPr>
        <w:t>　　图表 互动广告行业产业链分析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2019-2024年互动广告行业市场容量统计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2019-2024年中国互动广告行业市场规模及增长情况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2019-2024年中国互动广告行业盈利情况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2019-2024年中国互动广告行业利润总额分析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2019-2024年中国互动广告行业企业平均规模情况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2019-2024年中国互动广告行业竞争力分析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2019-2024年中国互动广告行业运营能力分析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2019-2024年中国互动广告行业偿债能力分析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2019-2024年中国互动广告行业发展能力分析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2019-2024年中国互动广告行业经营效益分析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**地区互动广告市场规模及增长情况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互动广告重点企业（一）基本信息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互动广告重点企业（一）经营情况分析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互动广告重点企业（一）盈利能力情况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互动广告重点企业（一）偿债能力情况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互动广告重点企业（一）运营能力情况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互动广告重点企业（一）成长能力情况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互动广告重点企业（二）基本信息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互动广告重点企业（二）经营情况分析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互动广告重点企业（二）盈利能力情况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互动广告重点企业（二）偿债能力情况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互动广告重点企业（二）运营能力情况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互动广告重点企业（二）成长能力情况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2025-2031年中国互动广告行业市场容量预测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2025-2031年中国互动广告行业市场规模预测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2025-2031年中国互动广告市场前景分析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2025-2031年中国互动广告行业发展趋势预测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be206157240ae" w:history="1">
        <w:r>
          <w:rPr>
            <w:rStyle w:val="Hyperlink"/>
          </w:rPr>
          <w:t>2025-2031年中国互动广告行业市场调研与前景趋势预测报告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be206157240ae" w:history="1">
        <w:r>
          <w:rPr>
            <w:rStyle w:val="Hyperlink"/>
          </w:rPr>
          <w:t>https://www.20087.com/1/77/HuDongGuangGaoDeXianZhuangYuFaZhanQianJing.html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热点：线上推广、互动广告怎么关闭、游戏广告推广平台、互动广告案例、全国免费发布广告信息、互动广告是什么、腾讯广告妙思、互动广告怎么禁用、互联网广告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40c67dd3146cc" w:history="1">
      <w:r>
        <w:rPr>
          <w:rStyle w:val="Hyperlink"/>
        </w:rPr>
        <w:t>2025-2031年中国互动广告行业市场调研与前景趋势预测报告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uDongGuangGaoDeXianZhuangYuFaZhanQianJing.html" TargetMode="External" Id="R13abe2061572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uDongGuangGaoDeXianZhuangYuFaZhanQianJing.html" TargetMode="External" Id="Ra6e40c67dd31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2024-08-31T02:38:00Z</dcterms:created>
  <dcterms:modified xsi:type="dcterms:W3CDTF">2024-08-31T03:38:00Z</dcterms:modified>
  <dc:subject>2025-2031年中国互动广告行业市场调研与前景趋势预测报告</dc:subject>
  <dc:title>2025-2031年中国互动广告行业市场调研与前景趋势预测报告</dc:title>
  <cp:keywords>2025-2031年中国互动广告行业市场调研与前景趋势预测报告</cp:keywords>
  <dc:description>2025-2031年中国互动广告行业市场调研与前景趋势预测报告</dc:description>
</cp:coreProperties>
</file>