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c402d18d4471a" w:history="1">
              <w:r>
                <w:rPr>
                  <w:rStyle w:val="Hyperlink"/>
                </w:rPr>
                <w:t>2026-2032年全球与中国卫星图像市场调查研究及前景趋势报告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c402d18d4471a" w:history="1">
              <w:r>
                <w:rPr>
                  <w:rStyle w:val="Hyperlink"/>
                </w:rPr>
                <w:t>2026-2032年全球与中国卫星图像市场调查研究及前景趋势报告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c402d18d4471a" w:history="1">
                <w:r>
                  <w:rPr>
                    <w:rStyle w:val="Hyperlink"/>
                  </w:rPr>
                  <w:t>https://www.20087.com/1/57/WeiXingTuXiangDeXianZhuangYuQianJing.html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图像是通过地球观测卫星获取的地表信息，广泛应用于地理信息系统（GIS）、环境监测、农业管理等多个领域。随着卫星技术的进步，卫星图像的分辨率和覆盖范围不断提升，使得其在灾害预警、城市规划等方面的应用更加精准有效。然而，市场上提供的卫星图像服务质量和数据处理能力差异较大，部分低端产品可能存在分辨率不足或更新频率低的问题。</w:t>
      </w:r>
      <w:r>
        <w:rPr>
          <w:rFonts w:hint="eastAsia"/>
        </w:rPr>
        <w:br/>
      </w:r>
      <w:r>
        <w:rPr>
          <w:rFonts w:hint="eastAsia"/>
        </w:rPr>
        <w:t>　　未来，卫星图像将更加注重高精度与智能化分析。一方面，通过采用更高分辨率的传感器和更先进的成像技术，提高图像质量，并结合人工智能(AI)和机器学习算法进行数据分析，实现对地表变化的快速识别和预测；另一方面，随着云计算和大数据技术的发展，建立云端平台，提供实时访问和处理大规模卫星图像的能力，满足不同用户的多样化需求。此外，随着国际合作的加强，共享更多高质量的全球卫星数据资源，促进跨国界的科研合作和环境保护工作，将是推动行业发展的关键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c402d18d4471a" w:history="1">
        <w:r>
          <w:rPr>
            <w:rStyle w:val="Hyperlink"/>
          </w:rPr>
          <w:t>2026-2032年全球与中国卫星图像市场调查研究及前景趋势报告</w:t>
        </w:r>
      </w:hyperlink>
      <w:r>
        <w:rPr>
          <w:rFonts w:hint="eastAsia"/>
        </w:rPr>
        <w:t>》基于国家统计局及卫星图像行业协会的权威数据，全面调研了卫星图像行业的市场规模、市场需求、产业链结构及价格变动，并对卫星图像细分市场进行了深入分析。报告详细剖析了卫星图像市场竞争格局，重点关注品牌影响力及重点企业的运营表现，同时科学预测了卫星图像市场前景与发展趋势，识别了行业潜在的风险与机遇。通过专业、科学的研究方法，报告为卫星图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全球市场卫星图像市场总体规模</w:t>
      </w:r>
      <w:r>
        <w:rPr>
          <w:rFonts w:hint="eastAsia"/>
        </w:rPr>
        <w:br/>
      </w:r>
      <w:r>
        <w:rPr>
          <w:rFonts w:hint="eastAsia"/>
        </w:rPr>
        <w:t>　　1.4 中国市场卫星图像市场总体规模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卫星图像行业发展总体概况</w:t>
      </w:r>
      <w:r>
        <w:rPr>
          <w:rFonts w:hint="eastAsia"/>
        </w:rPr>
        <w:br/>
      </w:r>
      <w:r>
        <w:rPr>
          <w:rFonts w:hint="eastAsia"/>
        </w:rPr>
        <w:t>　　　　1.5.2 卫星图像行业发展主要特点</w:t>
      </w:r>
      <w:r>
        <w:rPr>
          <w:rFonts w:hint="eastAsia"/>
        </w:rPr>
        <w:br/>
      </w:r>
      <w:r>
        <w:rPr>
          <w:rFonts w:hint="eastAsia"/>
        </w:rPr>
        <w:t>　　　　1.5.3 卫星图像行业发展影响因素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卫星图像有利因素</w:t>
      </w:r>
      <w:r>
        <w:rPr>
          <w:rFonts w:hint="eastAsia"/>
        </w:rPr>
        <w:br/>
      </w:r>
      <w:r>
        <w:rPr>
          <w:rFonts w:hint="eastAsia"/>
        </w:rPr>
        <w:t>　　　　1.5.3 .2 卫星图像不利因素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全球市场，近三年卫星图像主要企业占有率及排名（按收入）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卫星图像主要企业在国际市场占有率（按收入，2023-2026）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2025年卫星图像主要企业在国际市场排名（按收入）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全球市场主要企业卫星图像销售收入（2023-2026）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中国市场，近三年卫星图像主要企业占有率及排名（按收入）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卫星图像主要企业在中国市场占有率（按收入，2023-2026）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2025年卫星图像主要企业在中国市场排名（按收入）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中国市场主要企业卫星图像销售收入（2023-2026）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全球主要厂商卫星图像总部及产地分布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全球主要厂商成立时间及卫星图像商业化日期</w:t>
      </w:r>
      <w:r>
        <w:rPr>
          <w:rFonts w:hint="eastAsia"/>
        </w:rPr>
        <w:br/>
      </w:r>
      <w:r>
        <w:rPr>
          <w:rFonts w:hint="eastAsia"/>
        </w:rPr>
        <w:t>　　2.5 全球主要厂商卫星图像产品类型及应用</w:t>
      </w:r>
      <w:r>
        <w:rPr>
          <w:rFonts w:hint="eastAsia"/>
        </w:rPr>
        <w:br/>
      </w:r>
      <w:r>
        <w:rPr>
          <w:rFonts w:hint="eastAsia"/>
        </w:rPr>
        <w:t>　　2.6 卫星图像行业集中度、竞争程度分析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卫星图像行业集中度分析：2025年全球Top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全球卫星图像第一梯队、第二梯队和第三梯队厂商（品牌）及市场份额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全球卫星图像主要地区分析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全球主要地区卫星图像市场规模分析：2021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全球主要地区卫星图像销售额及份额（2021-2026）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全球主要地区卫星图像销售额及份额预测（2027-2032）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北美卫星图像销售额及预测（2021-2032）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欧洲卫星图像销售额及预测（2021-2032）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中国卫星图像销售额及预测（2021-2032）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日本卫星图像销售额及预测（2021-2032）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东南亚卫星图像销售额及预测（2021-2032）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印度卫星图像销售额及预测（2021-2032）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南美卫星图像销售额及预测（2021-2032）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中东卫星图像销售额及预测（2021-2032）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0.3m级分辨率</w:t>
      </w:r>
      <w:r>
        <w:rPr>
          <w:rFonts w:hint="eastAsia"/>
        </w:rPr>
        <w:br/>
      </w:r>
      <w:r>
        <w:rPr>
          <w:rFonts w:hint="eastAsia"/>
        </w:rPr>
        <w:t>　　　　4.1.2 0.5m级分辨率</w:t>
      </w:r>
      <w:r>
        <w:rPr>
          <w:rFonts w:hint="eastAsia"/>
        </w:rPr>
        <w:br/>
      </w:r>
      <w:r>
        <w:rPr>
          <w:rFonts w:hint="eastAsia"/>
        </w:rPr>
        <w:t>　　　　4.1.3 1 m级分辨率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按产品类型细分，全球卫星图像销售额对比（2021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按产品类型细分，全球卫星图像销售额及预测（2021-2032）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按产品类型细分，全球卫星图像销售额及市场份额（2021-2026）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按产品类型细分，全球卫星图像销售额预测（2027-2032）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按产品类型细分，中国卫星图像销售额及预测（2021-2032）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按产品类型细分，中国卫星图像销售额及市场份额（2021-2026）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按产品类型细分，中国卫星图像销售额预测（2027-2032）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交通运输</w:t>
      </w:r>
      <w:r>
        <w:rPr>
          <w:rFonts w:hint="eastAsia"/>
        </w:rPr>
        <w:br/>
      </w:r>
      <w:r>
        <w:rPr>
          <w:rFonts w:hint="eastAsia"/>
        </w:rPr>
        <w:t>　　　　5.1.2 农业</w:t>
      </w:r>
      <w:r>
        <w:rPr>
          <w:rFonts w:hint="eastAsia"/>
        </w:rPr>
        <w:br/>
      </w:r>
      <w:r>
        <w:rPr>
          <w:rFonts w:hint="eastAsia"/>
        </w:rPr>
        <w:t>　　　　5.1.3 测绘与勘探</w:t>
      </w:r>
      <w:r>
        <w:rPr>
          <w:rFonts w:hint="eastAsia"/>
        </w:rPr>
        <w:br/>
      </w:r>
      <w:r>
        <w:rPr>
          <w:rFonts w:hint="eastAsia"/>
        </w:rPr>
        <w:t>　　　　5.1.4 军事和国防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按应用细分，全球卫星图像销售额对比（2021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按应用细分，全球卫星图像销售额及预测（2021-2032）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按应用细分，全球卫星图像销售额及市场份额（2021-2026）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按应用细分，全球卫星图像销售额预测（2027-2032）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中国不同应用卫星图像销售额及预测（2021-2032）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中国不同应用卫星图像销售额及市场份额（2021-2026）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中国不同应用卫星图像销售额预测（2027-2032）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卫星图像产品及服务介绍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卫星图像行业发展趋势</w:t>
      </w:r>
      <w:r>
        <w:rPr>
          <w:rFonts w:hint="eastAsia"/>
        </w:rPr>
        <w:br/>
      </w:r>
      <w:r>
        <w:rPr>
          <w:rFonts w:hint="eastAsia"/>
        </w:rPr>
        <w:t>　　7.2 卫星图像行业主要驱动因素</w:t>
      </w:r>
      <w:r>
        <w:rPr>
          <w:rFonts w:hint="eastAsia"/>
        </w:rPr>
        <w:br/>
      </w:r>
      <w:r>
        <w:rPr>
          <w:rFonts w:hint="eastAsia"/>
        </w:rPr>
        <w:t>　　7.3 卫星图像中国企业SWOT分析</w:t>
      </w:r>
      <w:r>
        <w:rPr>
          <w:rFonts w:hint="eastAsia"/>
        </w:rPr>
        <w:br/>
      </w:r>
      <w:r>
        <w:rPr>
          <w:rFonts w:hint="eastAsia"/>
        </w:rPr>
        <w:t>　　7.4 中国卫星图像行业政策环境分析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卫星图像行业产业链简介</w:t>
      </w:r>
      <w:r>
        <w:rPr>
          <w:rFonts w:hint="eastAsia"/>
        </w:rPr>
        <w:br/>
      </w:r>
      <w:r>
        <w:rPr>
          <w:rFonts w:hint="eastAsia"/>
        </w:rPr>
        <w:t>　　　　8.1.1 卫星图像行业供应链分析</w:t>
      </w:r>
      <w:r>
        <w:rPr>
          <w:rFonts w:hint="eastAsia"/>
        </w:rPr>
        <w:br/>
      </w:r>
      <w:r>
        <w:rPr>
          <w:rFonts w:hint="eastAsia"/>
        </w:rPr>
        <w:t>　　　　8.1.2 卫星图像主要原料及供应情况</w:t>
      </w:r>
      <w:r>
        <w:rPr>
          <w:rFonts w:hint="eastAsia"/>
        </w:rPr>
        <w:br/>
      </w:r>
      <w:r>
        <w:rPr>
          <w:rFonts w:hint="eastAsia"/>
        </w:rPr>
        <w:t>　　　　8.1.3 卫星图像行业主要下游客户</w:t>
      </w:r>
      <w:r>
        <w:rPr>
          <w:rFonts w:hint="eastAsia"/>
        </w:rPr>
        <w:br/>
      </w:r>
      <w:r>
        <w:rPr>
          <w:rFonts w:hint="eastAsia"/>
        </w:rPr>
        <w:t>　　8.2 卫星图像行业采购模式</w:t>
      </w:r>
      <w:r>
        <w:rPr>
          <w:rFonts w:hint="eastAsia"/>
        </w:rPr>
        <w:br/>
      </w:r>
      <w:r>
        <w:rPr>
          <w:rFonts w:hint="eastAsia"/>
        </w:rPr>
        <w:t>　　8.3 卫星图像行业生产模式</w:t>
      </w:r>
      <w:r>
        <w:rPr>
          <w:rFonts w:hint="eastAsia"/>
        </w:rPr>
        <w:br/>
      </w:r>
      <w:r>
        <w:rPr>
          <w:rFonts w:hint="eastAsia"/>
        </w:rPr>
        <w:t>　　8.4 卫星图像行业销售模式及销售渠道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卫星图像行业发展主要特点</w:t>
      </w:r>
      <w:r>
        <w:rPr>
          <w:rFonts w:hint="eastAsia"/>
        </w:rPr>
        <w:br/>
      </w:r>
      <w:r>
        <w:rPr>
          <w:rFonts w:hint="eastAsia"/>
        </w:rPr>
        <w:t>　　表 2： 卫星图像行业发展有利因素分析</w:t>
      </w:r>
      <w:r>
        <w:rPr>
          <w:rFonts w:hint="eastAsia"/>
        </w:rPr>
        <w:br/>
      </w:r>
      <w:r>
        <w:rPr>
          <w:rFonts w:hint="eastAsia"/>
        </w:rPr>
        <w:t>　　表 3： 卫星图像行业发展不利因素分析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进入卫星图像行业壁垒</w:t>
      </w:r>
      <w:r>
        <w:rPr>
          <w:rFonts w:hint="eastAsia"/>
        </w:rPr>
        <w:br/>
      </w:r>
      <w:r>
        <w:rPr>
          <w:rFonts w:hint="eastAsia"/>
        </w:rPr>
        <w:t>　　表 5： 卫星图像主要企业在国际市场占有率（按收入，2023-2026）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2025年卫星图像主要企业在国际市场排名（按收入）&amp;（万元）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全球市场主要企业卫星图像销售收入（2023-2026）&amp;（万元）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卫星图像主要企业在中国市场占有率（按收入，2023-2026）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2025年卫星图像主要企业在中国市场排名（按收入）&amp;（万元）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中国市场主要企业卫星图像销售收入（2023-2026）&amp;（万元）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全球主要厂商卫星图像总部及产地分布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全球主要厂商成立时间及卫星图像商业化日期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全球主要厂商卫星图像产品类型及应用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2025年全球卫星图像主要厂商市场地位（第一梯队、第二梯队和第三梯队）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全球卫星图像市场投资、并购等现状分析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全球主要地区卫星图像销售额：（2021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全球主要地区卫星图像销售额（2021-2026）&amp;（万元）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全球主要地区卫星图像销售额及份额列表（2021-2026）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全球主要地区卫星图像销售额预测（2027-2032）&amp;（万元）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全球主要地区卫星图像销售额及份额列表预测（2027-2032）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0.3m级分辨率主要企业列表</w:t>
      </w:r>
      <w:r>
        <w:rPr>
          <w:rFonts w:hint="eastAsia"/>
        </w:rPr>
        <w:br/>
      </w:r>
      <w:r>
        <w:rPr>
          <w:rFonts w:hint="eastAsia"/>
        </w:rPr>
        <w:t>　　表 22： 0.5m级分辨率主要企业列表</w:t>
      </w:r>
      <w:r>
        <w:rPr>
          <w:rFonts w:hint="eastAsia"/>
        </w:rPr>
        <w:br/>
      </w:r>
      <w:r>
        <w:rPr>
          <w:rFonts w:hint="eastAsia"/>
        </w:rPr>
        <w:t>　　表 23： 1 m级分辨率主要企业列表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按产品类型细分，全球卫星图像销售额及增长率对比（2021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按产品类型细分，全球卫星图像销售额（2021-2026）&amp;（万元）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按产品类型细分，全球卫星图像销售额市场份额列表（2021-2026）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按产品类型细分，全球卫星图像销售额预测（2027-2032）&amp;（万元）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按产品类型细分，全球卫星图像销售额市场份额预测（2027-2032）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按产品类型细分，中国卫星图像销售额（2021-2026）&amp;（万元）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按产品类型细分，中国卫星图像销售额市场份额列表（2021-2026）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按产品类型细分，中国卫星图像销售额预测（2027-2032）&amp;（万元）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按产品类型细分，中国卫星图像销售额市场份额预测（2027-2032）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按应用细分，全球卫星图像销售额及增长率对比（2021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按应用细分，全球卫星图像销售额（2021-2026）&amp;（万元）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按应用细分，全球卫星图像销售额市场份额列表（2021-2026）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按应用细分，全球卫星图像销售额预测（2027-2032）&amp;（万元）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按应用细分，全球卫星图像市场份额预测（2027-2032）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中国不同应用卫星图像销售额（2021-2026）&amp;（万元）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中国不同应用卫星图像销售额市场份额列表（2021-2026）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中国不同应用卫星图像销售额预测（2027-2032）&amp;（万元）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中国不同应用卫星图像销售额市场份额预测（2027-2032）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卫星图像产品及服务介绍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卫星图像产品及服务介绍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卫星图像产品及服务介绍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卫星图像产品及服务介绍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卫星图像产品及服务介绍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卫星图像产品及服务介绍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卫星图像产品及服务介绍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卫星图像产品及服务介绍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卫星图像产品及服务介绍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卫星图像产品及服务介绍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卫星图像产品及服务介绍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卫星图像产品及服务介绍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卫星图像产品及服务介绍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卫星图像产品及服务介绍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卫星图像产品及服务介绍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卫星图像产品及服务介绍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重点企业（17）公司信息、总部、卫星图像市场地位以及主要的竞争对手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卫星图像产品及服务介绍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卫星图像收入及毛利率（2021-2026）&amp;（万元）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卫星图像行业发展趋势</w:t>
      </w:r>
      <w:r>
        <w:rPr>
          <w:rFonts w:hint="eastAsia"/>
        </w:rPr>
        <w:br/>
      </w:r>
      <w:r>
        <w:rPr>
          <w:rFonts w:hint="eastAsia"/>
        </w:rPr>
        <w:t>　　表 128： 卫星图像行业主要驱动因素</w:t>
      </w:r>
      <w:r>
        <w:rPr>
          <w:rFonts w:hint="eastAsia"/>
        </w:rPr>
        <w:br/>
      </w:r>
      <w:r>
        <w:rPr>
          <w:rFonts w:hint="eastAsia"/>
        </w:rPr>
        <w:t>　　表 129： 卫星图像行业供应链分析</w:t>
      </w:r>
      <w:r>
        <w:rPr>
          <w:rFonts w:hint="eastAsia"/>
        </w:rPr>
        <w:br/>
      </w:r>
      <w:r>
        <w:rPr>
          <w:rFonts w:hint="eastAsia"/>
        </w:rPr>
        <w:t>　　表 130： 卫星图像上游原料供应商</w:t>
      </w:r>
      <w:r>
        <w:rPr>
          <w:rFonts w:hint="eastAsia"/>
        </w:rPr>
        <w:br/>
      </w:r>
      <w:r>
        <w:rPr>
          <w:rFonts w:hint="eastAsia"/>
        </w:rPr>
        <w:t>　　表 131： 卫星图像行业主要下游客户</w:t>
      </w:r>
      <w:r>
        <w:rPr>
          <w:rFonts w:hint="eastAsia"/>
        </w:rPr>
        <w:br/>
      </w:r>
      <w:r>
        <w:rPr>
          <w:rFonts w:hint="eastAsia"/>
        </w:rPr>
        <w:t>　　表 132： 卫星图像典型经销商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卫星图像产品图片</w:t>
      </w:r>
      <w:r>
        <w:rPr>
          <w:rFonts w:hint="eastAsia"/>
        </w:rPr>
        <w:br/>
      </w:r>
      <w:r>
        <w:rPr>
          <w:rFonts w:hint="eastAsia"/>
        </w:rPr>
        <w:t>　　图 2： 全球市场卫星图像市场规模，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全球卫星图像市场销售额预测：（万元）&amp;（2021-2032）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中国市场卫星图像销售额及未来趋势（2021-2032）&amp;（万元）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2025年全球前五大厂商卫星图像市场份额</w:t>
      </w:r>
      <w:r>
        <w:rPr>
          <w:rFonts w:hint="eastAsia"/>
        </w:rPr>
        <w:br/>
      </w:r>
      <w:r>
        <w:rPr>
          <w:rFonts w:hint="eastAsia"/>
        </w:rPr>
        <w:t>　　图 6： 2025年全球卫星图像第一梯队、第二梯队和第三梯队厂商及市场份额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全球主要地区卫星图像销售额市场份额（2021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北美卫星图像销售额及预测（2021-2032）&amp;（万元）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欧洲卫星图像销售额及预测（2021-2032）&amp;（万元）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中国卫星图像销售额及预测（2021-2032）&amp;（万元）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日本卫星图像销售额及预测（2021-2032）&amp;（万元）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东南亚卫星图像销售额及预测（2021-2032）&amp;（万元）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印度卫星图像销售额及预测（2021-2032）&amp;（万元）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南美卫星图像销售额及预测（2021-2032）&amp;（万元）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中东卫星图像销售额及预测（2021-2032）&amp;（万元）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0.3m级分辨率 产品图片</w:t>
      </w:r>
      <w:r>
        <w:rPr>
          <w:rFonts w:hint="eastAsia"/>
        </w:rPr>
        <w:br/>
      </w:r>
      <w:r>
        <w:rPr>
          <w:rFonts w:hint="eastAsia"/>
        </w:rPr>
        <w:t>　　图 17： 全球0.3m级分辨率规模及增长率（2021-2032）&amp;（万元）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0.5m级分辨率产品图片</w:t>
      </w:r>
      <w:r>
        <w:rPr>
          <w:rFonts w:hint="eastAsia"/>
        </w:rPr>
        <w:br/>
      </w:r>
      <w:r>
        <w:rPr>
          <w:rFonts w:hint="eastAsia"/>
        </w:rPr>
        <w:t>　　图 19： 全球0.5m级分辨率规模及增长率（2021-2032）&amp;（万元）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 m级分辨率产品图片</w:t>
      </w:r>
      <w:r>
        <w:rPr>
          <w:rFonts w:hint="eastAsia"/>
        </w:rPr>
        <w:br/>
      </w:r>
      <w:r>
        <w:rPr>
          <w:rFonts w:hint="eastAsia"/>
        </w:rPr>
        <w:t>　　图 21： 全球1 m级分辨率规模及增长率（2021-2032）&amp;（万元）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按产品类型细分，全球卫星图像市场份额2025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按产品类型细分，全球卫星图像市场份额2021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按产品类型细分，全球卫星图像市场份额预测2026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按产品类型细分，中国卫星图像市场份额2021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按产品类型细分，中国卫星图像市场份额预测2026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交通运输</w:t>
      </w:r>
      <w:r>
        <w:rPr>
          <w:rFonts w:hint="eastAsia"/>
        </w:rPr>
        <w:br/>
      </w:r>
      <w:r>
        <w:rPr>
          <w:rFonts w:hint="eastAsia"/>
        </w:rPr>
        <w:t>　　图 30： 农业</w:t>
      </w:r>
      <w:r>
        <w:rPr>
          <w:rFonts w:hint="eastAsia"/>
        </w:rPr>
        <w:br/>
      </w:r>
      <w:r>
        <w:rPr>
          <w:rFonts w:hint="eastAsia"/>
        </w:rPr>
        <w:t>　　图 31： 测绘与勘探</w:t>
      </w:r>
      <w:r>
        <w:rPr>
          <w:rFonts w:hint="eastAsia"/>
        </w:rPr>
        <w:br/>
      </w:r>
      <w:r>
        <w:rPr>
          <w:rFonts w:hint="eastAsia"/>
        </w:rPr>
        <w:t>　　图 32： 军事和国防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按应用细分，全球卫星图像市场份额2025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按应用细分，全球卫星图像市场份额2021 &amp; 2025</w:t>
      </w:r>
      <w:r>
        <w:rPr>
          <w:rFonts w:hint="eastAsia"/>
        </w:rPr>
        <w:br/>
      </w:r>
      <w:r>
        <w:rPr>
          <w:rFonts w:hint="eastAsia"/>
        </w:rPr>
        <w:t>　　图 36： 卫星图像中国企业SWOT分析</w:t>
      </w:r>
      <w:r>
        <w:rPr>
          <w:rFonts w:hint="eastAsia"/>
        </w:rPr>
        <w:br/>
      </w:r>
      <w:r>
        <w:rPr>
          <w:rFonts w:hint="eastAsia"/>
        </w:rPr>
        <w:t>　　图 37： 卫星图像产业链</w:t>
      </w:r>
      <w:r>
        <w:rPr>
          <w:rFonts w:hint="eastAsia"/>
        </w:rPr>
        <w:br/>
      </w:r>
      <w:r>
        <w:rPr>
          <w:rFonts w:hint="eastAsia"/>
        </w:rPr>
        <w:t>　　图 38： 卫星图像行业采购模式分析</w:t>
      </w:r>
      <w:r>
        <w:rPr>
          <w:rFonts w:hint="eastAsia"/>
        </w:rPr>
        <w:br/>
      </w:r>
      <w:r>
        <w:rPr>
          <w:rFonts w:hint="eastAsia"/>
        </w:rPr>
        <w:t>　　图 39： 卫星图像行业生产模式</w:t>
      </w:r>
      <w:r>
        <w:rPr>
          <w:rFonts w:hint="eastAsia"/>
        </w:rPr>
        <w:br/>
      </w:r>
      <w:r>
        <w:rPr>
          <w:rFonts w:hint="eastAsia"/>
        </w:rPr>
        <w:t>　　图 40： 卫星图像行业销售模式分析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c402d18d4471a" w:history="1">
        <w:r>
          <w:rPr>
            <w:rStyle w:val="Hyperlink"/>
          </w:rPr>
          <w:t>2026-2032年全球与中国卫星图像市场调查研究及前景趋势报告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c402d18d4471a" w:history="1">
        <w:r>
          <w:rPr>
            <w:rStyle w:val="Hyperlink"/>
          </w:rPr>
          <w:t>https://www.20087.com/1/57/WeiXingTuXiangDeXianZhuangYuQianJing.html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热点：卫星图片高清、怎么看实时卫星图像、实时卫星图像查看、必应卫星图像、能看清地面人物的高清地图、卫星图像地图、实时卫星云图、卫星图像显示加沙北部成废墟、奥维地图2024免费版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2050c90104c7c" w:history="1">
      <w:r>
        <w:rPr>
          <w:rStyle w:val="Hyperlink"/>
        </w:rPr>
        <w:t>2026-2032年全球与中国卫星图像市场调查研究及前景趋势报告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eiXingTuXiangDeXianZhuangYuQianJing.html" TargetMode="External" Id="R50ac402d18d4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eiXingTuXiangDeXianZhuangYuQianJing.html" TargetMode="External" Id="R27f2050c9010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2026-01-03T08:30:10Z</dcterms:created>
  <dcterms:modified xsi:type="dcterms:W3CDTF">2026-01-03T09:30:10Z</dcterms:modified>
  <dc:subject>2026-2032年全球与中国卫星图像市场调查研究及前景趋势报告</dc:subject>
  <dc:title>2026-2032年全球与中国卫星图像市场调查研究及前景趋势报告</dc:title>
  <cp:keywords>2026-2032年全球与中国卫星图像市场调查研究及前景趋势报告</cp:keywords>
  <dc:description>2026-2032年全球与中国卫星图像市场调查研究及前景趋势报告</dc:description>
</cp:coreProperties>
</file>