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2c3fed1fd456f" w:history="1">
              <w:r>
                <w:rPr>
                  <w:rStyle w:val="Hyperlink"/>
                </w:rPr>
                <w:t>2025-2031年中国存储软件企业行业现状调研分析及发展趋势研究报告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2c3fed1fd456f" w:history="1">
              <w:r>
                <w:rPr>
                  <w:rStyle w:val="Hyperlink"/>
                </w:rPr>
                <w:t>2025-2031年中国存储软件企业行业现状调研分析及发展趋势研究报告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2c3fed1fd456f" w:history="1">
                <w:r>
                  <w:rPr>
                    <w:rStyle w:val="Hyperlink"/>
                  </w:rPr>
                  <w:t>https://www.20087.com/M_QiTa/71/CunChuRuanJianQiYeWeiLaiFaZhanQuShi.html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软件企业是专注于提供数据存储解决方案的企业，广泛服务于云计算、大数据、物联网等领域。目前，存储软件企业的技术已经非常成熟，能够提供多种不同功能的产品，如云存储、对象存储、块存储等，以适应不同应用场景的需求。随着云计算技术的发展，存储软件企业的服务范围不断扩大，特别是在数据备份、数据迁移、数据共享等方面发挥重要作用。此外，随着信息安全要求的提高，存储软件企业的数据保护能力不断提升，如通过加密技术提高数据的安全性。</w:t>
      </w:r>
      <w:r>
        <w:rPr>
          <w:rFonts w:hint="eastAsia"/>
        </w:rPr>
        <w:br/>
      </w:r>
      <w:r>
        <w:rPr>
          <w:rFonts w:hint="eastAsia"/>
        </w:rPr>
        <w:t>　　未来，存储软件企业的发展将更加注重智能化和安全化。随着人工智能技术的应用，未来的存储软件将更加智能，能够通过数据分析自动识别数据模式，优化存储策略，提高存储效率。同时，随着区块链技术的发展，未来的存储软件将更加安全，能够通过区块链技术实现数据的不可篡改性，提高数据的可信度。此外，随着边缘计算技术的发展，未来的存储软件将更加灵活，能够支持本地化数据处理，提高数据访问速度。同时，随着可持续发展理念的普及，未来的存储软件将更加注重环保，采用更加高效的算法和架构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2c3fed1fd456f" w:history="1">
        <w:r>
          <w:rPr>
            <w:rStyle w:val="Hyperlink"/>
          </w:rPr>
          <w:t>2025-2031年中国存储软件企业行业现状调研分析及发展趋势研究报告</w:t>
        </w:r>
      </w:hyperlink>
      <w:r>
        <w:rPr>
          <w:rFonts w:hint="eastAsia"/>
        </w:rPr>
        <w:t>》基于多年市场监测与行业研究，全面分析了存储软件企业行业的现状、市场需求及市场规模，详细解读了存储软件企业产业链结构、价格趋势及细分市场特点。报告科学预测了行业前景与发展方向，重点剖析了品牌竞争格局、市场集中度及主要企业的经营表现，并通过SWOT分析揭示了存储软件企业行业机遇与风险。为投资者和决策者提供专业、客观的战略建议，是把握存储软件企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2025年世界存储软件行业整体发展现状分析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2025年世界软件产业运行总况</w:t>
      </w:r>
      <w:r>
        <w:rPr>
          <w:rFonts w:hint="eastAsia"/>
        </w:rPr>
        <w:br/>
      </w:r>
      <w:r>
        <w:rPr>
          <w:rFonts w:hint="eastAsia"/>
        </w:rPr>
        <w:t>　　　　一、全球软件行业整合情况</w:t>
      </w:r>
      <w:r>
        <w:rPr>
          <w:rFonts w:hint="eastAsia"/>
        </w:rPr>
        <w:br/>
      </w:r>
      <w:r>
        <w:rPr>
          <w:rFonts w:hint="eastAsia"/>
        </w:rPr>
        <w:t>　　　　二、全球软件市场产业规模</w:t>
      </w:r>
      <w:r>
        <w:rPr>
          <w:rFonts w:hint="eastAsia"/>
        </w:rPr>
        <w:br/>
      </w:r>
      <w:r>
        <w:rPr>
          <w:rFonts w:hint="eastAsia"/>
        </w:rPr>
        <w:t>　　　　三、全球软件研发情况分析</w:t>
      </w:r>
      <w:r>
        <w:rPr>
          <w:rFonts w:hint="eastAsia"/>
        </w:rPr>
        <w:br/>
      </w:r>
      <w:r>
        <w:rPr>
          <w:rFonts w:hint="eastAsia"/>
        </w:rPr>
        <w:t>　　　　四、世界软件销售市场分析</w:t>
      </w:r>
      <w:r>
        <w:rPr>
          <w:rFonts w:hint="eastAsia"/>
        </w:rPr>
        <w:br/>
      </w:r>
      <w:r>
        <w:rPr>
          <w:rFonts w:hint="eastAsia"/>
        </w:rPr>
        <w:t>　　第二节 2025年世界存储软件行业市场发展格局</w:t>
      </w:r>
      <w:r>
        <w:rPr>
          <w:rFonts w:hint="eastAsia"/>
        </w:rPr>
        <w:br/>
      </w:r>
      <w:r>
        <w:rPr>
          <w:rFonts w:hint="eastAsia"/>
        </w:rPr>
        <w:t>　　　　一、存储软件销售收入情况</w:t>
      </w:r>
      <w:r>
        <w:rPr>
          <w:rFonts w:hint="eastAsia"/>
        </w:rPr>
        <w:br/>
      </w:r>
      <w:r>
        <w:rPr>
          <w:rFonts w:hint="eastAsia"/>
        </w:rPr>
        <w:t>　　　　二、世界存储软件十大厂商对比分析</w:t>
      </w:r>
      <w:r>
        <w:rPr>
          <w:rFonts w:hint="eastAsia"/>
        </w:rPr>
        <w:br/>
      </w:r>
      <w:r>
        <w:rPr>
          <w:rFonts w:hint="eastAsia"/>
        </w:rPr>
        <w:t>　　　　三、赛门铁克软件领先亚太区市场</w:t>
      </w:r>
      <w:r>
        <w:rPr>
          <w:rFonts w:hint="eastAsia"/>
        </w:rPr>
        <w:br/>
      </w:r>
      <w:r>
        <w:rPr>
          <w:rFonts w:hint="eastAsia"/>
        </w:rPr>
        <w:t>　　　　四、全球储存软件市场收入状况分析</w:t>
      </w:r>
      <w:r>
        <w:rPr>
          <w:rFonts w:hint="eastAsia"/>
        </w:rPr>
        <w:br/>
      </w:r>
      <w:r>
        <w:rPr>
          <w:rFonts w:hint="eastAsia"/>
        </w:rPr>
        <w:t>　　　　五、ibm发布新版数据库软件节约75%存储成本</w:t>
      </w:r>
      <w:r>
        <w:rPr>
          <w:rFonts w:hint="eastAsia"/>
        </w:rPr>
        <w:br/>
      </w:r>
      <w:r>
        <w:rPr>
          <w:rFonts w:hint="eastAsia"/>
        </w:rPr>
        <w:t>　　　　六、世界存储软件市场动态分析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2025年世界存储软件巨头企业运行状况分析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二、赛门铁克</w:t>
      </w:r>
      <w:r>
        <w:rPr>
          <w:rFonts w:hint="eastAsia"/>
        </w:rPr>
        <w:br/>
      </w:r>
      <w:r>
        <w:rPr>
          <w:rFonts w:hint="eastAsia"/>
        </w:rPr>
        <w:t>　　　　三、emc</w:t>
      </w:r>
      <w:r>
        <w:rPr>
          <w:rFonts w:hint="eastAsia"/>
        </w:rPr>
        <w:br/>
      </w:r>
      <w:r>
        <w:rPr>
          <w:rFonts w:hint="eastAsia"/>
        </w:rPr>
        <w:t>　　　　四、惠普</w:t>
      </w:r>
      <w:r>
        <w:rPr>
          <w:rFonts w:hint="eastAsia"/>
        </w:rPr>
        <w:br/>
      </w:r>
      <w:r>
        <w:rPr>
          <w:rFonts w:hint="eastAsia"/>
        </w:rPr>
        <w:t>　　第四节 2025-2031年世界存储软件行业新趋势探析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2025年中国存储软件行业市场发展环境解析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2025年中国存储软件市场政策环境分析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二、《软件政府采购法（试行）》</w:t>
      </w:r>
      <w:r>
        <w:rPr>
          <w:rFonts w:hint="eastAsia"/>
        </w:rPr>
        <w:br/>
      </w:r>
      <w:r>
        <w:rPr>
          <w:rFonts w:hint="eastAsia"/>
        </w:rPr>
        <w:t>　　　　三、《鼓励软件产业和芯片产业发展的若干政策》</w:t>
      </w:r>
      <w:r>
        <w:rPr>
          <w:rFonts w:hint="eastAsia"/>
        </w:rPr>
        <w:br/>
      </w:r>
      <w:r>
        <w:rPr>
          <w:rFonts w:hint="eastAsia"/>
        </w:rPr>
        <w:t>　　　　四、国家税务总局关于嵌入式软件增值税政策</w:t>
      </w:r>
      <w:r>
        <w:rPr>
          <w:rFonts w:hint="eastAsia"/>
        </w:rPr>
        <w:br/>
      </w:r>
      <w:r>
        <w:rPr>
          <w:rFonts w:hint="eastAsia"/>
        </w:rPr>
        <w:t>　　　　五、中国软件采购政策</w:t>
      </w:r>
      <w:r>
        <w:rPr>
          <w:rFonts w:hint="eastAsia"/>
        </w:rPr>
        <w:br/>
      </w:r>
      <w:r>
        <w:rPr>
          <w:rFonts w:hint="eastAsia"/>
        </w:rPr>
        <w:t>　　　　六、《软件产品管理办法》的实施</w:t>
      </w:r>
      <w:r>
        <w:rPr>
          <w:rFonts w:hint="eastAsia"/>
        </w:rPr>
        <w:br/>
      </w:r>
      <w:r>
        <w:rPr>
          <w:rFonts w:hint="eastAsia"/>
        </w:rPr>
        <w:t>　　第三节 2025年中国存储软件市场技术环境分析</w:t>
      </w:r>
      <w:r>
        <w:rPr>
          <w:rFonts w:hint="eastAsia"/>
        </w:rPr>
        <w:br/>
      </w:r>
      <w:r>
        <w:rPr>
          <w:rFonts w:hint="eastAsia"/>
        </w:rPr>
        <w:t>　　　　一、数据库存储软件新增xml支持</w:t>
      </w:r>
      <w:r>
        <w:rPr>
          <w:rFonts w:hint="eastAsia"/>
        </w:rPr>
        <w:br/>
      </w:r>
      <w:r>
        <w:rPr>
          <w:rFonts w:hint="eastAsia"/>
        </w:rPr>
        <w:t>　　　　二、网络存储技术再度进化</w:t>
      </w:r>
      <w:r>
        <w:rPr>
          <w:rFonts w:hint="eastAsia"/>
        </w:rPr>
        <w:br/>
      </w:r>
      <w:r>
        <w:rPr>
          <w:rFonts w:hint="eastAsia"/>
        </w:rPr>
        <w:t>　　　　三、在线存储数据压缩技术的缺陷</w:t>
      </w:r>
      <w:r>
        <w:rPr>
          <w:rFonts w:hint="eastAsia"/>
        </w:rPr>
        <w:br/>
      </w:r>
      <w:r>
        <w:rPr>
          <w:rFonts w:hint="eastAsia"/>
        </w:rPr>
        <w:t>　　第四节 2025年中国存储软件市场社会环境分析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2025年中国软件产业运行形势透析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2025年中国软件业产业运行概况</w:t>
      </w:r>
      <w:r>
        <w:rPr>
          <w:rFonts w:hint="eastAsia"/>
        </w:rPr>
        <w:br/>
      </w:r>
      <w:r>
        <w:rPr>
          <w:rFonts w:hint="eastAsia"/>
        </w:rPr>
        <w:t>　　　　一、软件产业发展对中国经济影响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　　二、中国软件产业知识产权保护情况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三、中国软件产业多核并行化开发情况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四、我国软件产业自主创新战略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五、两化融合对软件产业调整升级影响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第二节 2025年中国软件产业市场运行分析</w:t>
      </w:r>
      <w:r>
        <w:rPr>
          <w:rFonts w:hint="eastAsia"/>
        </w:rPr>
        <w:br/>
      </w:r>
      <w:r>
        <w:rPr>
          <w:rFonts w:hint="eastAsia"/>
        </w:rPr>
        <w:t>　　　　一、我国软件产业规模发展状况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二、我国软件业发展现状分析</w:t>
      </w:r>
      <w:r>
        <w:rPr>
          <w:rFonts w:hint="eastAsia"/>
        </w:rPr>
        <w:br/>
      </w:r>
      <w:r>
        <w:rPr>
          <w:rFonts w:hint="eastAsia"/>
        </w:rPr>
        <w:t>　　　　三、近两年中国软件销售收入同比</w:t>
      </w:r>
      <w:r>
        <w:rPr>
          <w:rFonts w:hint="eastAsia"/>
        </w:rPr>
        <w:br/>
      </w:r>
      <w:r>
        <w:rPr>
          <w:rFonts w:hint="eastAsia"/>
        </w:rPr>
        <w:t>　　　　四、内需与外包对中国软件产业发展影响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五、中国软件产业市场精细化发展状况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第三节 2025年中国软件人才现状分析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一、人才"橄榄形"结构现状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2025年中国存储软件行业市场供需分析剖析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2025年中国存储软件产业运行总况</w:t>
      </w:r>
      <w:r>
        <w:rPr>
          <w:rFonts w:hint="eastAsia"/>
        </w:rPr>
        <w:br/>
      </w:r>
      <w:r>
        <w:rPr>
          <w:rFonts w:hint="eastAsia"/>
        </w:rPr>
        <w:t>　　　　一、中国存储市场正在迎来自主创新“时代”</w:t>
      </w:r>
      <w:r>
        <w:rPr>
          <w:rFonts w:hint="eastAsia"/>
        </w:rPr>
        <w:br/>
      </w:r>
      <w:r>
        <w:rPr>
          <w:rFonts w:hint="eastAsia"/>
        </w:rPr>
        <w:t>　　　　二、中国存储软件产业集中度进一步提高</w:t>
      </w:r>
      <w:r>
        <w:rPr>
          <w:rFonts w:hint="eastAsia"/>
        </w:rPr>
        <w:br/>
      </w:r>
      <w:r>
        <w:rPr>
          <w:rFonts w:hint="eastAsia"/>
        </w:rPr>
        <w:t>　　第二节 2025年中国存储软件市场运行状况综述</w:t>
      </w:r>
      <w:r>
        <w:rPr>
          <w:rFonts w:hint="eastAsia"/>
        </w:rPr>
        <w:br/>
      </w:r>
      <w:r>
        <w:rPr>
          <w:rFonts w:hint="eastAsia"/>
        </w:rPr>
        <w:t>　　　　一、存储软件市场逐渐成熟</w:t>
      </w:r>
      <w:r>
        <w:rPr>
          <w:rFonts w:hint="eastAsia"/>
        </w:rPr>
        <w:br/>
      </w:r>
      <w:r>
        <w:rPr>
          <w:rFonts w:hint="eastAsia"/>
        </w:rPr>
        <w:t>　　　　二、高端产品需求稳定</w:t>
      </w:r>
      <w:r>
        <w:rPr>
          <w:rFonts w:hint="eastAsia"/>
        </w:rPr>
        <w:br/>
      </w:r>
      <w:r>
        <w:rPr>
          <w:rFonts w:hint="eastAsia"/>
        </w:rPr>
        <w:t>　　　　三、存储软件市场销售收入分析</w:t>
      </w:r>
      <w:r>
        <w:rPr>
          <w:rFonts w:hint="eastAsia"/>
        </w:rPr>
        <w:br/>
      </w:r>
      <w:r>
        <w:rPr>
          <w:rFonts w:hint="eastAsia"/>
        </w:rPr>
        <w:t>　　　　四、存储软件细分市场份额分布</w:t>
      </w:r>
      <w:r>
        <w:rPr>
          <w:rFonts w:hint="eastAsia"/>
        </w:rPr>
        <w:br/>
      </w:r>
      <w:r>
        <w:rPr>
          <w:rFonts w:hint="eastAsia"/>
        </w:rPr>
        <w:t>　　　　五、信核数据矢志打造中国自主存储软件品牌</w:t>
      </w:r>
      <w:r>
        <w:rPr>
          <w:rFonts w:hint="eastAsia"/>
        </w:rPr>
        <w:br/>
      </w:r>
      <w:r>
        <w:rPr>
          <w:rFonts w:hint="eastAsia"/>
        </w:rPr>
        <w:t>　　第三节 2025年中国存储软件业面临的挑战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2025年中国存储软件细分子市场运行分析</w:t>
      </w:r>
      <w:r>
        <w:rPr>
          <w:rFonts w:hint="eastAsia"/>
        </w:rPr>
        <w:br/>
      </w:r>
      <w:r>
        <w:rPr>
          <w:rFonts w:hint="eastAsia"/>
        </w:rPr>
        <w:t>　　第一节 数据备份与恢复软件</w:t>
      </w:r>
      <w:r>
        <w:rPr>
          <w:rFonts w:hint="eastAsia"/>
        </w:rPr>
        <w:br/>
      </w:r>
      <w:r>
        <w:rPr>
          <w:rFonts w:hint="eastAsia"/>
        </w:rPr>
        <w:t>　　第二节 归档软件</w:t>
      </w:r>
      <w:r>
        <w:rPr>
          <w:rFonts w:hint="eastAsia"/>
        </w:rPr>
        <w:br/>
      </w:r>
      <w:r>
        <w:rPr>
          <w:rFonts w:hint="eastAsia"/>
        </w:rPr>
        <w:t>　　第三节 复制软件</w:t>
      </w:r>
      <w:r>
        <w:rPr>
          <w:rFonts w:hint="eastAsia"/>
        </w:rPr>
        <w:br/>
      </w:r>
      <w:r>
        <w:rPr>
          <w:rFonts w:hint="eastAsia"/>
        </w:rPr>
        <w:t>　　第四节 存储管理软件</w:t>
      </w:r>
      <w:r>
        <w:rPr>
          <w:rFonts w:hint="eastAsia"/>
        </w:rPr>
        <w:br/>
      </w:r>
      <w:r>
        <w:rPr>
          <w:rFonts w:hint="eastAsia"/>
        </w:rPr>
        <w:t>　　第五节 存储设备管理软件</w:t>
      </w:r>
      <w:r>
        <w:rPr>
          <w:rFonts w:hint="eastAsia"/>
        </w:rPr>
        <w:br/>
      </w:r>
      <w:r>
        <w:rPr>
          <w:rFonts w:hint="eastAsia"/>
        </w:rPr>
        <w:t>　　第六节 存储基础架构软件</w:t>
      </w:r>
      <w:r>
        <w:rPr>
          <w:rFonts w:hint="eastAsia"/>
        </w:rPr>
        <w:br/>
      </w:r>
      <w:r>
        <w:rPr>
          <w:rFonts w:hint="eastAsia"/>
        </w:rPr>
        <w:t>　　第七节 文件系统软件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2025年中国储存软件市场营销解析</w:t>
      </w:r>
      <w:r>
        <w:rPr>
          <w:rFonts w:hint="eastAsia"/>
        </w:rPr>
        <w:br/>
      </w:r>
      <w:r>
        <w:rPr>
          <w:rFonts w:hint="eastAsia"/>
        </w:rPr>
        <w:t>　　第一节 2025年中国储存软件营销解析</w:t>
      </w:r>
      <w:r>
        <w:rPr>
          <w:rFonts w:hint="eastAsia"/>
        </w:rPr>
        <w:br/>
      </w:r>
      <w:r>
        <w:rPr>
          <w:rFonts w:hint="eastAsia"/>
        </w:rPr>
        <w:t>　　　　一、互联网时代储存软件营销亮点</w:t>
      </w:r>
      <w:r>
        <w:rPr>
          <w:rFonts w:hint="eastAsia"/>
        </w:rPr>
        <w:br/>
      </w:r>
      <w:r>
        <w:rPr>
          <w:rFonts w:hint="eastAsia"/>
        </w:rPr>
        <w:t>　　　　二、储存软件fea网络整合营销</w:t>
      </w:r>
      <w:r>
        <w:rPr>
          <w:rFonts w:hint="eastAsia"/>
        </w:rPr>
        <w:br/>
      </w:r>
      <w:r>
        <w:rPr>
          <w:rFonts w:hint="eastAsia"/>
        </w:rPr>
        <w:t>　　　　三、储存软件营销渠道分析</w:t>
      </w:r>
      <w:r>
        <w:rPr>
          <w:rFonts w:hint="eastAsia"/>
        </w:rPr>
        <w:br/>
      </w:r>
      <w:r>
        <w:rPr>
          <w:rFonts w:hint="eastAsia"/>
        </w:rPr>
        <w:t>　　第二节 2025年中国储存软件案例解析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　　1、ibm调整存储软件销售策略</w:t>
      </w:r>
      <w:r>
        <w:rPr>
          <w:rFonts w:hint="eastAsia"/>
        </w:rPr>
        <w:br/>
      </w:r>
      <w:r>
        <w:rPr>
          <w:rFonts w:hint="eastAsia"/>
        </w:rPr>
        <w:t>　　　　　　2、ibm存储系统市场渠道策略解析</w:t>
      </w:r>
      <w:r>
        <w:rPr>
          <w:rFonts w:hint="eastAsia"/>
        </w:rPr>
        <w:br/>
      </w:r>
      <w:r>
        <w:rPr>
          <w:rFonts w:hint="eastAsia"/>
        </w:rPr>
        <w:t>　　　　二、华旗资讯：品牌营销策略全</w:t>
      </w:r>
      <w:r>
        <w:rPr>
          <w:rFonts w:hint="eastAsia"/>
        </w:rPr>
        <w:br/>
      </w:r>
      <w:r>
        <w:rPr>
          <w:rFonts w:hint="eastAsia"/>
        </w:rPr>
        <w:t>　　第三节 八大策略助力数据存储绿化分析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2025年中国存储软件市场竞争格局透析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2025年中国软件行业竞争现状</w:t>
      </w:r>
      <w:r>
        <w:rPr>
          <w:rFonts w:hint="eastAsia"/>
        </w:rPr>
        <w:br/>
      </w:r>
      <w:r>
        <w:rPr>
          <w:rFonts w:hint="eastAsia"/>
        </w:rPr>
        <w:t>　　　　一、协同软件厂商通过服务创新提升产品竞争力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三、盗版软件侵蚀正版软件营利空间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t>　　第二节 2025年中国存储软件市场竞争格局</w:t>
      </w:r>
      <w:r>
        <w:rPr>
          <w:rFonts w:hint="eastAsia"/>
        </w:rPr>
        <w:br/>
      </w:r>
      <w:r>
        <w:rPr>
          <w:rFonts w:hint="eastAsia"/>
        </w:rPr>
        <w:t>　　　　一、储存市场竞争激烈</w:t>
      </w:r>
      <w:r>
        <w:rPr>
          <w:rFonts w:hint="eastAsia"/>
        </w:rPr>
        <w:br/>
      </w:r>
      <w:r>
        <w:rPr>
          <w:rFonts w:hint="eastAsia"/>
        </w:rPr>
        <w:t>　　　　二、世界信息存储巨头落户山东</w:t>
      </w:r>
      <w:r>
        <w:rPr>
          <w:rFonts w:hint="eastAsia"/>
        </w:rPr>
        <w:br/>
      </w:r>
      <w:r>
        <w:rPr>
          <w:rFonts w:hint="eastAsia"/>
        </w:rPr>
        <w:t>　　　　三、惠普推新版储存管理软件争市场</w:t>
      </w:r>
      <w:r>
        <w:rPr>
          <w:rFonts w:hint="eastAsia"/>
        </w:rPr>
        <w:br/>
      </w:r>
      <w:r>
        <w:rPr>
          <w:rFonts w:hint="eastAsia"/>
        </w:rPr>
        <w:t>　　　　四、西北存储渠道上演土洋品牌争夺战</w:t>
      </w:r>
      <w:r>
        <w:rPr>
          <w:rFonts w:hint="eastAsia"/>
        </w:rPr>
        <w:br/>
      </w:r>
      <w:r>
        <w:rPr>
          <w:rFonts w:hint="eastAsia"/>
        </w:rPr>
        <w:t>　　第三节 2025-2031年中国存储软件行业竞争趋势分析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2025年中国存储软件主体企业竞争力及关键性数据分析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ut斯达康通讯有限公司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2025-2031年中国存储软件行业发展趋势与前景展望分析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2025-2031年中国存储软件行业趋势预测分析</w:t>
      </w:r>
      <w:r>
        <w:rPr>
          <w:rFonts w:hint="eastAsia"/>
        </w:rPr>
        <w:br/>
      </w:r>
      <w:r>
        <w:rPr>
          <w:rFonts w:hint="eastAsia"/>
        </w:rPr>
        <w:t>　　　　一、软件产业继续保持平稳发展</w:t>
      </w:r>
      <w:r>
        <w:rPr>
          <w:rFonts w:hint="eastAsia"/>
        </w:rPr>
        <w:br/>
      </w:r>
      <w:r>
        <w:rPr>
          <w:rFonts w:hint="eastAsia"/>
        </w:rPr>
        <w:t>　　　　二、面向应用的嵌入式实时操作系统将迎来黄金期</w:t>
      </w:r>
      <w:r>
        <w:rPr>
          <w:rFonts w:hint="eastAsia"/>
        </w:rPr>
        <w:br/>
      </w:r>
      <w:r>
        <w:rPr>
          <w:rFonts w:hint="eastAsia"/>
        </w:rPr>
        <w:t>　　　　三、外包软件测试有望成为小作坊软件业业务增长点</w:t>
      </w:r>
      <w:r>
        <w:rPr>
          <w:rFonts w:hint="eastAsia"/>
        </w:rPr>
        <w:br/>
      </w:r>
      <w:r>
        <w:rPr>
          <w:rFonts w:hint="eastAsia"/>
        </w:rPr>
        <w:t>　　第二节 2025-2031年中国存储软件行业发展趋势分析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一、五大趋势主导软件产业变局</w:t>
      </w:r>
      <w:r>
        <w:rPr>
          <w:rFonts w:hint="eastAsia"/>
        </w:rPr>
        <w:br/>
      </w:r>
      <w:r>
        <w:rPr>
          <w:rFonts w:hint="eastAsia"/>
        </w:rPr>
        <w:t>　　　　二、软件业内部结构调整将进一步深化</w:t>
      </w:r>
      <w:r>
        <w:rPr>
          <w:rFonts w:hint="eastAsia"/>
        </w:rPr>
        <w:br/>
      </w:r>
      <w:r>
        <w:rPr>
          <w:rFonts w:hint="eastAsia"/>
        </w:rPr>
        <w:t>　　　　三、业务流程外包（bpo）已经成为外包服务新的发展趋势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2025-2031年中国存储软件行业市场预测分析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一、存储软件市场规模预测分析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二、中国存储软件市场收入预测分析</w:t>
      </w:r>
      <w:r>
        <w:rPr>
          <w:rFonts w:hint="eastAsia"/>
        </w:rPr>
        <w:br/>
      </w:r>
      <w:r>
        <w:rPr>
          <w:rFonts w:hint="eastAsia"/>
        </w:rPr>
        <w:t>　　　　三、中国软件进出口贸易预测分析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2025-2031年中国存储软件市场盈利预测分析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2025-2031年中国存储软件行业投资规划建议研究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2025-2031年中国存储软件行业投资机会分析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一、软件业将逐渐成为投资潜力</w:t>
      </w:r>
      <w:r>
        <w:rPr>
          <w:rFonts w:hint="eastAsia"/>
        </w:rPr>
        <w:br/>
      </w:r>
      <w:r>
        <w:rPr>
          <w:rFonts w:hint="eastAsia"/>
        </w:rPr>
        <w:t>　　　　二、中间件将是软件业未来投资热点</w:t>
      </w:r>
      <w:r>
        <w:rPr>
          <w:rFonts w:hint="eastAsia"/>
        </w:rPr>
        <w:br/>
      </w:r>
      <w:r>
        <w:rPr>
          <w:rFonts w:hint="eastAsia"/>
        </w:rPr>
        <w:t>　　　　三、存储软件投资吸引力分析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2025-2031年中国存储软件行业投资前景预警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2c3fed1fd456f" w:history="1">
        <w:r>
          <w:rPr>
            <w:rStyle w:val="Hyperlink"/>
          </w:rPr>
          <w:t>2025-2031年中国存储软件企业行业现状调研分析及发展趋势研究报告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2c3fed1fd456f" w:history="1">
        <w:r>
          <w:rPr>
            <w:rStyle w:val="Hyperlink"/>
          </w:rPr>
          <w:t>https://www.20087.com/M_QiTa/71/CunChuRuanJianQiYeWeiLaiFaZhanQuShi.html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热点：存储厂商、存储软件企业有哪些、国内做存储的知名企业、存储软件公司、软件定义存储厂商排名、做存储的公司、全球八大存储厂商、存储技术公司、存储企业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47c35de784ddc" w:history="1">
      <w:r>
        <w:rPr>
          <w:rStyle w:val="Hyperlink"/>
        </w:rPr>
        <w:t>2025-2031年中国存储软件企业行业现状调研分析及发展趋势研究报告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CunChuRuanJianQiYeWeiLaiFaZhanQuShi.html" TargetMode="External" Id="R70c2c3fed1fd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CunChuRuanJianQiYeWeiLaiFaZhanQuShi.html" TargetMode="External" Id="R0a647c35de78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2025-01-06T02:15:00Z</dcterms:created>
  <dcterms:modified xsi:type="dcterms:W3CDTF">2025-01-06T03:15:00Z</dcterms:modified>
  <dc:subject>2025-2031年中国存储软件企业行业现状调研分析及发展趋势研究报告</dc:subject>
  <dc:title>2025-2031年中国存储软件企业行业现状调研分析及发展趋势研究报告</dc:title>
  <cp:keywords>2025-2031年中国存储软件企业行业现状调研分析及发展趋势研究报告</cp:keywords>
  <dc:description>2025-2031年中国存储软件企业行业现状调研分析及发展趋势研究报告</dc:description>
</cp:coreProperties>
</file>