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562865aa746c4" w:history="1">
              <w:r>
                <w:rPr>
                  <w:rStyle w:val="Hyperlink"/>
                </w:rPr>
                <w:t>2024年中国彩电市场调查研究与发展前景预测报告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562865aa746c4" w:history="1">
              <w:r>
                <w:rPr>
                  <w:rStyle w:val="Hyperlink"/>
                </w:rPr>
                <w:t>2024年中国彩电市场调查研究与发展前景预测报告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562865aa746c4" w:history="1">
                <w:r>
                  <w:rPr>
                    <w:rStyle w:val="Hyperlink"/>
                  </w:rPr>
                  <w:t>https://www.20087.com/M_QiTa/71/CaiDianHangYeXianZhuangYuFaZhanQuShi.html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彩电是家庭娱乐和信息传播的重要媒介，随着显示技术的不断进步，正经历着从液晶（LCD）向有机发光二极管（OLED）、量子点（QLED）和微型LED（Micro LED）等更先进显示技术的过渡。目前，高分辨率、高刷新率和宽色域的电视成为市场主流，满足了消费者对画质和观影体验的高要求。同时，智能电视操作系统和流媒体服务的集成，提供了丰富的应用程序和在线内容，增强了电视的互动性和娱乐性。此外，环保和节能标准的提升，推动了低功耗和可回收材料在彩电设计中的应用。</w:t>
      </w:r>
      <w:r>
        <w:rPr>
          <w:rFonts w:hint="eastAsia"/>
        </w:rPr>
        <w:br/>
      </w:r>
      <w:r>
        <w:rPr>
          <w:rFonts w:hint="eastAsia"/>
        </w:rPr>
        <w:t>　　未来，彩电将更加注重沉浸式体验和个性化服务。沉浸式体验方面，通过集成虚拟现实（VR）和增强现实（AR）技术，以及环绕声和智能照明系统，创造出身临其境的观影和游戏体验。个性化服务方面，利用大数据和人工智能，提供内容推荐、语音控制和家庭自动化集成，满足消费者对个性化和便捷操作的需求。此外，可卷曲和可折叠电视的开发，将推动显示技术的边界，实现更灵活和多功能的家庭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562865aa746c4" w:history="1">
        <w:r>
          <w:rPr>
            <w:rStyle w:val="Hyperlink"/>
          </w:rPr>
          <w:t>2024年中国彩电市场调查研究与发展前景预测报告</w:t>
        </w:r>
      </w:hyperlink>
      <w:r>
        <w:rPr>
          <w:rFonts w:hint="eastAsia"/>
        </w:rPr>
        <w:t>》基于科学的市场调研与数据分析，全面解析了彩电行业的市场规模、市场需求及发展现状。报告深入探讨了彩电产业链结构、细分市场特点及技术发展方向，并结合宏观经济环境与消费者需求变化，对彩电行业前景与未来趋势进行了科学预测，揭示了潜在增长空间。通过对彩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彩电行业发展概述</w:t>
      </w:r>
      <w:r>
        <w:rPr>
          <w:rFonts w:hint="eastAsia"/>
        </w:rPr>
        <w:br/>
      </w:r>
      <w:r>
        <w:rPr>
          <w:rFonts w:hint="eastAsia"/>
        </w:rPr>
        <w:t>　　第一节 彩电定义及分类</w:t>
      </w:r>
      <w:r>
        <w:rPr>
          <w:rFonts w:hint="eastAsia"/>
        </w:rPr>
        <w:br/>
      </w:r>
      <w:r>
        <w:rPr>
          <w:rFonts w:hint="eastAsia"/>
        </w:rPr>
        <w:t>　　　　一、彩电的定义</w:t>
      </w:r>
      <w:r>
        <w:rPr>
          <w:rFonts w:hint="eastAsia"/>
        </w:rPr>
        <w:br/>
      </w:r>
      <w:r>
        <w:rPr>
          <w:rFonts w:hint="eastAsia"/>
        </w:rPr>
        <w:t>　　　　二、彩电的种类</w:t>
      </w:r>
      <w:r>
        <w:rPr>
          <w:rFonts w:hint="eastAsia"/>
        </w:rPr>
        <w:br/>
      </w:r>
      <w:r>
        <w:rPr>
          <w:rFonts w:hint="eastAsia"/>
        </w:rPr>
        <w:t>　　　　三、彩电的特性</w:t>
      </w:r>
      <w:r>
        <w:rPr>
          <w:rFonts w:hint="eastAsia"/>
        </w:rPr>
        <w:br/>
      </w:r>
      <w:r>
        <w:rPr>
          <w:rFonts w:hint="eastAsia"/>
        </w:rPr>
        <w:t>　　第二节 最近3-5年中国晚礼服行业经济指标分析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彩电产业链分析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中国彩电行业市场环境分析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2019-2024年我国彩电行业发展现状</w:t>
      </w:r>
      <w:r>
        <w:rPr>
          <w:rFonts w:hint="eastAsia"/>
        </w:rPr>
        <w:br/>
      </w:r>
      <w:r>
        <w:rPr>
          <w:rFonts w:hint="eastAsia"/>
        </w:rPr>
        <w:t>　　第一节 中国彩电行业发展状况分析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一、中国彩电行业发展概况</w:t>
      </w:r>
      <w:r>
        <w:rPr>
          <w:rFonts w:hint="eastAsia"/>
        </w:rPr>
        <w:br/>
      </w:r>
      <w:r>
        <w:rPr>
          <w:rFonts w:hint="eastAsia"/>
        </w:rPr>
        <w:t>　　　　二、中国彩电行业发展特点</w:t>
      </w:r>
      <w:r>
        <w:rPr>
          <w:rFonts w:hint="eastAsia"/>
        </w:rPr>
        <w:br/>
      </w:r>
      <w:r>
        <w:rPr>
          <w:rFonts w:hint="eastAsia"/>
        </w:rPr>
        <w:t>　　　　三、中国彩电行业发展阶段</w:t>
      </w:r>
      <w:r>
        <w:rPr>
          <w:rFonts w:hint="eastAsia"/>
        </w:rPr>
        <w:br/>
      </w:r>
      <w:r>
        <w:rPr>
          <w:rFonts w:hint="eastAsia"/>
        </w:rPr>
        <w:t>　　　　四、中国彩电行业产业格局</w:t>
      </w:r>
      <w:r>
        <w:rPr>
          <w:rFonts w:hint="eastAsia"/>
        </w:rPr>
        <w:br/>
      </w:r>
      <w:r>
        <w:rPr>
          <w:rFonts w:hint="eastAsia"/>
        </w:rPr>
        <w:t>　　第二节 彩电行业发展现状分析</w:t>
      </w:r>
      <w:r>
        <w:rPr>
          <w:rFonts w:hint="eastAsia"/>
        </w:rPr>
        <w:br/>
      </w:r>
      <w:r>
        <w:rPr>
          <w:rFonts w:hint="eastAsia"/>
        </w:rPr>
        <w:t>　　　　一、彩电行业产值规模</w:t>
      </w:r>
      <w:r>
        <w:rPr>
          <w:rFonts w:hint="eastAsia"/>
        </w:rPr>
        <w:br/>
      </w:r>
      <w:r>
        <w:rPr>
          <w:rFonts w:hint="eastAsia"/>
        </w:rPr>
        <w:t>　　　　二、彩电投资规模分析</w:t>
      </w:r>
      <w:r>
        <w:rPr>
          <w:rFonts w:hint="eastAsia"/>
        </w:rPr>
        <w:br/>
      </w:r>
      <w:r>
        <w:rPr>
          <w:rFonts w:hint="eastAsia"/>
        </w:rPr>
        <w:t>　　第二节 2019-2024年彩电行业运行分析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一、2019-2024年彩电业产销分析</w:t>
      </w:r>
      <w:r>
        <w:rPr>
          <w:rFonts w:hint="eastAsia"/>
        </w:rPr>
        <w:br/>
      </w:r>
      <w:r>
        <w:rPr>
          <w:rFonts w:hint="eastAsia"/>
        </w:rPr>
        <w:t>　　　　二、2019-2024年彩电行业销售收入分析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三、2019-2024年彩电行业销量分析</w:t>
      </w:r>
      <w:r>
        <w:rPr>
          <w:rFonts w:hint="eastAsia"/>
        </w:rPr>
        <w:br/>
      </w:r>
      <w:r>
        <w:rPr>
          <w:rFonts w:hint="eastAsia"/>
        </w:rPr>
        <w:t>　　第三节 中国彩电进出口市场分析</w:t>
      </w:r>
      <w:r>
        <w:rPr>
          <w:rFonts w:hint="eastAsia"/>
        </w:rPr>
        <w:br/>
      </w:r>
      <w:r>
        <w:rPr>
          <w:rFonts w:hint="eastAsia"/>
        </w:rPr>
        <w:t>　　　　一、彩电行业出口情况</w:t>
      </w:r>
      <w:r>
        <w:rPr>
          <w:rFonts w:hint="eastAsia"/>
        </w:rPr>
        <w:br/>
      </w:r>
      <w:r>
        <w:rPr>
          <w:rFonts w:hint="eastAsia"/>
        </w:rPr>
        <w:t>　　　　　　1、2019-2024年彩电行业出口总体情况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2、2019-2024年彩电行业出口产品结构</w:t>
      </w:r>
      <w:r>
        <w:rPr>
          <w:rFonts w:hint="eastAsia"/>
        </w:rPr>
        <w:br/>
      </w:r>
      <w:r>
        <w:rPr>
          <w:rFonts w:hint="eastAsia"/>
        </w:rPr>
        <w:t>　　　　　　3、彩电行业出口前景分析</w:t>
      </w:r>
      <w:r>
        <w:rPr>
          <w:rFonts w:hint="eastAsia"/>
        </w:rPr>
        <w:br/>
      </w:r>
      <w:r>
        <w:rPr>
          <w:rFonts w:hint="eastAsia"/>
        </w:rPr>
        <w:t>　　　　二、彩电行业进口情况分析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1、2019-2024年彩电行业进口总体情况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2、2019-2024年彩电行业进口产品结构</w:t>
      </w:r>
      <w:r>
        <w:rPr>
          <w:rFonts w:hint="eastAsia"/>
        </w:rPr>
        <w:br/>
      </w:r>
      <w:r>
        <w:rPr>
          <w:rFonts w:hint="eastAsia"/>
        </w:rPr>
        <w:t>　　　　　　3、彩电行业进口前景分析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2019-2024年我国彩电行业整体运行指标分析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2019-2024年中国彩电行业总体规模分析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2019-2024年中国彩电行业财务指标总体分析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我国彩电市场供需分析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一、2019-2024年我国彩电行业供给情况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1、我国彩电行业供给分析</w:t>
      </w:r>
      <w:r>
        <w:rPr>
          <w:rFonts w:hint="eastAsia"/>
        </w:rPr>
        <w:br/>
      </w:r>
      <w:r>
        <w:rPr>
          <w:rFonts w:hint="eastAsia"/>
        </w:rPr>
        <w:t>　　　　　　2、我国彩电行业产量规模分析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二、2019-2024年我国彩电行业需求情况</w:t>
      </w:r>
      <w:r>
        <w:rPr>
          <w:rFonts w:hint="eastAsia"/>
        </w:rPr>
        <w:br/>
      </w:r>
      <w:r>
        <w:rPr>
          <w:rFonts w:hint="eastAsia"/>
        </w:rPr>
        <w:t>　　　　　　1、彩电行业需求市场</w:t>
      </w:r>
      <w:r>
        <w:rPr>
          <w:rFonts w:hint="eastAsia"/>
        </w:rPr>
        <w:br/>
      </w:r>
      <w:r>
        <w:rPr>
          <w:rFonts w:hint="eastAsia"/>
        </w:rPr>
        <w:t>　　　　　　2、彩电行业客户结构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2019-2024年彩电行业竞争格局分析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中国彩电行业竞争格局综述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一、2024年彩电行业集中度</w:t>
      </w:r>
      <w:r>
        <w:rPr>
          <w:rFonts w:hint="eastAsia"/>
        </w:rPr>
        <w:br/>
      </w:r>
      <w:r>
        <w:rPr>
          <w:rFonts w:hint="eastAsia"/>
        </w:rPr>
        <w:t>　　　　二、2024年彩电行业竞争程度</w:t>
      </w:r>
      <w:r>
        <w:rPr>
          <w:rFonts w:hint="eastAsia"/>
        </w:rPr>
        <w:br/>
      </w:r>
      <w:r>
        <w:rPr>
          <w:rFonts w:hint="eastAsia"/>
        </w:rPr>
        <w:t>　　　　三、2024年彩电企业与品牌数量</w:t>
      </w:r>
      <w:r>
        <w:rPr>
          <w:rFonts w:hint="eastAsia"/>
        </w:rPr>
        <w:br/>
      </w:r>
      <w:r>
        <w:rPr>
          <w:rFonts w:hint="eastAsia"/>
        </w:rPr>
        <w:t>　　　　四、2024年彩电行业竞争格局分析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一、2019-2024年国内外彩电竞争分析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二、2019-2024年我国彩电市场竞争分析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三、2019-2024年我国彩电市场集中度分析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国内彩电企业竞争分析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2024-2030年彩电企业竞争策略分析</w:t>
      </w:r>
      <w:r>
        <w:rPr>
          <w:rFonts w:hint="eastAsia"/>
        </w:rPr>
        <w:br/>
      </w:r>
      <w:r>
        <w:rPr>
          <w:rFonts w:hint="eastAsia"/>
        </w:rPr>
        <w:t>　　第一节 彩电市场竞争策略分析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一、2024年彩电市场增长潜力分析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二、2024年彩电主要潜力品种分析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四、2024-2030年彩电企业竞争策略分析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2024-2030年彩电行业发展趋势分析</w:t>
      </w:r>
      <w:r>
        <w:rPr>
          <w:rFonts w:hint="eastAsia"/>
        </w:rPr>
        <w:br/>
      </w:r>
      <w:r>
        <w:rPr>
          <w:rFonts w:hint="eastAsia"/>
        </w:rPr>
        <w:t>　　第一节 我国彩电行业前景与机遇分析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一、我国彩电行业发展前景</w:t>
      </w:r>
      <w:r>
        <w:rPr>
          <w:rFonts w:hint="eastAsia"/>
        </w:rPr>
        <w:br/>
      </w:r>
      <w:r>
        <w:rPr>
          <w:rFonts w:hint="eastAsia"/>
        </w:rPr>
        <w:t>　　　　二、2024年彩电的发展机遇分析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2024-2030年中国彩电市场趋势分析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一、2019-2024年彩电市场趋势总结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二、2024-2030年彩电发展趋势分析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三、2024-2030年彩电产业政策趋向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四、2024-2030年彩电技术革新趋势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五、2024-2030年彩电价格走势分析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2024-2030年未来彩电行业发展预测</w:t>
      </w:r>
      <w:r>
        <w:rPr>
          <w:rFonts w:hint="eastAsia"/>
        </w:rPr>
        <w:br/>
      </w:r>
      <w:r>
        <w:rPr>
          <w:rFonts w:hint="eastAsia"/>
        </w:rPr>
        <w:t>　　第一节 未来彩电需求与消费预测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一、2024-2030年彩电产品消费预测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二、2024-2030年彩电市场规模预测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三、2024-2030年彩电行业总产值预测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四、2024-2030年彩电行业销售收入预测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五、2024-2030年彩电行业总资产预测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2024-2030年中国彩电行业供需预测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一、2019-2024年中国彩电供给预测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三、2024-2030年中国彩电需求预测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四、2024-2030年中国彩电供需平衡预测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2024-2030年彩电行业投资机会与风险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彩电行业投资效益分析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一、2019-2024年彩电行业投资状况分析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二、2024-2030年彩电行业投资效益分析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三、2024-2030年彩电行业投资趋势预测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四、2024-2030年彩电行业的投资方向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五、2024-2030年彩电行业投资的建议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一、2024-2030年影响彩电行业运行的有利因素分析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二、2024-2030年影响彩电行业运行的不利因素分析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三、2024-2030年我国彩电行业发展面临的挑战分析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四、2024-2030年我国彩电行业发展面临的机遇分析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彩电行业投资风险及控制策略分析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一、2024-2030年彩电行业市场风险及控制策略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2024-2030年彩电行业投资战略研究</w:t>
      </w:r>
      <w:r>
        <w:rPr>
          <w:rFonts w:hint="eastAsia"/>
        </w:rPr>
        <w:br/>
      </w:r>
      <w:r>
        <w:rPr>
          <w:rFonts w:hint="eastAsia"/>
        </w:rPr>
        <w:t>　　第一节 彩电行业发展战略研究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对我国彩电品牌的战略思考</w:t>
      </w:r>
      <w:r>
        <w:rPr>
          <w:rFonts w:hint="eastAsia"/>
        </w:rPr>
        <w:br/>
      </w:r>
      <w:r>
        <w:rPr>
          <w:rFonts w:hint="eastAsia"/>
        </w:rPr>
        <w:t>　　　　一、彩电品牌的重要性</w:t>
      </w:r>
      <w:r>
        <w:rPr>
          <w:rFonts w:hint="eastAsia"/>
        </w:rPr>
        <w:br/>
      </w:r>
      <w:r>
        <w:rPr>
          <w:rFonts w:hint="eastAsia"/>
        </w:rPr>
        <w:t>　　　　二、彩电实施品牌战略的意义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三、我国彩电企业的品牌战略</w:t>
      </w:r>
      <w:r>
        <w:rPr>
          <w:rFonts w:hint="eastAsia"/>
        </w:rPr>
        <w:br/>
      </w:r>
      <w:r>
        <w:rPr>
          <w:rFonts w:hint="eastAsia"/>
        </w:rPr>
        <w:t>　　　　四、彩电品牌战略管理的策略</w:t>
      </w:r>
      <w:r>
        <w:rPr>
          <w:rFonts w:hint="eastAsia"/>
        </w:rPr>
        <w:br/>
      </w:r>
      <w:r>
        <w:rPr>
          <w:rFonts w:hint="eastAsia"/>
        </w:rPr>
        <w:t>　　第三节 彩电经营策略分析</w:t>
      </w:r>
      <w:r>
        <w:rPr>
          <w:rFonts w:hint="eastAsia"/>
        </w:rPr>
        <w:br/>
      </w:r>
      <w:r>
        <w:rPr>
          <w:rFonts w:hint="eastAsia"/>
        </w:rPr>
        <w:t>　　　　一、彩电市场细分策略</w:t>
      </w:r>
      <w:r>
        <w:rPr>
          <w:rFonts w:hint="eastAsia"/>
        </w:rPr>
        <w:br/>
      </w:r>
      <w:r>
        <w:rPr>
          <w:rFonts w:hint="eastAsia"/>
        </w:rPr>
        <w:t>　　　　二、彩电市场创新策略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中.智.林.－彩电行业投资战略研究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一、2024年彩电行业发展战略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二、“十四五”期间彩电行业投资战略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彩电产业链</w:t>
      </w:r>
      <w:r>
        <w:rPr>
          <w:rFonts w:hint="eastAsia"/>
        </w:rPr>
        <w:br/>
      </w:r>
      <w:r>
        <w:rPr>
          <w:rFonts w:hint="eastAsia"/>
        </w:rPr>
        <w:t>　　图表 2019-2024年彩电行业产值规模</w:t>
      </w:r>
      <w:r>
        <w:rPr>
          <w:rFonts w:hint="eastAsia"/>
        </w:rPr>
        <w:br/>
      </w:r>
      <w:r>
        <w:rPr>
          <w:rFonts w:hint="eastAsia"/>
        </w:rPr>
        <w:t>　　图表 2019-2024年彩电投资规模分析</w:t>
      </w:r>
      <w:r>
        <w:rPr>
          <w:rFonts w:hint="eastAsia"/>
        </w:rPr>
        <w:br/>
      </w:r>
      <w:r>
        <w:rPr>
          <w:rFonts w:hint="eastAsia"/>
        </w:rPr>
        <w:t>　　图表 2019-2024年彩电业产销分析</w:t>
      </w:r>
      <w:r>
        <w:rPr>
          <w:rFonts w:hint="eastAsia"/>
        </w:rPr>
        <w:br/>
      </w:r>
      <w:r>
        <w:rPr>
          <w:rFonts w:hint="eastAsia"/>
        </w:rPr>
        <w:t>　　图表 2019-2024年彩电行业销售收入</w:t>
      </w:r>
      <w:r>
        <w:rPr>
          <w:rFonts w:hint="eastAsia"/>
        </w:rPr>
        <w:br/>
      </w:r>
      <w:r>
        <w:rPr>
          <w:rFonts w:hint="eastAsia"/>
        </w:rPr>
        <w:t>　　图表 2019-2024年彩电行业销量</w:t>
      </w:r>
      <w:r>
        <w:rPr>
          <w:rFonts w:hint="eastAsia"/>
        </w:rPr>
        <w:br/>
      </w:r>
      <w:r>
        <w:rPr>
          <w:rFonts w:hint="eastAsia"/>
        </w:rPr>
        <w:t>　　图表 2019-2024年彩电行业出口</w:t>
      </w:r>
      <w:r>
        <w:rPr>
          <w:rFonts w:hint="eastAsia"/>
        </w:rPr>
        <w:br/>
      </w:r>
      <w:r>
        <w:rPr>
          <w:rFonts w:hint="eastAsia"/>
        </w:rPr>
        <w:t>　　图表 2019-2024年彩电行业出口产品结构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2019-2024年彩电行业进口</w:t>
      </w:r>
      <w:r>
        <w:rPr>
          <w:rFonts w:hint="eastAsia"/>
        </w:rPr>
        <w:br/>
      </w:r>
      <w:r>
        <w:rPr>
          <w:rFonts w:hint="eastAsia"/>
        </w:rPr>
        <w:t>　　图表 2019-2024年彩电行业进口产品结构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2019-2024年彩电行业企业数量结构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2019-2024年彩电行业人员规模</w:t>
      </w:r>
      <w:r>
        <w:rPr>
          <w:rFonts w:hint="eastAsia"/>
        </w:rPr>
        <w:br/>
      </w:r>
      <w:r>
        <w:rPr>
          <w:rFonts w:hint="eastAsia"/>
        </w:rPr>
        <w:t>　　图表 2019-2024年彩电行业资产规模</w:t>
      </w:r>
      <w:r>
        <w:rPr>
          <w:rFonts w:hint="eastAsia"/>
        </w:rPr>
        <w:br/>
      </w:r>
      <w:r>
        <w:rPr>
          <w:rFonts w:hint="eastAsia"/>
        </w:rPr>
        <w:t>　　图表 2019-2024年彩电行业市场规模</w:t>
      </w:r>
      <w:r>
        <w:rPr>
          <w:rFonts w:hint="eastAsia"/>
        </w:rPr>
        <w:br/>
      </w:r>
      <w:r>
        <w:rPr>
          <w:rFonts w:hint="eastAsia"/>
        </w:rPr>
        <w:t>　　图表 2019-2024年彩电行业盈利能力</w:t>
      </w:r>
      <w:r>
        <w:rPr>
          <w:rFonts w:hint="eastAsia"/>
        </w:rPr>
        <w:br/>
      </w:r>
      <w:r>
        <w:rPr>
          <w:rFonts w:hint="eastAsia"/>
        </w:rPr>
        <w:t>　　图表 2019-2024年彩电行业偿债能力</w:t>
      </w:r>
      <w:r>
        <w:rPr>
          <w:rFonts w:hint="eastAsia"/>
        </w:rPr>
        <w:br/>
      </w:r>
      <w:r>
        <w:rPr>
          <w:rFonts w:hint="eastAsia"/>
        </w:rPr>
        <w:t>　　图表 2019-2024年彩电行业营运能力</w:t>
      </w:r>
      <w:r>
        <w:rPr>
          <w:rFonts w:hint="eastAsia"/>
        </w:rPr>
        <w:br/>
      </w:r>
      <w:r>
        <w:rPr>
          <w:rFonts w:hint="eastAsia"/>
        </w:rPr>
        <w:t>　　图表 2019-2024年彩电行业发展能力</w:t>
      </w:r>
      <w:r>
        <w:rPr>
          <w:rFonts w:hint="eastAsia"/>
        </w:rPr>
        <w:br/>
      </w:r>
      <w:r>
        <w:rPr>
          <w:rFonts w:hint="eastAsia"/>
        </w:rPr>
        <w:t>　　图表 2019-2024年我国彩电行业供给</w:t>
      </w:r>
      <w:r>
        <w:rPr>
          <w:rFonts w:hint="eastAsia"/>
        </w:rPr>
        <w:br/>
      </w:r>
      <w:r>
        <w:rPr>
          <w:rFonts w:hint="eastAsia"/>
        </w:rPr>
        <w:t>　　图表 2019-2024年我国彩电行业产量规模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562865aa746c4" w:history="1">
        <w:r>
          <w:rPr>
            <w:rStyle w:val="Hyperlink"/>
          </w:rPr>
          <w:t>2024年中国彩电市场调查研究与发展前景预测报告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562865aa746c4" w:history="1">
        <w:r>
          <w:rPr>
            <w:rStyle w:val="Hyperlink"/>
          </w:rPr>
          <w:t>https://www.20087.com/M_QiTa/71/CaiDianHangYeXianZhuangYuFaZhanQuShi.html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热点：彩电图片、彩电十大名牌排行榜、led液晶电视机、彩电是什么、彩电的品牌、彩电什么品牌最好、彩色电视机、彩电票是什么、彩电是哪年进入中国的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6e17b2ede4a11" w:history="1">
      <w:r>
        <w:rPr>
          <w:rStyle w:val="Hyperlink"/>
        </w:rPr>
        <w:t>2024年中国彩电市场调查研究与发展前景预测报告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CaiDianHangYeXianZhuangYuFaZhanQuShi.html" TargetMode="External" Id="Ra05562865aa7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CaiDianHangYeXianZhuangYuFaZhanQuShi.html" TargetMode="External" Id="Rd956e17b2ed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2024-04-23T03:26:00Z</dcterms:created>
  <dcterms:modified xsi:type="dcterms:W3CDTF">2024-04-23T04:26:00Z</dcterms:modified>
  <dc:subject>2024年中国彩电市场调查研究与发展前景预测报告</dc:subject>
  <dc:title>2024年中国彩电市场调查研究与发展前景预测报告</dc:title>
  <cp:keywords>2024年中国彩电市场调查研究与发展前景预测报告</cp:keywords>
  <dc:description>2024年中国彩电市场调查研究与发展前景预测报告</dc:description>
</cp:coreProperties>
</file>