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2837e5d864835" w:history="1">
              <w:r>
                <w:rPr>
                  <w:rStyle w:val="Hyperlink"/>
                </w:rPr>
                <w:t>2025-2031年中国楼宇媒体市场全面调研与发展前景分析报告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2837e5d864835" w:history="1">
              <w:r>
                <w:rPr>
                  <w:rStyle w:val="Hyperlink"/>
                </w:rPr>
                <w:t>2025-2031年中国楼宇媒体市场全面调研与发展前景分析报告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2837e5d864835" w:history="1">
                <w:r>
                  <w:rPr>
                    <w:rStyle w:val="Hyperlink"/>
                  </w:rPr>
                  <w:t>https://www.20087.com/1/17/LouYuMeiTiHangYeQianJingFenXi.html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媒体是利用楼宇内外部空间进行广告展示和信息发布的一种媒介形式。近年来，随着数字显示技术和物联网技术的发展，楼宇媒体的应用场景和形式变得更加多样化。目前，楼宇媒体不仅在显示技术上实现了突破，如采用更高分辨率的LED屏幕，还在内容管理上进行了智能化，如通过云计算技术实现远程更新和控制。此外，随着消费者对个性化内容的需求增加，楼宇媒体的内容更加注重互动性和针对性。</w:t>
      </w:r>
      <w:r>
        <w:rPr>
          <w:rFonts w:hint="eastAsia"/>
        </w:rPr>
        <w:br/>
      </w:r>
      <w:r>
        <w:rPr>
          <w:rFonts w:hint="eastAsia"/>
        </w:rPr>
        <w:t>　　未来，楼宇媒体将更加注重内容创新和技术融合。随着人工智能技术的应用，楼宇媒体将能够实现更精准的内容推送和动态调整，提高广告的效果和受众的参与度。同时，随着5G通信技术的发展，楼宇媒体将能够实现实时高清视频传输，提供更加生动的视觉体验。此外，随着虚拟现实（VR）和增强现实（AR）技术的应用，楼宇媒体将能够创造更加沉浸式的互动体验，吸引更多的消费者注意。</w:t>
      </w:r>
      <w:r>
        <w:rPr>
          <w:rFonts w:hint="eastAsia"/>
        </w:rPr>
        <w:br/>
      </w:r>
      <w:r>
        <w:rPr>
          <w:rFonts w:hint="eastAsia"/>
        </w:rPr>
        <w:t>　　《</w:t>
      </w:r>
      <w:hyperlink r:id="Rad72837e5d864835" w:history="1">
        <w:r>
          <w:rPr>
            <w:rStyle w:val="Hyperlink"/>
          </w:rPr>
          <w:t>2025-2031年中国楼宇媒体市场全面调研与发展前景分析报告</w:t>
        </w:r>
      </w:hyperlink>
      <w:r>
        <w:rPr>
          <w:rFonts w:hint="eastAsia"/>
        </w:rPr>
        <w:t>》基于详实数据，从市场规模、需求变化及价格动态等维度，全面解析了楼宇媒体行业的现状与发展趋势，并对楼宇媒体产业链各环节进行了系统性探讨。报告科学预测了楼宇媒体行业未来发展方向，重点分析了楼宇媒体技术现状及创新路径，同时聚焦楼宇媒体重点企业的经营表现，评估了市场竞争格局、品牌影响力及市场集中度。通过对细分市场的深入研究及SWOT分析，报告揭示了楼宇媒体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业务发展概述</w:t>
      </w:r>
      <w:r>
        <w:rPr>
          <w:rFonts w:hint="eastAsia"/>
        </w:rPr>
        <w:br/>
      </w:r>
      <w:r>
        <w:rPr>
          <w:rFonts w:hint="eastAsia"/>
        </w:rPr>
        <w:t>　　1.1 楼宇媒体业务应用分类</w:t>
      </w:r>
      <w:r>
        <w:rPr>
          <w:rFonts w:hint="eastAsia"/>
        </w:rPr>
        <w:br/>
      </w:r>
      <w:r>
        <w:rPr>
          <w:rFonts w:hint="eastAsia"/>
        </w:rPr>
        <w:t>　　1.2 楼宇媒体业务存在的问题与意义</w:t>
      </w:r>
      <w:r>
        <w:rPr>
          <w:rFonts w:hint="eastAsia"/>
        </w:rPr>
        <w:br/>
      </w:r>
      <w:r>
        <w:rPr>
          <w:rFonts w:hint="eastAsia"/>
        </w:rPr>
        <w:t>　　　　1.2.1 楼宇媒体业务发展现状</w:t>
      </w:r>
      <w:r>
        <w:rPr>
          <w:rFonts w:hint="eastAsia"/>
        </w:rPr>
        <w:br/>
      </w:r>
      <w:r>
        <w:rPr>
          <w:rFonts w:hint="eastAsia"/>
        </w:rPr>
        <w:t>　　　　1.2.2 楼宇媒体业务发展中存在的问题</w:t>
      </w:r>
      <w:r>
        <w:rPr>
          <w:rFonts w:hint="eastAsia"/>
        </w:rPr>
        <w:br/>
      </w:r>
      <w:r>
        <w:rPr>
          <w:rFonts w:hint="eastAsia"/>
        </w:rPr>
        <w:t>　　1.3 楼宇媒体对增值业务的贡献</w:t>
      </w:r>
      <w:r>
        <w:rPr>
          <w:rFonts w:hint="eastAsia"/>
        </w:rPr>
        <w:br/>
      </w:r>
      <w:r>
        <w:rPr>
          <w:rFonts w:hint="eastAsia"/>
        </w:rPr>
        <w:br/>
      </w:r>
      <w:r>
        <w:rPr>
          <w:rFonts w:hint="eastAsia"/>
        </w:rPr>
        <w:t>第二章 价值链及商业模式分析</w:t>
      </w:r>
      <w:r>
        <w:rPr>
          <w:rFonts w:hint="eastAsia"/>
        </w:rPr>
        <w:br/>
      </w:r>
      <w:r>
        <w:rPr>
          <w:rFonts w:hint="eastAsia"/>
        </w:rPr>
        <w:t>　　2.1 手机流媒体业务</w:t>
      </w:r>
      <w:r>
        <w:rPr>
          <w:rFonts w:hint="eastAsia"/>
        </w:rPr>
        <w:br/>
      </w:r>
      <w:r>
        <w:rPr>
          <w:rFonts w:hint="eastAsia"/>
        </w:rPr>
        <w:t>　　　　2.1.1 价值链分析</w:t>
      </w:r>
      <w:r>
        <w:rPr>
          <w:rFonts w:hint="eastAsia"/>
        </w:rPr>
        <w:br/>
      </w:r>
      <w:r>
        <w:rPr>
          <w:rFonts w:hint="eastAsia"/>
        </w:rPr>
        <w:t>　　　　2.1.2 商业模式分析</w:t>
      </w:r>
      <w:r>
        <w:rPr>
          <w:rFonts w:hint="eastAsia"/>
        </w:rPr>
        <w:br/>
      </w:r>
      <w:r>
        <w:rPr>
          <w:rFonts w:hint="eastAsia"/>
        </w:rPr>
        <w:t>　　2.2 手机广播电视</w:t>
      </w:r>
      <w:r>
        <w:rPr>
          <w:rFonts w:hint="eastAsia"/>
        </w:rPr>
        <w:br/>
      </w:r>
      <w:r>
        <w:rPr>
          <w:rFonts w:hint="eastAsia"/>
        </w:rPr>
        <w:t>　　　　2.2.1 价值链分析</w:t>
      </w:r>
      <w:r>
        <w:rPr>
          <w:rFonts w:hint="eastAsia"/>
        </w:rPr>
        <w:br/>
      </w:r>
      <w:r>
        <w:rPr>
          <w:rFonts w:hint="eastAsia"/>
        </w:rPr>
        <w:t>　　　　2.2.2 商业模式分析</w:t>
      </w:r>
      <w:r>
        <w:rPr>
          <w:rFonts w:hint="eastAsia"/>
        </w:rPr>
        <w:br/>
      </w:r>
      <w:r>
        <w:rPr>
          <w:rFonts w:hint="eastAsia"/>
        </w:rPr>
        <w:t>　　2.3 基础视频通信业务</w:t>
      </w:r>
      <w:r>
        <w:rPr>
          <w:rFonts w:hint="eastAsia"/>
        </w:rPr>
        <w:br/>
      </w:r>
      <w:r>
        <w:rPr>
          <w:rFonts w:hint="eastAsia"/>
        </w:rPr>
        <w:t>　　　　2.3.1 价值链分析</w:t>
      </w:r>
      <w:r>
        <w:rPr>
          <w:rFonts w:hint="eastAsia"/>
        </w:rPr>
        <w:br/>
      </w:r>
      <w:r>
        <w:rPr>
          <w:rFonts w:hint="eastAsia"/>
        </w:rPr>
        <w:t>　　　　2.3.2 商业模式分析</w:t>
      </w:r>
      <w:r>
        <w:rPr>
          <w:rFonts w:hint="eastAsia"/>
        </w:rPr>
        <w:br/>
      </w:r>
      <w:r>
        <w:rPr>
          <w:rFonts w:hint="eastAsia"/>
        </w:rPr>
        <w:t>　　2.4 行业应用类业务</w:t>
      </w:r>
      <w:r>
        <w:rPr>
          <w:rFonts w:hint="eastAsia"/>
        </w:rPr>
        <w:br/>
      </w:r>
      <w:r>
        <w:rPr>
          <w:rFonts w:hint="eastAsia"/>
        </w:rPr>
        <w:t>　　　　2.4.1 价值链分析</w:t>
      </w:r>
      <w:r>
        <w:rPr>
          <w:rFonts w:hint="eastAsia"/>
        </w:rPr>
        <w:br/>
      </w:r>
      <w:r>
        <w:rPr>
          <w:rFonts w:hint="eastAsia"/>
        </w:rPr>
        <w:t>　　　　2.4.2 商业模式分析</w:t>
      </w:r>
      <w:r>
        <w:rPr>
          <w:rFonts w:hint="eastAsia"/>
        </w:rPr>
        <w:br/>
      </w:r>
      <w:r>
        <w:rPr>
          <w:rFonts w:hint="eastAsia"/>
        </w:rPr>
        <w:br/>
      </w:r>
      <w:r>
        <w:rPr>
          <w:rFonts w:hint="eastAsia"/>
        </w:rPr>
        <w:t>第三章 楼宇媒体观看者结构特征</w:t>
      </w:r>
      <w:r>
        <w:rPr>
          <w:rFonts w:hint="eastAsia"/>
        </w:rPr>
        <w:br/>
      </w:r>
      <w:r>
        <w:rPr>
          <w:rFonts w:hint="eastAsia"/>
        </w:rPr>
        <w:t>　　3.1 消费者基本构成</w:t>
      </w:r>
      <w:r>
        <w:rPr>
          <w:rFonts w:hint="eastAsia"/>
        </w:rPr>
        <w:br/>
      </w:r>
      <w:r>
        <w:rPr>
          <w:rFonts w:hint="eastAsia"/>
        </w:rPr>
        <w:t>　　　　3.1.1 年龄结构</w:t>
      </w:r>
      <w:r>
        <w:rPr>
          <w:rFonts w:hint="eastAsia"/>
        </w:rPr>
        <w:br/>
      </w:r>
      <w:r>
        <w:rPr>
          <w:rFonts w:hint="eastAsia"/>
        </w:rPr>
        <w:t>　　　　3.1.2 性别比例</w:t>
      </w:r>
      <w:r>
        <w:rPr>
          <w:rFonts w:hint="eastAsia"/>
        </w:rPr>
        <w:br/>
      </w:r>
      <w:r>
        <w:rPr>
          <w:rFonts w:hint="eastAsia"/>
        </w:rPr>
        <w:t>　　　　3.1.3 学历结构</w:t>
      </w:r>
      <w:r>
        <w:rPr>
          <w:rFonts w:hint="eastAsia"/>
        </w:rPr>
        <w:br/>
      </w:r>
      <w:r>
        <w:rPr>
          <w:rFonts w:hint="eastAsia"/>
        </w:rPr>
        <w:t>　　　　3.1.4 收入水平</w:t>
      </w:r>
      <w:r>
        <w:rPr>
          <w:rFonts w:hint="eastAsia"/>
        </w:rPr>
        <w:br/>
      </w:r>
      <w:r>
        <w:rPr>
          <w:rFonts w:hint="eastAsia"/>
        </w:rPr>
        <w:t>　　　　3.1.5 职业构成</w:t>
      </w:r>
      <w:r>
        <w:rPr>
          <w:rFonts w:hint="eastAsia"/>
        </w:rPr>
        <w:br/>
      </w:r>
      <w:r>
        <w:rPr>
          <w:rFonts w:hint="eastAsia"/>
        </w:rPr>
        <w:t>　　3.2 消费者基本特征</w:t>
      </w:r>
      <w:r>
        <w:rPr>
          <w:rFonts w:hint="eastAsia"/>
        </w:rPr>
        <w:br/>
      </w:r>
      <w:r>
        <w:rPr>
          <w:rFonts w:hint="eastAsia"/>
        </w:rPr>
        <w:t>　　　　3.2.1 消费者每月手机费用支出情况分析</w:t>
      </w:r>
      <w:r>
        <w:rPr>
          <w:rFonts w:hint="eastAsia"/>
        </w:rPr>
        <w:br/>
      </w:r>
      <w:r>
        <w:rPr>
          <w:rFonts w:hint="eastAsia"/>
        </w:rPr>
        <w:t>　　　　3.2.2 智能手机使用情况</w:t>
      </w:r>
      <w:r>
        <w:rPr>
          <w:rFonts w:hint="eastAsia"/>
        </w:rPr>
        <w:br/>
      </w:r>
      <w:r>
        <w:rPr>
          <w:rFonts w:hint="eastAsia"/>
        </w:rPr>
        <w:t>　　　　3.2.3 业主手机功能使用情况分析</w:t>
      </w:r>
      <w:r>
        <w:rPr>
          <w:rFonts w:hint="eastAsia"/>
        </w:rPr>
        <w:br/>
      </w:r>
      <w:r>
        <w:rPr>
          <w:rFonts w:hint="eastAsia"/>
        </w:rPr>
        <w:br/>
      </w:r>
      <w:r>
        <w:rPr>
          <w:rFonts w:hint="eastAsia"/>
        </w:rPr>
        <w:t>第四章 楼宇媒体业务业主行为分析及吸引力评测</w:t>
      </w:r>
      <w:r>
        <w:rPr>
          <w:rFonts w:hint="eastAsia"/>
        </w:rPr>
        <w:br/>
      </w:r>
      <w:r>
        <w:rPr>
          <w:rFonts w:hint="eastAsia"/>
        </w:rPr>
        <w:t>　　4.1 楼宇媒体业务业主使用分析</w:t>
      </w:r>
      <w:r>
        <w:rPr>
          <w:rFonts w:hint="eastAsia"/>
        </w:rPr>
        <w:br/>
      </w:r>
      <w:r>
        <w:rPr>
          <w:rFonts w:hint="eastAsia"/>
        </w:rPr>
        <w:t>　　　　4.1.1 楼宇媒体业务使用情况分析</w:t>
      </w:r>
      <w:r>
        <w:rPr>
          <w:rFonts w:hint="eastAsia"/>
        </w:rPr>
        <w:br/>
      </w:r>
      <w:r>
        <w:rPr>
          <w:rFonts w:hint="eastAsia"/>
        </w:rPr>
        <w:t>　　　　4.1.2 楼宇媒体业务使用时间分析</w:t>
      </w:r>
      <w:r>
        <w:rPr>
          <w:rFonts w:hint="eastAsia"/>
        </w:rPr>
        <w:br/>
      </w:r>
      <w:r>
        <w:rPr>
          <w:rFonts w:hint="eastAsia"/>
        </w:rPr>
        <w:t>　　　　4.1.3 楼宇媒体业务使用时长及频次分析</w:t>
      </w:r>
      <w:r>
        <w:rPr>
          <w:rFonts w:hint="eastAsia"/>
        </w:rPr>
        <w:br/>
      </w:r>
      <w:r>
        <w:rPr>
          <w:rFonts w:hint="eastAsia"/>
        </w:rPr>
        <w:t>　　4.2 楼宇媒体内容使用分析</w:t>
      </w:r>
      <w:r>
        <w:rPr>
          <w:rFonts w:hint="eastAsia"/>
        </w:rPr>
        <w:br/>
      </w:r>
      <w:r>
        <w:rPr>
          <w:rFonts w:hint="eastAsia"/>
        </w:rPr>
        <w:t>　　　　4.2.1 楼宇媒体内容业主偏好分析</w:t>
      </w:r>
      <w:r>
        <w:rPr>
          <w:rFonts w:hint="eastAsia"/>
        </w:rPr>
        <w:br/>
      </w:r>
      <w:r>
        <w:rPr>
          <w:rFonts w:hint="eastAsia"/>
        </w:rPr>
        <w:t>　　　　4.2.2 楼宇媒体内容业主使用时间分析</w:t>
      </w:r>
      <w:r>
        <w:rPr>
          <w:rFonts w:hint="eastAsia"/>
        </w:rPr>
        <w:br/>
      </w:r>
      <w:r>
        <w:rPr>
          <w:rFonts w:hint="eastAsia"/>
        </w:rPr>
        <w:t>　　　　4.2.3 楼宇媒体内容获取渠道分析</w:t>
      </w:r>
      <w:r>
        <w:rPr>
          <w:rFonts w:hint="eastAsia"/>
        </w:rPr>
        <w:br/>
      </w:r>
      <w:r>
        <w:rPr>
          <w:rFonts w:hint="eastAsia"/>
        </w:rPr>
        <w:t>　　　　4.2.4 楼宇媒体业务业主支出分析</w:t>
      </w:r>
      <w:r>
        <w:rPr>
          <w:rFonts w:hint="eastAsia"/>
        </w:rPr>
        <w:br/>
      </w:r>
      <w:r>
        <w:rPr>
          <w:rFonts w:hint="eastAsia"/>
        </w:rPr>
        <w:t>　　4.3 楼宇媒体软件认知及使用分析</w:t>
      </w:r>
      <w:r>
        <w:rPr>
          <w:rFonts w:hint="eastAsia"/>
        </w:rPr>
        <w:br/>
      </w:r>
      <w:r>
        <w:rPr>
          <w:rFonts w:hint="eastAsia"/>
        </w:rPr>
        <w:t>　　4.4 楼宇媒体业务发展阻碍因素分析</w:t>
      </w:r>
      <w:r>
        <w:rPr>
          <w:rFonts w:hint="eastAsia"/>
        </w:rPr>
        <w:br/>
      </w:r>
      <w:r>
        <w:rPr>
          <w:rFonts w:hint="eastAsia"/>
        </w:rPr>
        <w:t>　　4.5 楼宇媒体业务吸引力评测</w:t>
      </w:r>
      <w:r>
        <w:rPr>
          <w:rFonts w:hint="eastAsia"/>
        </w:rPr>
        <w:br/>
      </w:r>
      <w:r>
        <w:rPr>
          <w:rFonts w:hint="eastAsia"/>
        </w:rPr>
        <w:t>　　　　4.5.1 楼宇媒体业务吸引力测评体系</w:t>
      </w:r>
      <w:r>
        <w:rPr>
          <w:rFonts w:hint="eastAsia"/>
        </w:rPr>
        <w:br/>
      </w:r>
      <w:r>
        <w:rPr>
          <w:rFonts w:hint="eastAsia"/>
        </w:rPr>
        <w:t>　　　　4.5.2 楼宇媒体业务吸引力测评</w:t>
      </w:r>
      <w:r>
        <w:rPr>
          <w:rFonts w:hint="eastAsia"/>
        </w:rPr>
        <w:br/>
      </w:r>
      <w:r>
        <w:rPr>
          <w:rFonts w:hint="eastAsia"/>
        </w:rPr>
        <w:br/>
      </w:r>
      <w:r>
        <w:rPr>
          <w:rFonts w:hint="eastAsia"/>
        </w:rPr>
        <w:t>第五章 楼宇媒体业务业主行为分析及使用评价</w:t>
      </w:r>
      <w:r>
        <w:rPr>
          <w:rFonts w:hint="eastAsia"/>
        </w:rPr>
        <w:br/>
      </w:r>
      <w:r>
        <w:rPr>
          <w:rFonts w:hint="eastAsia"/>
        </w:rPr>
        <w:t>　　5.1 楼宇媒体业务业主认知及使用情况分析</w:t>
      </w:r>
      <w:r>
        <w:rPr>
          <w:rFonts w:hint="eastAsia"/>
        </w:rPr>
        <w:br/>
      </w:r>
      <w:r>
        <w:rPr>
          <w:rFonts w:hint="eastAsia"/>
        </w:rPr>
        <w:t>　　　　5.1.1 楼宇媒体业务业主认知分析</w:t>
      </w:r>
      <w:r>
        <w:rPr>
          <w:rFonts w:hint="eastAsia"/>
        </w:rPr>
        <w:br/>
      </w:r>
      <w:r>
        <w:rPr>
          <w:rFonts w:hint="eastAsia"/>
        </w:rPr>
        <w:t>　　　　5.1.2 楼宇媒体业主使用习惯分析</w:t>
      </w:r>
      <w:r>
        <w:rPr>
          <w:rFonts w:hint="eastAsia"/>
        </w:rPr>
        <w:br/>
      </w:r>
      <w:r>
        <w:rPr>
          <w:rFonts w:hint="eastAsia"/>
        </w:rPr>
        <w:t>　　5.2 楼宇媒体内容改进分析</w:t>
      </w:r>
      <w:r>
        <w:rPr>
          <w:rFonts w:hint="eastAsia"/>
        </w:rPr>
        <w:br/>
      </w:r>
      <w:r>
        <w:rPr>
          <w:rFonts w:hint="eastAsia"/>
        </w:rPr>
        <w:t>　　5.3 楼宇媒体发展阻碍因素分析</w:t>
      </w:r>
      <w:r>
        <w:rPr>
          <w:rFonts w:hint="eastAsia"/>
        </w:rPr>
        <w:br/>
      </w:r>
      <w:r>
        <w:rPr>
          <w:rFonts w:hint="eastAsia"/>
        </w:rPr>
        <w:t>　　5.4 楼宇媒体业主期望分析</w:t>
      </w:r>
      <w:r>
        <w:rPr>
          <w:rFonts w:hint="eastAsia"/>
        </w:rPr>
        <w:br/>
      </w:r>
      <w:r>
        <w:rPr>
          <w:rFonts w:hint="eastAsia"/>
        </w:rPr>
        <w:t>　　　　5.4.1 楼宇媒体终端业主购买期望分析</w:t>
      </w:r>
      <w:r>
        <w:rPr>
          <w:rFonts w:hint="eastAsia"/>
        </w:rPr>
        <w:br/>
      </w:r>
      <w:r>
        <w:rPr>
          <w:rFonts w:hint="eastAsia"/>
        </w:rPr>
        <w:t>　　　　5.4.2 楼宇媒体收费标准及模式业主期望分析</w:t>
      </w:r>
      <w:r>
        <w:rPr>
          <w:rFonts w:hint="eastAsia"/>
        </w:rPr>
        <w:br/>
      </w:r>
      <w:r>
        <w:rPr>
          <w:rFonts w:hint="eastAsia"/>
        </w:rPr>
        <w:t>　　5.5 楼宇媒体业务体验综合评价</w:t>
      </w:r>
      <w:r>
        <w:rPr>
          <w:rFonts w:hint="eastAsia"/>
        </w:rPr>
        <w:br/>
      </w:r>
      <w:r>
        <w:rPr>
          <w:rFonts w:hint="eastAsia"/>
        </w:rPr>
        <w:br/>
      </w:r>
      <w:r>
        <w:rPr>
          <w:rFonts w:hint="eastAsia"/>
        </w:rPr>
        <w:t>第六章 视频通话业务业主行为分析及使用评价</w:t>
      </w:r>
      <w:r>
        <w:rPr>
          <w:rFonts w:hint="eastAsia"/>
        </w:rPr>
        <w:br/>
      </w:r>
      <w:r>
        <w:rPr>
          <w:rFonts w:hint="eastAsia"/>
        </w:rPr>
        <w:t>　　6.1 视频通话业务业主认知分析</w:t>
      </w:r>
      <w:r>
        <w:rPr>
          <w:rFonts w:hint="eastAsia"/>
        </w:rPr>
        <w:br/>
      </w:r>
      <w:r>
        <w:rPr>
          <w:rFonts w:hint="eastAsia"/>
        </w:rPr>
        <w:t>　　6.2 视频通话业务业主吸引力分析</w:t>
      </w:r>
      <w:r>
        <w:rPr>
          <w:rFonts w:hint="eastAsia"/>
        </w:rPr>
        <w:br/>
      </w:r>
      <w:r>
        <w:rPr>
          <w:rFonts w:hint="eastAsia"/>
        </w:rPr>
        <w:t>　　6.3 视频通话资费期望分析</w:t>
      </w:r>
      <w:r>
        <w:rPr>
          <w:rFonts w:hint="eastAsia"/>
        </w:rPr>
        <w:br/>
      </w:r>
      <w:r>
        <w:rPr>
          <w:rFonts w:hint="eastAsia"/>
        </w:rPr>
        <w:t>　　6.4 视频通话业务使用评价</w:t>
      </w:r>
      <w:r>
        <w:rPr>
          <w:rFonts w:hint="eastAsia"/>
        </w:rPr>
        <w:br/>
      </w:r>
      <w:r>
        <w:rPr>
          <w:rFonts w:hint="eastAsia"/>
        </w:rPr>
        <w:br/>
      </w:r>
      <w:r>
        <w:rPr>
          <w:rFonts w:hint="eastAsia"/>
        </w:rPr>
        <w:t>第七章 楼宇媒体监控业主行为分析</w:t>
      </w:r>
      <w:r>
        <w:rPr>
          <w:rFonts w:hint="eastAsia"/>
        </w:rPr>
        <w:br/>
      </w:r>
      <w:r>
        <w:rPr>
          <w:rFonts w:hint="eastAsia"/>
        </w:rPr>
        <w:t>　　7.1 业主使用行为及影响因素</w:t>
      </w:r>
      <w:r>
        <w:rPr>
          <w:rFonts w:hint="eastAsia"/>
        </w:rPr>
        <w:br/>
      </w:r>
      <w:r>
        <w:rPr>
          <w:rFonts w:hint="eastAsia"/>
        </w:rPr>
        <w:t>　　　　7.1.1 业主楼宇媒体监控业务开通情况</w:t>
      </w:r>
      <w:r>
        <w:rPr>
          <w:rFonts w:hint="eastAsia"/>
        </w:rPr>
        <w:br/>
      </w:r>
      <w:r>
        <w:rPr>
          <w:rFonts w:hint="eastAsia"/>
        </w:rPr>
        <w:t>　　　　7.1.2 业主选择开通视频监控业务的考虑因素</w:t>
      </w:r>
      <w:r>
        <w:rPr>
          <w:rFonts w:hint="eastAsia"/>
        </w:rPr>
        <w:br/>
      </w:r>
      <w:r>
        <w:rPr>
          <w:rFonts w:hint="eastAsia"/>
        </w:rPr>
        <w:t>　　7.2 业主对手机监控费用的期望</w:t>
      </w:r>
      <w:r>
        <w:rPr>
          <w:rFonts w:hint="eastAsia"/>
        </w:rPr>
        <w:br/>
      </w:r>
      <w:r>
        <w:rPr>
          <w:rFonts w:hint="eastAsia"/>
        </w:rPr>
        <w:t>　　　　7.2.1 业主对资费的期望</w:t>
      </w:r>
      <w:r>
        <w:rPr>
          <w:rFonts w:hint="eastAsia"/>
        </w:rPr>
        <w:br/>
      </w:r>
      <w:r>
        <w:rPr>
          <w:rFonts w:hint="eastAsia"/>
        </w:rPr>
        <w:t>　　　　7.2.2 业主对设备费期望</w:t>
      </w:r>
      <w:r>
        <w:rPr>
          <w:rFonts w:hint="eastAsia"/>
        </w:rPr>
        <w:br/>
      </w:r>
      <w:r>
        <w:rPr>
          <w:rFonts w:hint="eastAsia"/>
        </w:rPr>
        <w:br/>
      </w:r>
      <w:r>
        <w:rPr>
          <w:rFonts w:hint="eastAsia"/>
        </w:rPr>
        <w:t>第八章 楼宇媒体娱乐业务业主行为分析</w:t>
      </w:r>
      <w:r>
        <w:rPr>
          <w:rFonts w:hint="eastAsia"/>
        </w:rPr>
        <w:br/>
      </w:r>
      <w:r>
        <w:rPr>
          <w:rFonts w:hint="eastAsia"/>
        </w:rPr>
        <w:t>　　8.1 业主对产品的认知及使用情况分析</w:t>
      </w:r>
      <w:r>
        <w:rPr>
          <w:rFonts w:hint="eastAsia"/>
        </w:rPr>
        <w:br/>
      </w:r>
      <w:r>
        <w:rPr>
          <w:rFonts w:hint="eastAsia"/>
        </w:rPr>
        <w:t>　　　　8.1.1 业主手机娱乐视频业务开始使用时间</w:t>
      </w:r>
      <w:r>
        <w:rPr>
          <w:rFonts w:hint="eastAsia"/>
        </w:rPr>
        <w:br/>
      </w:r>
      <w:r>
        <w:rPr>
          <w:rFonts w:hint="eastAsia"/>
        </w:rPr>
        <w:t>　　　　8.1.2 业主对楼宇媒体播放软件认知及使用情况</w:t>
      </w:r>
      <w:r>
        <w:rPr>
          <w:rFonts w:hint="eastAsia"/>
        </w:rPr>
        <w:br/>
      </w:r>
      <w:r>
        <w:rPr>
          <w:rFonts w:hint="eastAsia"/>
        </w:rPr>
        <w:t>　　　　8.1.3 业主对楼宇媒体的了解</w:t>
      </w:r>
      <w:r>
        <w:rPr>
          <w:rFonts w:hint="eastAsia"/>
        </w:rPr>
        <w:br/>
      </w:r>
      <w:r>
        <w:rPr>
          <w:rFonts w:hint="eastAsia"/>
        </w:rPr>
        <w:t>　　8.2 业主的使用习惯</w:t>
      </w:r>
      <w:r>
        <w:rPr>
          <w:rFonts w:hint="eastAsia"/>
        </w:rPr>
        <w:br/>
      </w:r>
      <w:r>
        <w:rPr>
          <w:rFonts w:hint="eastAsia"/>
        </w:rPr>
        <w:t>　　　　8.2.1 业主观看视频娱乐时间段分布</w:t>
      </w:r>
      <w:r>
        <w:rPr>
          <w:rFonts w:hint="eastAsia"/>
        </w:rPr>
        <w:br/>
      </w:r>
      <w:r>
        <w:rPr>
          <w:rFonts w:hint="eastAsia"/>
        </w:rPr>
        <w:t>　　　　8.2.2 业主手机娱乐视频业务基本使用情况</w:t>
      </w:r>
      <w:r>
        <w:rPr>
          <w:rFonts w:hint="eastAsia"/>
        </w:rPr>
        <w:br/>
      </w:r>
      <w:r>
        <w:rPr>
          <w:rFonts w:hint="eastAsia"/>
        </w:rPr>
        <w:t>　　　　8.2.3 手机娱乐视频业主观看时长及频率分布</w:t>
      </w:r>
      <w:r>
        <w:rPr>
          <w:rFonts w:hint="eastAsia"/>
        </w:rPr>
        <w:br/>
      </w:r>
      <w:r>
        <w:rPr>
          <w:rFonts w:hint="eastAsia"/>
        </w:rPr>
        <w:t>　　　　8.2.4 对楼宇媒体节目内容的偏好</w:t>
      </w:r>
      <w:r>
        <w:rPr>
          <w:rFonts w:hint="eastAsia"/>
        </w:rPr>
        <w:br/>
      </w:r>
      <w:r>
        <w:rPr>
          <w:rFonts w:hint="eastAsia"/>
        </w:rPr>
        <w:t>　　　　8.3.1 业主视频内容的来源</w:t>
      </w:r>
      <w:r>
        <w:rPr>
          <w:rFonts w:hint="eastAsia"/>
        </w:rPr>
        <w:br/>
      </w:r>
      <w:r>
        <w:rPr>
          <w:rFonts w:hint="eastAsia"/>
        </w:rPr>
        <w:t>　　　　8.3.2 业主登陆下载楼宇媒体的网站选择</w:t>
      </w:r>
      <w:r>
        <w:rPr>
          <w:rFonts w:hint="eastAsia"/>
        </w:rPr>
        <w:br/>
      </w:r>
      <w:r>
        <w:rPr>
          <w:rFonts w:hint="eastAsia"/>
        </w:rPr>
        <w:t>　　8.4 楼宇媒体使用效果评价</w:t>
      </w:r>
      <w:r>
        <w:rPr>
          <w:rFonts w:hint="eastAsia"/>
        </w:rPr>
        <w:br/>
      </w:r>
      <w:r>
        <w:rPr>
          <w:rFonts w:hint="eastAsia"/>
        </w:rPr>
        <w:t>　　8.5 业主使用楼宇媒体业务阻碍因素分析</w:t>
      </w:r>
      <w:r>
        <w:rPr>
          <w:rFonts w:hint="eastAsia"/>
        </w:rPr>
        <w:br/>
      </w:r>
      <w:r>
        <w:rPr>
          <w:rFonts w:hint="eastAsia"/>
        </w:rPr>
        <w:t>　　8.6 手机娱乐视频业务业主需求及期望</w:t>
      </w:r>
      <w:r>
        <w:rPr>
          <w:rFonts w:hint="eastAsia"/>
        </w:rPr>
        <w:br/>
      </w:r>
      <w:r>
        <w:rPr>
          <w:rFonts w:hint="eastAsia"/>
        </w:rPr>
        <w:t>　　　　8.6.1 楼宇媒体娱乐业务对业主吸引力评测</w:t>
      </w:r>
      <w:r>
        <w:rPr>
          <w:rFonts w:hint="eastAsia"/>
        </w:rPr>
        <w:br/>
      </w:r>
      <w:r>
        <w:rPr>
          <w:rFonts w:hint="eastAsia"/>
        </w:rPr>
        <w:t>　　　　8.6.2 业主对CMMB楼宇媒体内容的期望</w:t>
      </w:r>
      <w:r>
        <w:rPr>
          <w:rFonts w:hint="eastAsia"/>
        </w:rPr>
        <w:br/>
      </w:r>
      <w:r>
        <w:rPr>
          <w:rFonts w:hint="eastAsia"/>
        </w:rPr>
        <w:t>　　　　8.6.3 业主对楼宇媒体资费的支出及期望</w:t>
      </w:r>
      <w:r>
        <w:rPr>
          <w:rFonts w:hint="eastAsia"/>
        </w:rPr>
        <w:br/>
      </w:r>
      <w:r>
        <w:rPr>
          <w:rFonts w:hint="eastAsia"/>
        </w:rPr>
        <w:t>　　　　8.6.4 业主对楼宇媒体资费收费模式的期望</w:t>
      </w:r>
      <w:r>
        <w:rPr>
          <w:rFonts w:hint="eastAsia"/>
        </w:rPr>
        <w:br/>
      </w:r>
      <w:r>
        <w:rPr>
          <w:rFonts w:hint="eastAsia"/>
        </w:rPr>
        <w:br/>
      </w:r>
      <w:r>
        <w:rPr>
          <w:rFonts w:hint="eastAsia"/>
        </w:rPr>
        <w:t>第九章 中智.林.－楼宇媒体娱乐业务营销策略建议</w:t>
      </w:r>
      <w:r>
        <w:rPr>
          <w:rFonts w:hint="eastAsia"/>
        </w:rPr>
        <w:br/>
      </w:r>
      <w:r>
        <w:rPr>
          <w:rFonts w:hint="eastAsia"/>
        </w:rPr>
        <w:t>　　9.1 楼宇媒体娱乐业务营销要素分析</w:t>
      </w:r>
      <w:r>
        <w:rPr>
          <w:rFonts w:hint="eastAsia"/>
        </w:rPr>
        <w:br/>
      </w:r>
      <w:r>
        <w:rPr>
          <w:rFonts w:hint="eastAsia"/>
        </w:rPr>
        <w:t>　　　　9.1.1 顾客的需求和期望</w:t>
      </w:r>
      <w:r>
        <w:rPr>
          <w:rFonts w:hint="eastAsia"/>
        </w:rPr>
        <w:br/>
      </w:r>
      <w:r>
        <w:rPr>
          <w:rFonts w:hint="eastAsia"/>
        </w:rPr>
        <w:t>　　　　9.1.2 业务资费</w:t>
      </w:r>
      <w:r>
        <w:rPr>
          <w:rFonts w:hint="eastAsia"/>
        </w:rPr>
        <w:br/>
      </w:r>
      <w:r>
        <w:rPr>
          <w:rFonts w:hint="eastAsia"/>
        </w:rPr>
        <w:t>　　　　9.1.3 顾客与企业的沟通</w:t>
      </w:r>
      <w:r>
        <w:rPr>
          <w:rFonts w:hint="eastAsia"/>
        </w:rPr>
        <w:br/>
      </w:r>
      <w:r>
        <w:rPr>
          <w:rFonts w:hint="eastAsia"/>
        </w:rPr>
        <w:t>　　9.2 楼宇媒体娱乐业务营销策略建议</w:t>
      </w:r>
      <w:r>
        <w:rPr>
          <w:rFonts w:hint="eastAsia"/>
        </w:rPr>
        <w:br/>
      </w:r>
      <w:r>
        <w:rPr>
          <w:rFonts w:hint="eastAsia"/>
        </w:rPr>
        <w:br/>
      </w:r>
      <w:r>
        <w:rPr>
          <w:rFonts w:hint="eastAsia"/>
        </w:rPr>
        <w:t>图表目录</w:t>
      </w:r>
      <w:r>
        <w:rPr>
          <w:rFonts w:hint="eastAsia"/>
        </w:rPr>
        <w:br/>
      </w:r>
      <w:r>
        <w:rPr>
          <w:rFonts w:hint="eastAsia"/>
        </w:rPr>
        <w:t>　　图表 业主手机功能使用情况分析</w:t>
      </w:r>
      <w:r>
        <w:rPr>
          <w:rFonts w:hint="eastAsia"/>
        </w:rPr>
        <w:br/>
      </w:r>
      <w:r>
        <w:rPr>
          <w:rFonts w:hint="eastAsia"/>
        </w:rPr>
        <w:t>　　图表 业主楼宇媒体业务使用情况分析</w:t>
      </w:r>
      <w:r>
        <w:rPr>
          <w:rFonts w:hint="eastAsia"/>
        </w:rPr>
        <w:br/>
      </w:r>
      <w:r>
        <w:rPr>
          <w:rFonts w:hint="eastAsia"/>
        </w:rPr>
        <w:t>　　图表 业主楼宇媒体业务使用时间分布</w:t>
      </w:r>
      <w:r>
        <w:rPr>
          <w:rFonts w:hint="eastAsia"/>
        </w:rPr>
        <w:br/>
      </w:r>
      <w:r>
        <w:rPr>
          <w:rFonts w:hint="eastAsia"/>
        </w:rPr>
        <w:t>　　图表 业主观看楼宇媒体时长分析</w:t>
      </w:r>
      <w:r>
        <w:rPr>
          <w:rFonts w:hint="eastAsia"/>
        </w:rPr>
        <w:br/>
      </w:r>
      <w:r>
        <w:rPr>
          <w:rFonts w:hint="eastAsia"/>
        </w:rPr>
        <w:t>　　图表 业主楼宇媒体业务使用频次分布（一）</w:t>
      </w:r>
      <w:r>
        <w:rPr>
          <w:rFonts w:hint="eastAsia"/>
        </w:rPr>
        <w:br/>
      </w:r>
      <w:r>
        <w:rPr>
          <w:rFonts w:hint="eastAsia"/>
        </w:rPr>
        <w:t>　　图表 业主楼宇媒体业务使用频次分布（二）</w:t>
      </w:r>
      <w:r>
        <w:rPr>
          <w:rFonts w:hint="eastAsia"/>
        </w:rPr>
        <w:br/>
      </w:r>
      <w:r>
        <w:rPr>
          <w:rFonts w:hint="eastAsia"/>
        </w:rPr>
        <w:t>　　图表 业主楼宇媒体内容选择偏好分析</w:t>
      </w:r>
      <w:r>
        <w:rPr>
          <w:rFonts w:hint="eastAsia"/>
        </w:rPr>
        <w:br/>
      </w:r>
      <w:r>
        <w:rPr>
          <w:rFonts w:hint="eastAsia"/>
        </w:rPr>
        <w:t>　　图表 业主观看楼宇媒体内容时段分析</w:t>
      </w:r>
      <w:r>
        <w:rPr>
          <w:rFonts w:hint="eastAsia"/>
        </w:rPr>
        <w:br/>
      </w:r>
      <w:r>
        <w:rPr>
          <w:rFonts w:hint="eastAsia"/>
        </w:rPr>
        <w:t>　　图表 业主楼宇媒体内容获取渠道分析</w:t>
      </w:r>
      <w:r>
        <w:rPr>
          <w:rFonts w:hint="eastAsia"/>
        </w:rPr>
        <w:br/>
      </w:r>
      <w:r>
        <w:rPr>
          <w:rFonts w:hint="eastAsia"/>
        </w:rPr>
        <w:t>　　图表 业主楼宇媒体下载/观看网站获取渠道分销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2837e5d864835" w:history="1">
        <w:r>
          <w:rPr>
            <w:rStyle w:val="Hyperlink"/>
          </w:rPr>
          <w:t>2025-2031年中国楼宇媒体市场全面调研与发展前景分析报告</w:t>
        </w:r>
      </w:hyperlink>
      <w:r>
        <w:rPr>
          <w:color w:val="C00000"/>
        </w:rPr>
        <w:t>》，报告编号：</w:t>
      </w:r>
      <w:r>
        <w:rPr>
          <w:rFonts w:hint="eastAsia"/>
          <w:color w:val="C00000"/>
        </w:rPr>
        <w:t>2621171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2837e5d864835" w:history="1">
        <w:r>
          <w:rPr>
            <w:rStyle w:val="Hyperlink"/>
          </w:rPr>
          <w:t>https://www.20087.com/1/17/LouYuMeiTiHangYeQianJingFenXi.html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热点：楼宇广播系统、楼宇媒体广告投放、媒体的概念和分类、楼宇媒体广告市场渗透率、楼宇科技有限公司、楼宇媒体的优缺点、楼宇广告升级、楼宇媒体产品市场渗透率、楼宇宣传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6c94bec444376" w:history="1">
      <w:r>
        <w:rPr>
          <w:rStyle w:val="Hyperlink"/>
        </w:rPr>
        <w:t>2025-2031年中国楼宇媒体市场全面调研与发展前景分析报告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LouYuMeiTiHangYeQianJingFenXi.html" TargetMode="External" Id="Rad72837e5d864835" /></Relationships>
</file>

<file path=word/_rels/header2.xml.rels>&#65279;<?xml version="1.0" encoding="utf-8"?><Relationships xmlns="http://schemas.openxmlformats.org/package/2006/relationships"><Relationship Type="http://schemas.openxmlformats.org/officeDocument/2006/relationships/hyperlink" Target="https://www.20087.com/1/17/LouYuMeiTiHangYeQianJingFenXi.html" TargetMode="External" Id="Re066c94bec44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2025-03-31T00:36:00Z</dcterms:created>
  <dcterms:modified xsi:type="dcterms:W3CDTF">2025-03-31T01:36:00Z</dcterms:modified>
  <dc:subject>2025-2031年中国楼宇媒体市场全面调研与发展前景分析报告</dc:subject>
  <dc:title>2025-2031年中国楼宇媒体市场全面调研与发展前景分析报告</dc:title>
  <cp:keywords>2025-2031年中国楼宇媒体市场全面调研与发展前景分析报告</cp:keywords>
  <dc:description>2025-2031年中国楼宇媒体市场全面调研与发展前景分析报告</dc:description>
</cp:coreProperties>
</file>