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6f35417fd4627" w:history="1">
              <w:r>
                <w:rPr>
                  <w:rStyle w:val="Hyperlink"/>
                </w:rPr>
                <w:t>中国油画笔行业现状调研及发展趋势分析报告（2025-2031年）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6f35417fd4627" w:history="1">
              <w:r>
                <w:rPr>
                  <w:rStyle w:val="Hyperlink"/>
                </w:rPr>
                <w:t>中国油画笔行业现状调研及发展趋势分析报告（2025-2031年）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6f35417fd4627" w:history="1">
                <w:r>
                  <w:rPr>
                    <w:rStyle w:val="Hyperlink"/>
                  </w:rPr>
                  <w:t>https://www.20087.com/M_QiTa/71/YouHuaBiFaZhanQuShiYuCeFenXi.html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画笔是传统绘画工具之一，长期以来受到了艺术家们的青睐。近年来，随着艺术家群体的不断扩大以及绘画教育的普及，油画笔市场呈现出稳定增长的趋势。同时，新材料的应用和生产工艺的改进使得油画笔的质量和多样性都有了显著提升。除了传统的天然毛发材料，合成纤维和其他复合材料也被用于制作油画笔，为艺术家提供了更多选择。此外，随着电子商务平台的发展，油画笔的销售渠道也变得更加多样化。</w:t>
      </w:r>
      <w:r>
        <w:rPr>
          <w:rFonts w:hint="eastAsia"/>
        </w:rPr>
        <w:br/>
      </w:r>
      <w:r>
        <w:rPr>
          <w:rFonts w:hint="eastAsia"/>
        </w:rPr>
        <w:t>　　未来，油画笔行业的发展将更加注重创新和个性化定制。一方面，通过引入纳米技术和生物材料等先进技术，油画笔的耐用性和功能性将得到进一步提升。另一方面，随着个性化消费需求的增长，定制化服务将成为油画笔市场的一个重要趋势。此外，随着环保意识的增强，可持续材料的使用将成为行业发展的新方向，以减少对环境的影响。</w:t>
      </w:r>
      <w:r>
        <w:rPr>
          <w:rFonts w:hint="eastAsia"/>
        </w:rPr>
        <w:br/>
      </w:r>
      <w:r>
        <w:rPr>
          <w:rFonts w:hint="eastAsia"/>
        </w:rPr>
        <w:t>　　《</w:t>
      </w:r>
      <w:hyperlink r:id="R7bc6f35417fd4627" w:history="1">
        <w:r>
          <w:rPr>
            <w:rStyle w:val="Hyperlink"/>
          </w:rPr>
          <w:t>中国油画笔行业现状调研及发展趋势分析报告（2025-2031年）</w:t>
        </w:r>
      </w:hyperlink>
      <w:r>
        <w:rPr>
          <w:rFonts w:hint="eastAsia"/>
        </w:rPr>
        <w:t>》依托权威机构及相关协会的数据资料，全面解析了油画笔行业现状、市场需求及市场规模，系统梳理了油画笔产业链结构、价格趋势及各细分市场动态。报告对油画笔市场前景与发展趋势进行了科学预测，重点分析了品牌竞争格局、市场集中度及主要企业的经营表现。同时，通过SWOT分析揭示了油画笔行业面临的机遇与风险，为油画笔行业企业及投资者提供了规范、客观的战略建议，是制定科学竞争策略与投资决策的重要参考依据。</w:t>
      </w:r>
      <w:r>
        <w:rPr>
          <w:rFonts w:hint="eastAsia"/>
        </w:rPr>
        <w:br/>
      </w:r>
      <w:r>
        <w:rPr>
          <w:rFonts w:hint="eastAsia"/>
        </w:rPr>
        <w:br/>
      </w:r>
      <w:r>
        <w:rPr>
          <w:rFonts w:hint="eastAsia"/>
        </w:rPr>
        <w:t>第一章 2025年中国油画笔行业发展环境分析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二、2025-2031年中国居民消费价格指数CPI、PPI</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油画笔行业相关政策</w:t>
      </w:r>
      <w:r>
        <w:rPr>
          <w:rFonts w:hint="eastAsia"/>
        </w:rPr>
        <w:br/>
      </w:r>
      <w:r>
        <w:rPr>
          <w:rFonts w:hint="eastAsia"/>
        </w:rPr>
        <w:t>　　　　一、中国油画笔“十四五”产业政策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2025年中国油画笔行业发展社会环境分析</w:t>
      </w:r>
      <w:r>
        <w:rPr>
          <w:rFonts w:hint="eastAsia"/>
        </w:rPr>
        <w:br/>
      </w:r>
      <w:r>
        <w:rPr>
          <w:rFonts w:hint="eastAsia"/>
        </w:rPr>
        <w:br/>
      </w:r>
      <w:r>
        <w:rPr>
          <w:rFonts w:hint="eastAsia"/>
        </w:rPr>
        <w:t>第二章 油画笔行业发展概述</w:t>
      </w:r>
      <w:r>
        <w:rPr>
          <w:rFonts w:hint="eastAsia"/>
        </w:rPr>
        <w:br/>
      </w:r>
      <w:r>
        <w:rPr>
          <w:rFonts w:hint="eastAsia"/>
        </w:rPr>
        <w:t>　　第一节 行业界定</w:t>
      </w:r>
      <w:r>
        <w:rPr>
          <w:rFonts w:hint="eastAsia"/>
        </w:rPr>
        <w:br/>
      </w:r>
      <w:r>
        <w:rPr>
          <w:rFonts w:hint="eastAsia"/>
        </w:rPr>
        <w:t>　　　　一、油画笔行业定义及分类</w:t>
      </w:r>
      <w:r>
        <w:rPr>
          <w:rFonts w:hint="eastAsia"/>
        </w:rPr>
        <w:br/>
      </w:r>
      <w:r>
        <w:rPr>
          <w:rFonts w:hint="eastAsia"/>
        </w:rPr>
        <w:t>　　　　二、油画笔行业经济特油画笔</w:t>
      </w:r>
      <w:r>
        <w:rPr>
          <w:rFonts w:hint="eastAsia"/>
        </w:rPr>
        <w:br/>
      </w:r>
      <w:r>
        <w:rPr>
          <w:rFonts w:hint="eastAsia"/>
        </w:rPr>
        <w:t>　　　　三、油画笔业产业模型介绍及油画笔产业链图分析</w:t>
      </w:r>
      <w:r>
        <w:rPr>
          <w:rFonts w:hint="eastAsia"/>
        </w:rPr>
        <w:br/>
      </w:r>
      <w:r>
        <w:rPr>
          <w:rFonts w:hint="eastAsia"/>
        </w:rPr>
        <w:t>　　第二节 油画笔行业发展成熟度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油画笔行业相关产业动态</w:t>
      </w:r>
      <w:r>
        <w:rPr>
          <w:rFonts w:hint="eastAsia"/>
        </w:rPr>
        <w:br/>
      </w:r>
      <w:r>
        <w:rPr>
          <w:rFonts w:hint="eastAsia"/>
        </w:rPr>
        <w:br/>
      </w:r>
      <w:r>
        <w:rPr>
          <w:rFonts w:hint="eastAsia"/>
        </w:rPr>
        <w:t>第三章 2025年世界油画笔行业市场运行形势分析</w:t>
      </w:r>
      <w:r>
        <w:rPr>
          <w:rFonts w:hint="eastAsia"/>
        </w:rPr>
        <w:br/>
      </w:r>
      <w:r>
        <w:rPr>
          <w:rFonts w:hint="eastAsia"/>
        </w:rPr>
        <w:t>　　第一节 世界油画笔行业市场运行环境分析</w:t>
      </w:r>
      <w:r>
        <w:rPr>
          <w:rFonts w:hint="eastAsia"/>
        </w:rPr>
        <w:br/>
      </w:r>
      <w:r>
        <w:rPr>
          <w:rFonts w:hint="eastAsia"/>
        </w:rPr>
        <w:t>　　第二节 世界油画笔行业市场发展情况分析</w:t>
      </w:r>
      <w:r>
        <w:rPr>
          <w:rFonts w:hint="eastAsia"/>
        </w:rPr>
        <w:br/>
      </w:r>
      <w:r>
        <w:rPr>
          <w:rFonts w:hint="eastAsia"/>
        </w:rPr>
        <w:t>　　　　一、世界油画笔行业市场供需分析</w:t>
      </w:r>
      <w:r>
        <w:rPr>
          <w:rFonts w:hint="eastAsia"/>
        </w:rPr>
        <w:br/>
      </w:r>
      <w:r>
        <w:rPr>
          <w:rFonts w:hint="eastAsia"/>
        </w:rPr>
        <w:t>　　　　文具，是指人类教育、学习、办公、家居生活等文化活动中使用的各种工具。在中国古代，文具仅仅是“笔、墨、纸、砚”等“文房四宝”的总称。随着社会经济发展和科技进步，人类文化生活日益丰富，文具的概念在不断演绎更新，文具所包含的范围已不断扩大，现代文具的范围已涵盖书写工具、学生文具、办公文具、教学教具、办公耗材、墨水墨汁、学生电子产品等多个细分类别。作为直接服务于人们学习、办公及家居生活的重要工具，文具对于提高全民族文化素质、丰富人民群众文化生活起着十分重要的作用，是文教、工美、体育和娱乐用品制造行业的重要分支。</w:t>
      </w:r>
      <w:r>
        <w:rPr>
          <w:rFonts w:hint="eastAsia"/>
        </w:rPr>
        <w:br/>
      </w:r>
      <w:r>
        <w:rPr>
          <w:rFonts w:hint="eastAsia"/>
        </w:rPr>
        <w:t>　　　　笔的制造源远流长，从公元前 2025年多年前中国人发明毛笔开始，至近代的钢笔问世、现代的中性笔诞生，鉴证了人类历史从古代文明向近代文明、现代文明的演进。</w:t>
      </w:r>
      <w:r>
        <w:rPr>
          <w:rFonts w:hint="eastAsia"/>
        </w:rPr>
        <w:br/>
      </w:r>
      <w:r>
        <w:rPr>
          <w:rFonts w:hint="eastAsia"/>
        </w:rPr>
        <w:t>　　　　全球制笔行业发展历程</w:t>
      </w:r>
      <w:r>
        <w:rPr>
          <w:rFonts w:hint="eastAsia"/>
        </w:rPr>
        <w:br/>
      </w:r>
      <w:r>
        <w:rPr>
          <w:rFonts w:hint="eastAsia"/>
        </w:rPr>
        <w:t>　　　　全球油画笔竞争市场可以分为成熟市场和发展中市场两大类别，其行业竞争具备各自不同的鲜明特征：</w:t>
      </w:r>
      <w:r>
        <w:rPr>
          <w:rFonts w:hint="eastAsia"/>
        </w:rPr>
        <w:br/>
      </w:r>
      <w:r>
        <w:rPr>
          <w:rFonts w:hint="eastAsia"/>
        </w:rPr>
        <w:t>　　　　成熟油画笔市场和发展中油画笔市场竞争比较</w:t>
      </w:r>
      <w:r>
        <w:rPr>
          <w:rFonts w:hint="eastAsia"/>
        </w:rPr>
        <w:br/>
      </w:r>
      <w:r>
        <w:rPr>
          <w:rFonts w:hint="eastAsia"/>
        </w:rPr>
        <w:t>　　　　目前中国是全球最大的油画笔生产国，中国油画笔产量为9.55亿支，占同期全球总产量的79.5%，全球油画笔总产量为12.01亿支，产量较上年同期增长5.17%；全球油画笔需求量为11.66亿支，需求同比增长5.23%。</w:t>
      </w:r>
      <w:r>
        <w:rPr>
          <w:rFonts w:hint="eastAsia"/>
        </w:rPr>
        <w:br/>
      </w:r>
      <w:r>
        <w:rPr>
          <w:rFonts w:hint="eastAsia"/>
        </w:rPr>
        <w:br/>
      </w:r>
      <w:r>
        <w:rPr>
          <w:rFonts w:hint="eastAsia"/>
        </w:rPr>
        <w:t>图表目录</w:t>
      </w:r>
      <w:r>
        <w:rPr>
          <w:rFonts w:hint="eastAsia"/>
        </w:rPr>
        <w:br/>
      </w:r>
      <w:r>
        <w:rPr>
          <w:rFonts w:hint="eastAsia"/>
        </w:rPr>
        <w:t>　　2020-2025年全球油画笔供需情况统计表：亿支</w:t>
      </w:r>
      <w:r>
        <w:rPr>
          <w:rFonts w:hint="eastAsia"/>
        </w:rPr>
        <w:br/>
      </w:r>
      <w:r>
        <w:rPr>
          <w:rFonts w:hint="eastAsia"/>
        </w:rPr>
        <w:t>　　　　二、世界油画笔行业市场规模分析</w:t>
      </w:r>
      <w:r>
        <w:rPr>
          <w:rFonts w:hint="eastAsia"/>
        </w:rPr>
        <w:br/>
      </w:r>
      <w:r>
        <w:rPr>
          <w:rFonts w:hint="eastAsia"/>
        </w:rPr>
        <w:t>　　　　三、世界油画笔行业主要国油画笔发展情况分析</w:t>
      </w:r>
      <w:r>
        <w:rPr>
          <w:rFonts w:hint="eastAsia"/>
        </w:rPr>
        <w:br/>
      </w:r>
      <w:r>
        <w:rPr>
          <w:rFonts w:hint="eastAsia"/>
        </w:rPr>
        <w:t>　　第三节 世界油画笔行业重点企业分析</w:t>
      </w:r>
      <w:r>
        <w:rPr>
          <w:rFonts w:hint="eastAsia"/>
        </w:rPr>
        <w:br/>
      </w:r>
      <w:r>
        <w:rPr>
          <w:rFonts w:hint="eastAsia"/>
        </w:rPr>
        <w:t>　　第四节 2020-2025年世界油画笔行业市场规模趋势预测分析</w:t>
      </w:r>
      <w:r>
        <w:rPr>
          <w:rFonts w:hint="eastAsia"/>
        </w:rPr>
        <w:br/>
      </w:r>
      <w:r>
        <w:rPr>
          <w:rFonts w:hint="eastAsia"/>
        </w:rPr>
        <w:br/>
      </w:r>
      <w:r>
        <w:rPr>
          <w:rFonts w:hint="eastAsia"/>
        </w:rPr>
        <w:t>第四章 2025年中国油画笔行业技术发展分析</w:t>
      </w:r>
      <w:r>
        <w:rPr>
          <w:rFonts w:hint="eastAsia"/>
        </w:rPr>
        <w:br/>
      </w:r>
      <w:r>
        <w:rPr>
          <w:rFonts w:hint="eastAsia"/>
        </w:rPr>
        <w:t>　　第一节 中国油画笔行业技术发展现状</w:t>
      </w:r>
      <w:r>
        <w:rPr>
          <w:rFonts w:hint="eastAsia"/>
        </w:rPr>
        <w:br/>
      </w:r>
      <w:r>
        <w:rPr>
          <w:rFonts w:hint="eastAsia"/>
        </w:rPr>
        <w:t>　　第二节 油画笔行业技术特点分析</w:t>
      </w:r>
      <w:r>
        <w:rPr>
          <w:rFonts w:hint="eastAsia"/>
        </w:rPr>
        <w:br/>
      </w:r>
      <w:r>
        <w:rPr>
          <w:rFonts w:hint="eastAsia"/>
        </w:rPr>
        <w:t>　　第三节 油画笔行业技术专利情况</w:t>
      </w:r>
      <w:r>
        <w:rPr>
          <w:rFonts w:hint="eastAsia"/>
        </w:rPr>
        <w:br/>
      </w:r>
      <w:r>
        <w:rPr>
          <w:rFonts w:hint="eastAsia"/>
        </w:rPr>
        <w:t>　　第四节 油画笔行业技术发展趋势分析</w:t>
      </w:r>
      <w:r>
        <w:rPr>
          <w:rFonts w:hint="eastAsia"/>
        </w:rPr>
        <w:br/>
      </w:r>
      <w:r>
        <w:rPr>
          <w:rFonts w:hint="eastAsia"/>
        </w:rPr>
        <w:br/>
      </w:r>
      <w:r>
        <w:rPr>
          <w:rFonts w:hint="eastAsia"/>
        </w:rPr>
        <w:t>第五章 我国油画笔行业发展分析</w:t>
      </w:r>
      <w:r>
        <w:rPr>
          <w:rFonts w:hint="eastAsia"/>
        </w:rPr>
        <w:br/>
      </w:r>
      <w:r>
        <w:rPr>
          <w:rFonts w:hint="eastAsia"/>
        </w:rPr>
        <w:t>　　第一节 2025年中国油画笔行业发展状况</w:t>
      </w:r>
      <w:r>
        <w:rPr>
          <w:rFonts w:hint="eastAsia"/>
        </w:rPr>
        <w:br/>
      </w:r>
      <w:r>
        <w:rPr>
          <w:rFonts w:hint="eastAsia"/>
        </w:rPr>
        <w:t>　　　　一、2025年油画笔行业发展状况分析</w:t>
      </w:r>
      <w:r>
        <w:rPr>
          <w:rFonts w:hint="eastAsia"/>
        </w:rPr>
        <w:br/>
      </w:r>
      <w:r>
        <w:rPr>
          <w:rFonts w:hint="eastAsia"/>
        </w:rPr>
        <w:t>　　　　二、2025年中国油画笔行业发展动态</w:t>
      </w:r>
      <w:r>
        <w:rPr>
          <w:rFonts w:hint="eastAsia"/>
        </w:rPr>
        <w:br/>
      </w:r>
      <w:r>
        <w:rPr>
          <w:rFonts w:hint="eastAsia"/>
        </w:rPr>
        <w:t>　　　　三、2025年我国油画笔行业发展热点</w:t>
      </w:r>
      <w:r>
        <w:rPr>
          <w:rFonts w:hint="eastAsia"/>
        </w:rPr>
        <w:br/>
      </w:r>
      <w:r>
        <w:rPr>
          <w:rFonts w:hint="eastAsia"/>
        </w:rPr>
        <w:t>　　　　四、2025年我国油画笔行业存在的问题</w:t>
      </w:r>
      <w:r>
        <w:rPr>
          <w:rFonts w:hint="eastAsia"/>
        </w:rPr>
        <w:br/>
      </w:r>
      <w:r>
        <w:rPr>
          <w:rFonts w:hint="eastAsia"/>
        </w:rPr>
        <w:t>　　第二节 2025年中国油画笔行业市场供需状况</w:t>
      </w:r>
      <w:r>
        <w:rPr>
          <w:rFonts w:hint="eastAsia"/>
        </w:rPr>
        <w:br/>
      </w:r>
      <w:r>
        <w:rPr>
          <w:rFonts w:hint="eastAsia"/>
        </w:rPr>
        <w:t>　　　　一、2020-2025年中国油画笔行业供给分析</w:t>
      </w:r>
      <w:r>
        <w:rPr>
          <w:rFonts w:hint="eastAsia"/>
        </w:rPr>
        <w:br/>
      </w:r>
      <w:r>
        <w:rPr>
          <w:rFonts w:hint="eastAsia"/>
        </w:rPr>
        <w:t>　　　　2014年我国油画笔行业生产企业数量近千家，主要分布在华东、华南地区。我国油画笔行业产量约9.55亿支，同比的8.70亿支增长了9.77%。近几年我国油画笔行业产量情况如下图所示：</w:t>
      </w:r>
      <w:r>
        <w:rPr>
          <w:rFonts w:hint="eastAsia"/>
        </w:rPr>
        <w:br/>
      </w:r>
      <w:r>
        <w:rPr>
          <w:rFonts w:hint="eastAsia"/>
        </w:rPr>
        <w:t>　　　　2020-2025年我国油画笔行业产量情况</w:t>
      </w:r>
      <w:r>
        <w:rPr>
          <w:rFonts w:hint="eastAsia"/>
        </w:rPr>
        <w:br/>
      </w:r>
      <w:r>
        <w:rPr>
          <w:rFonts w:hint="eastAsia"/>
        </w:rPr>
        <w:t>　　　　二、2020-2025年中国油画笔行业市场需求分析</w:t>
      </w:r>
      <w:r>
        <w:rPr>
          <w:rFonts w:hint="eastAsia"/>
        </w:rPr>
        <w:br/>
      </w:r>
      <w:r>
        <w:rPr>
          <w:rFonts w:hint="eastAsia"/>
        </w:rPr>
        <w:t>　　　　三、中国油画笔行业产品价格分析</w:t>
      </w:r>
      <w:r>
        <w:rPr>
          <w:rFonts w:hint="eastAsia"/>
        </w:rPr>
        <w:br/>
      </w:r>
      <w:r>
        <w:rPr>
          <w:rFonts w:hint="eastAsia"/>
        </w:rPr>
        <w:t>　　　　四、2020-2025年中国油画笔行业市场规模分析</w:t>
      </w:r>
      <w:r>
        <w:rPr>
          <w:rFonts w:hint="eastAsia"/>
        </w:rPr>
        <w:br/>
      </w:r>
      <w:r>
        <w:rPr>
          <w:rFonts w:hint="eastAsia"/>
        </w:rPr>
        <w:br/>
      </w:r>
      <w:r>
        <w:rPr>
          <w:rFonts w:hint="eastAsia"/>
        </w:rPr>
        <w:t>第六章 2020-2025年中国油画笔所属行业主要数据监测分析</w:t>
      </w:r>
      <w:r>
        <w:rPr>
          <w:rFonts w:hint="eastAsia"/>
        </w:rPr>
        <w:br/>
      </w:r>
      <w:r>
        <w:rPr>
          <w:rFonts w:hint="eastAsia"/>
        </w:rPr>
        <w:t>　　第一节 2020-2025年中国油画笔所属行业总体数据分析</w:t>
      </w:r>
      <w:r>
        <w:rPr>
          <w:rFonts w:hint="eastAsia"/>
        </w:rPr>
        <w:br/>
      </w:r>
      <w:r>
        <w:rPr>
          <w:rFonts w:hint="eastAsia"/>
        </w:rPr>
        <w:t>　　　　一、2025年中国油画笔所属行业全部企业数据分析</w:t>
      </w:r>
      <w:r>
        <w:rPr>
          <w:rFonts w:hint="eastAsia"/>
        </w:rPr>
        <w:br/>
      </w:r>
      <w:r>
        <w:rPr>
          <w:rFonts w:hint="eastAsia"/>
        </w:rPr>
        <w:t>　　　　……</w:t>
      </w:r>
      <w:r>
        <w:rPr>
          <w:rFonts w:hint="eastAsia"/>
        </w:rPr>
        <w:br/>
      </w:r>
      <w:r>
        <w:rPr>
          <w:rFonts w:hint="eastAsia"/>
        </w:rPr>
        <w:t>　　第二节 2020-2025年中国油画笔所属行业不同规模企业数据分析</w:t>
      </w:r>
      <w:r>
        <w:rPr>
          <w:rFonts w:hint="eastAsia"/>
        </w:rPr>
        <w:br/>
      </w:r>
      <w:r>
        <w:rPr>
          <w:rFonts w:hint="eastAsia"/>
        </w:rPr>
        <w:t>　　　　一、2025年中国油画笔所属行业不同规模企业数据分析</w:t>
      </w:r>
      <w:r>
        <w:rPr>
          <w:rFonts w:hint="eastAsia"/>
        </w:rPr>
        <w:br/>
      </w:r>
      <w:r>
        <w:rPr>
          <w:rFonts w:hint="eastAsia"/>
        </w:rPr>
        <w:t>　　　　……</w:t>
      </w:r>
      <w:r>
        <w:rPr>
          <w:rFonts w:hint="eastAsia"/>
        </w:rPr>
        <w:br/>
      </w:r>
      <w:r>
        <w:rPr>
          <w:rFonts w:hint="eastAsia"/>
        </w:rPr>
        <w:t>　　第三节 2020-2025年中国油画笔所属行业不同所有制企业数据分析</w:t>
      </w:r>
      <w:r>
        <w:rPr>
          <w:rFonts w:hint="eastAsia"/>
        </w:rPr>
        <w:br/>
      </w:r>
      <w:r>
        <w:rPr>
          <w:rFonts w:hint="eastAsia"/>
        </w:rPr>
        <w:t>　　　　一、2025年中国油画笔所属行业不同所有制企业数据分析</w:t>
      </w:r>
      <w:r>
        <w:rPr>
          <w:rFonts w:hint="eastAsia"/>
        </w:rPr>
        <w:br/>
      </w:r>
      <w:r>
        <w:rPr>
          <w:rFonts w:hint="eastAsia"/>
        </w:rPr>
        <w:t>　　　　……</w:t>
      </w:r>
      <w:r>
        <w:rPr>
          <w:rFonts w:hint="eastAsia"/>
        </w:rPr>
        <w:br/>
      </w:r>
      <w:r>
        <w:rPr>
          <w:rFonts w:hint="eastAsia"/>
        </w:rPr>
        <w:br/>
      </w:r>
      <w:r>
        <w:rPr>
          <w:rFonts w:hint="eastAsia"/>
        </w:rPr>
        <w:t>第七章 2025年中国油画笔行业竞争格局分析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油画笔行业集中度分析</w:t>
      </w:r>
      <w:r>
        <w:rPr>
          <w:rFonts w:hint="eastAsia"/>
        </w:rPr>
        <w:br/>
      </w:r>
      <w:r>
        <w:rPr>
          <w:rFonts w:hint="eastAsia"/>
        </w:rPr>
        <w:t>　　　　一、行业市场油画笔集中度分析</w:t>
      </w:r>
      <w:r>
        <w:rPr>
          <w:rFonts w:hint="eastAsia"/>
        </w:rPr>
        <w:br/>
      </w:r>
      <w:r>
        <w:rPr>
          <w:rFonts w:hint="eastAsia"/>
        </w:rPr>
        <w:t>　　　　二、行业区域消费集中度分析</w:t>
      </w:r>
      <w:r>
        <w:rPr>
          <w:rFonts w:hint="eastAsia"/>
        </w:rPr>
        <w:br/>
      </w:r>
      <w:r>
        <w:rPr>
          <w:rFonts w:hint="eastAsia"/>
        </w:rPr>
        <w:t>　　第二节 2025年中国油画笔行业SWOT模型分析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2025年油画笔行业优势生产企业竞争力分析</w:t>
      </w:r>
      <w:r>
        <w:rPr>
          <w:rFonts w:hint="eastAsia"/>
        </w:rPr>
        <w:br/>
      </w:r>
      <w:r>
        <w:rPr>
          <w:rFonts w:hint="eastAsia"/>
        </w:rPr>
        <w:t>　　第一节 扬州明春笔刷有限公司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第二节 扬州市三江画笔有限公司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第三节 上海晨光文具股份有限公司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第四节 得力集团有限公司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第五节 温州市爱好笔业有限公司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br/>
      </w:r>
      <w:r>
        <w:rPr>
          <w:rFonts w:hint="eastAsia"/>
        </w:rPr>
        <w:t>第九章 2025-2031年中国油画笔行业上下游分析及其影响</w:t>
      </w:r>
      <w:r>
        <w:rPr>
          <w:rFonts w:hint="eastAsia"/>
        </w:rPr>
        <w:br/>
      </w:r>
      <w:r>
        <w:rPr>
          <w:rFonts w:hint="eastAsia"/>
        </w:rPr>
        <w:t>　　第一节 2025年中国油画笔行业上游发展及影响分析</w:t>
      </w:r>
      <w:r>
        <w:rPr>
          <w:rFonts w:hint="eastAsia"/>
        </w:rPr>
        <w:br/>
      </w:r>
      <w:r>
        <w:rPr>
          <w:rFonts w:hint="eastAsia"/>
        </w:rPr>
        <w:t>　　　　一、2025年中国油画笔行业上游运行现状分析</w:t>
      </w:r>
      <w:r>
        <w:rPr>
          <w:rFonts w:hint="eastAsia"/>
        </w:rPr>
        <w:br/>
      </w:r>
      <w:r>
        <w:rPr>
          <w:rFonts w:hint="eastAsia"/>
        </w:rPr>
        <w:t>　　　　二、上游对本行业产生的影响分析</w:t>
      </w:r>
      <w:r>
        <w:rPr>
          <w:rFonts w:hint="eastAsia"/>
        </w:rPr>
        <w:br/>
      </w:r>
      <w:r>
        <w:rPr>
          <w:rFonts w:hint="eastAsia"/>
        </w:rPr>
        <w:t>　　第二节 2025年中国油画笔行业下游发展及影响分析</w:t>
      </w:r>
      <w:r>
        <w:rPr>
          <w:rFonts w:hint="eastAsia"/>
        </w:rPr>
        <w:br/>
      </w:r>
      <w:r>
        <w:rPr>
          <w:rFonts w:hint="eastAsia"/>
        </w:rPr>
        <w:t>　　　　一、2025年中国油画笔行业下游运行现状分析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2020-2025年油画笔行业发展及投资前景预测分析</w:t>
      </w:r>
      <w:r>
        <w:rPr>
          <w:rFonts w:hint="eastAsia"/>
        </w:rPr>
        <w:br/>
      </w:r>
      <w:r>
        <w:rPr>
          <w:rFonts w:hint="eastAsia"/>
        </w:rPr>
        <w:t>　　第一节 2020-2025年油画笔行业市场规模预测分析</w:t>
      </w:r>
      <w:r>
        <w:rPr>
          <w:rFonts w:hint="eastAsia"/>
        </w:rPr>
        <w:br/>
      </w:r>
      <w:r>
        <w:rPr>
          <w:rFonts w:hint="eastAsia"/>
        </w:rPr>
        <w:t>　　第二节 2020-2025年油画笔行业供需预测分析</w:t>
      </w:r>
      <w:r>
        <w:rPr>
          <w:rFonts w:hint="eastAsia"/>
        </w:rPr>
        <w:br/>
      </w:r>
      <w:r>
        <w:rPr>
          <w:rFonts w:hint="eastAsia"/>
        </w:rPr>
        <w:t>　　第三节 中国油画笔行业五力分析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2020-2025年我国油画笔行业投资环境分析</w:t>
      </w:r>
      <w:r>
        <w:rPr>
          <w:rFonts w:hint="eastAsia"/>
        </w:rPr>
        <w:br/>
      </w:r>
      <w:r>
        <w:rPr>
          <w:rFonts w:hint="eastAsia"/>
        </w:rPr>
        <w:t>　　第五节 2020-2025年我国油画笔行业前景展望分析</w:t>
      </w:r>
      <w:r>
        <w:rPr>
          <w:rFonts w:hint="eastAsia"/>
        </w:rPr>
        <w:br/>
      </w:r>
      <w:r>
        <w:rPr>
          <w:rFonts w:hint="eastAsia"/>
        </w:rPr>
        <w:t>　　第六节 2020-2025年我国油画笔行业盈利能力预测</w:t>
      </w:r>
      <w:r>
        <w:rPr>
          <w:rFonts w:hint="eastAsia"/>
        </w:rPr>
        <w:br/>
      </w:r>
      <w:r>
        <w:rPr>
          <w:rFonts w:hint="eastAsia"/>
        </w:rPr>
        <w:br/>
      </w:r>
      <w:r>
        <w:rPr>
          <w:rFonts w:hint="eastAsia"/>
        </w:rPr>
        <w:t>第十一章 2020-2025年中国油画笔行业投资风险分析</w:t>
      </w:r>
      <w:r>
        <w:rPr>
          <w:rFonts w:hint="eastAsia"/>
        </w:rPr>
        <w:br/>
      </w:r>
      <w:r>
        <w:rPr>
          <w:rFonts w:hint="eastAsia"/>
        </w:rPr>
        <w:t>　　第一节 2020-2025年中国油画笔行业投资金额分析</w:t>
      </w:r>
      <w:r>
        <w:rPr>
          <w:rFonts w:hint="eastAsia"/>
        </w:rPr>
        <w:br/>
      </w:r>
      <w:r>
        <w:rPr>
          <w:rFonts w:hint="eastAsia"/>
        </w:rPr>
        <w:t>　　第二节 近年中国油画笔行业主要投资项目分析</w:t>
      </w:r>
      <w:r>
        <w:rPr>
          <w:rFonts w:hint="eastAsia"/>
        </w:rPr>
        <w:br/>
      </w:r>
      <w:r>
        <w:rPr>
          <w:rFonts w:hint="eastAsia"/>
        </w:rPr>
        <w:t>　　第三节 2020-2025年中国油画笔行业投资周期分析</w:t>
      </w:r>
      <w:r>
        <w:rPr>
          <w:rFonts w:hint="eastAsia"/>
        </w:rPr>
        <w:br/>
      </w:r>
      <w:r>
        <w:rPr>
          <w:rFonts w:hint="eastAsia"/>
        </w:rPr>
        <w:t>　　第四节 2020-2025年中国油画笔行业投资风险分析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2020-2025年中国油画笔行业发展策略及投资建议分析</w:t>
      </w:r>
      <w:r>
        <w:rPr>
          <w:rFonts w:hint="eastAsia"/>
        </w:rPr>
        <w:br/>
      </w:r>
      <w:r>
        <w:rPr>
          <w:rFonts w:hint="eastAsia"/>
        </w:rPr>
        <w:t>　　第一节 油画笔行业发展策略分析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五、坚持油画笔管理创新的保证战略</w:t>
      </w:r>
      <w:r>
        <w:rPr>
          <w:rFonts w:hint="eastAsia"/>
        </w:rPr>
        <w:br/>
      </w:r>
      <w:r>
        <w:rPr>
          <w:rFonts w:hint="eastAsia"/>
        </w:rPr>
        <w:t>　　第二节 油画笔行业市场的重点客户战略实施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2020-2025年中国油画笔品生产及油画笔投资运作模式探讨</w:t>
      </w:r>
      <w:r>
        <w:rPr>
          <w:rFonts w:hint="eastAsia"/>
        </w:rPr>
        <w:br/>
      </w:r>
      <w:r>
        <w:rPr>
          <w:rFonts w:hint="eastAsia"/>
        </w:rPr>
        <w:t>　　　　一、国内生产企业投资运作模式</w:t>
      </w:r>
      <w:r>
        <w:rPr>
          <w:rFonts w:hint="eastAsia"/>
        </w:rPr>
        <w:br/>
      </w:r>
      <w:r>
        <w:rPr>
          <w:rFonts w:hint="eastAsia"/>
        </w:rPr>
        <w:t>　　　　二、国内油画笔企业投资运作模式</w:t>
      </w:r>
      <w:r>
        <w:rPr>
          <w:rFonts w:hint="eastAsia"/>
        </w:rPr>
        <w:br/>
      </w:r>
      <w:r>
        <w:rPr>
          <w:rFonts w:hint="eastAsia"/>
        </w:rPr>
        <w:t>　　　　三、外销与内销优势分析</w:t>
      </w:r>
      <w:r>
        <w:rPr>
          <w:rFonts w:hint="eastAsia"/>
        </w:rPr>
        <w:br/>
      </w:r>
      <w:r>
        <w:rPr>
          <w:rFonts w:hint="eastAsia"/>
        </w:rPr>
        <w:t>　　第四节 2020-2025年中国油画笔行业发展建议</w:t>
      </w:r>
      <w:r>
        <w:rPr>
          <w:rFonts w:hint="eastAsia"/>
        </w:rPr>
        <w:br/>
      </w:r>
      <w:r>
        <w:rPr>
          <w:rFonts w:hint="eastAsia"/>
        </w:rPr>
        <w:t>　　第五节 (中.智.林)2020-2025年中国油画笔行业投资建议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6f35417fd4627" w:history="1">
        <w:r>
          <w:rPr>
            <w:rStyle w:val="Hyperlink"/>
          </w:rPr>
          <w:t>中国油画笔行业现状调研及发展趋势分析报告（2025-2031年）</w:t>
        </w:r>
      </w:hyperlink>
      <w:r>
        <w:rPr>
          <w:color w:val="C00000"/>
        </w:rPr>
        <w:t>》，报告编号：</w:t>
      </w:r>
      <w:r>
        <w:rPr>
          <w:rFonts w:hint="eastAsia"/>
          <w:color w:val="C00000"/>
        </w:rPr>
        <w:t>1638671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6f35417fd4627" w:history="1">
        <w:r>
          <w:rPr>
            <w:rStyle w:val="Hyperlink"/>
          </w:rPr>
          <w:t>https://www.20087.com/M_QiTa/71/YouHuaBiFaZhanQuShiYuCeFenXi.html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热点：儿童油画笔、油画笔哪个牌子好用、油画笔1到12号规格、油画笔1到12号规格、油画笔图片、油画笔刷、油漆笔、油画笔怎么洗才干净、毛笔怎么握笔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572d930d8439c" w:history="1">
      <w:r>
        <w:rPr>
          <w:rStyle w:val="Hyperlink"/>
        </w:rPr>
        <w:t>中国油画笔行业现状调研及发展趋势分析报告（2025-2031年）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1/YouHuaBiFaZhanQuShiYuCeFenXi.html" TargetMode="External" Id="R7bc6f35417fd4627" /></Relationships>
</file>

<file path=word/_rels/header2.xml.rels>&#65279;<?xml version="1.0" encoding="utf-8"?><Relationships xmlns="http://schemas.openxmlformats.org/package/2006/relationships"><Relationship Type="http://schemas.openxmlformats.org/officeDocument/2006/relationships/hyperlink" Target="https://www.20087.com/M_QiTa/71/YouHuaBiFaZhanQuShiYuCeFenXi.html" TargetMode="External" Id="Reea572d930d8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2025-01-26T07:14:00Z</dcterms:created>
  <dcterms:modified xsi:type="dcterms:W3CDTF">2025-01-26T08:14:00Z</dcterms:modified>
  <dc:subject>中国油画笔行业现状调研及发展趋势分析报告（2025-2031年）</dc:subject>
  <dc:title>中国油画笔行业现状调研及发展趋势分析报告（2025-2031年）</dc:title>
  <cp:keywords>中国油画笔行业现状调研及发展趋势分析报告（2025-2031年）</cp:keywords>
  <dc:description>中国油画笔行业现状调研及发展趋势分析报告（2025-2031年）</dc:description>
</cp:coreProperties>
</file>