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ae39c5fff4cb0" w:history="1">
              <w:r>
                <w:rPr>
                  <w:rStyle w:val="Hyperlink"/>
                </w:rPr>
                <w:t>2025-2031年玛拉胶带市场现状调研分析及发展前景报告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ae39c5fff4cb0" w:history="1">
              <w:r>
                <w:rPr>
                  <w:rStyle w:val="Hyperlink"/>
                </w:rPr>
                <w:t>2025-2031年玛拉胶带市场现状调研分析及发展前景报告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ae39c5fff4cb0" w:history="1">
                <w:r>
                  <w:rPr>
                    <w:rStyle w:val="Hyperlink"/>
                  </w:rPr>
                  <w:t>https://www.20087.com/1/37/MaLaJiaoDaiShiChangYuCeBaoGao.html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拉胶带是一种用于电路板遮蔽保护的高温绝缘胶带，在近年来随着电子产业的发展而受到市场的关注。随着材料科学和技术的进步，新型玛拉胶带不仅提高了耐高温性和绝缘性能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玛拉胶带市场将持续增长。一方面，随着电子产业的快速发展和技术的进步，对高质量、高耐温性的玛拉胶带需求将持续增加。另一方面，随着新材料技术的发展，玛拉胶带将具备更高的性能指标，如更好的耐候性、更强的粘附力等。此外，随着可持续发展理念的推广，环保型玛拉胶带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国内玛拉胶带行业品牌发展环境分析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二、玛拉胶带行业相关政策分析</w:t>
      </w:r>
      <w:r>
        <w:rPr>
          <w:rFonts w:hint="eastAsia"/>
        </w:rPr>
        <w:br/>
      </w:r>
      <w:r>
        <w:rPr>
          <w:rFonts w:hint="eastAsia"/>
        </w:rPr>
        <w:t>　　第四节 玛拉胶带行业竞争特征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玛拉胶带行业技术环境特征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国内玛拉胶带行业品牌产品市场规模分析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2020-2025年玛拉胶带市场规模分析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2025年我国玛拉胶带区域结构分析</w:t>
      </w:r>
      <w:r>
        <w:rPr>
          <w:rFonts w:hint="eastAsia"/>
        </w:rPr>
        <w:br/>
      </w:r>
      <w:r>
        <w:rPr>
          <w:rFonts w:hint="eastAsia"/>
        </w:rPr>
        <w:t>　　第三节 玛拉胶带区域市场规模分析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2025-2031年玛拉胶带市场规模预测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国内玛拉胶带行业品牌需求与消费者偏好调查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2020-2025年玛拉胶带产量统计分析</w:t>
      </w:r>
      <w:r>
        <w:rPr>
          <w:rFonts w:hint="eastAsia"/>
        </w:rPr>
        <w:br/>
      </w:r>
      <w:r>
        <w:rPr>
          <w:rFonts w:hint="eastAsia"/>
        </w:rPr>
        <w:t>　　第二节 2020-2025年玛拉胶带历年消费量统计分析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2020-2025年国内玛拉胶带行业品牌产品平均价格走势分析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玛拉胶带产品目标客户群体调查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玛拉胶带产品的品牌市场调查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一、消费者对玛拉胶带品牌认知度宏观调查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二、消费者对玛拉胶带产品的品牌偏好调查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三、消费者对玛拉胶带品牌的首要认知渠道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五、玛拉胶带品牌忠诚度调查</w:t>
      </w:r>
      <w:r>
        <w:rPr>
          <w:rFonts w:hint="eastAsia"/>
        </w:rPr>
        <w:br/>
      </w:r>
      <w:r>
        <w:rPr>
          <w:rFonts w:hint="eastAsia"/>
        </w:rPr>
        <w:t>　　　　六、玛拉胶带品牌市场占有率调查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国内玛拉胶带行业品牌产品市场供需渠道分析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销售渠道对玛拉胶带行业品牌发展的重要性</w:t>
      </w:r>
      <w:r>
        <w:rPr>
          <w:rFonts w:hint="eastAsia"/>
        </w:rPr>
        <w:br/>
      </w:r>
      <w:r>
        <w:rPr>
          <w:rFonts w:hint="eastAsia"/>
        </w:rPr>
        <w:t>　　第三节 玛拉胶带行业销售渠道的重要环节分析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2020-2025年中国玛拉胶带行业品牌产品重点区域市场渠道情况分析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2025年国内玛拉胶带行业品牌产品生产及渠道投资运作模式分析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国内玛拉胶带行业进出口市场情况分析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2020-2025年国内玛拉胶带行业进出口量分析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一、2020-2025年国内玛拉胶带行业进口分析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二、2020-2025年国内玛拉胶带行业出口分析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2025-2031年国内玛拉胶带行业进出口市场预测分析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一、2025-2031年国内玛拉胶带行业进口预测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二、2025-2031年国内玛拉胶带行业出口预测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国内玛拉胶带行业优势品牌企业分析</w:t>
      </w:r>
      <w:r>
        <w:rPr>
          <w:rFonts w:hint="eastAsia"/>
        </w:rPr>
        <w:br/>
      </w:r>
      <w:r>
        <w:rPr>
          <w:rFonts w:hint="eastAsia"/>
        </w:rPr>
        <w:t>　　第一节 深圳市粤港辉电工器材有限公司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珠海市华源电子有限公司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靖江市精益胶粘制品有限公司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惠州景诚工业材料有限公司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上海万易特特种胶带有限公司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国内玛拉胶带行业品牌竞争格局分析</w:t>
      </w:r>
      <w:r>
        <w:rPr>
          <w:rFonts w:hint="eastAsia"/>
        </w:rPr>
        <w:br/>
      </w:r>
      <w:r>
        <w:rPr>
          <w:rFonts w:hint="eastAsia"/>
        </w:rPr>
        <w:t>　　第一节 玛拉胶带行业历史竞争格局概况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一、玛拉胶带行业集中度分析</w:t>
      </w:r>
      <w:r>
        <w:rPr>
          <w:rFonts w:hint="eastAsia"/>
        </w:rPr>
        <w:br/>
      </w:r>
      <w:r>
        <w:rPr>
          <w:rFonts w:hint="eastAsia"/>
        </w:rPr>
        <w:t>　　　　二、玛拉胶带行业竞争程度分析</w:t>
      </w:r>
      <w:r>
        <w:rPr>
          <w:rFonts w:hint="eastAsia"/>
        </w:rPr>
        <w:br/>
      </w:r>
      <w:r>
        <w:rPr>
          <w:rFonts w:hint="eastAsia"/>
        </w:rPr>
        <w:t>　　第二节 玛拉胶带行业企业竞争状况分析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2025-2031年国内玛拉胶带行业品牌竞争格局展望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2025-2031年国内玛拉胶带行业品牌发展预测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2025-2031年玛拉胶带行业品牌市场财务数据预测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一、2025-2031年玛拉胶带行业品牌市场规模预测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二、2025-2031年玛拉胶带行业总产值预测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四、2025-2031年玛拉胶带行业总资产预测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2025-2031年玛拉胶带行业供需预测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一、2025-2031年玛拉胶带产量预测</w:t>
      </w:r>
      <w:r>
        <w:rPr>
          <w:rFonts w:hint="eastAsia"/>
        </w:rPr>
        <w:br/>
      </w:r>
      <w:r>
        <w:rPr>
          <w:rFonts w:hint="eastAsia"/>
        </w:rPr>
        <w:t>　　　　二、2025-2031年玛拉胶带需求预测</w:t>
      </w:r>
      <w:r>
        <w:rPr>
          <w:rFonts w:hint="eastAsia"/>
        </w:rPr>
        <w:br/>
      </w:r>
      <w:r>
        <w:rPr>
          <w:rFonts w:hint="eastAsia"/>
        </w:rPr>
        <w:t>　　　　三、2025-2031年玛拉胶带供需平衡预测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四、2025-2031年主要玛拉胶带产品进出口预测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2025-2031年玛拉胶带行业投资机会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一、2025-2031年玛拉胶带行业主要领域投资机会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二、2025-2031年玛拉胶带行业出口市场投资机会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影响玛拉胶带行业发展的主要因素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一、2025-2031年影响玛拉胶带行业运行的有利因素分析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二、2025-2031年影响玛拉胶带行业运行的稳定因素分析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三、2025-2031年影响玛拉胶带行业运行的不利因素分析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四、2025-2031年我国玛拉胶带行业发展面临的挑战分析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五、2025-2031年我国玛拉胶带行业发展面临的机遇分析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玛拉胶带行业投资风险及控制策略分析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一、2025-2031年玛拉胶带行业市场风险及控制策略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二、2025-2031年玛拉胶带行业政策风险及控制策略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四、2025-2031年玛拉胶带同业竞争风险及控制策略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五、2025-2031年玛拉胶带行业其他风险及控制策略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2025-2031年国内玛拉胶带行业品牌投资价值与投资策略分析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玛拉胶带行业发展的pest分析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第三节 玛拉胶带行业投资价值分析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一、2025-2031年玛拉胶带市场趋势总结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二、2025-2031年玛拉胶带发展趋势分析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三、2025-2031年玛拉胶带市场发展空间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四、2025-2031年玛拉胶带产业政策趋向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五、2025-2031年玛拉胶带技术革新趋势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六、2025-2031年玛拉胶带价格走势分析</w:t>
      </w:r>
      <w:r>
        <w:rPr>
          <w:rFonts w:hint="eastAsia"/>
        </w:rPr>
        <w:br/>
      </w:r>
      <w:r>
        <w:rPr>
          <w:rFonts w:hint="eastAsia"/>
        </w:rPr>
        <w:t>　　第四节 玛拉胶带行业投资风险分析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玛拉胶带行业投资策略分析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专家对国内玛拉胶带行业总结及企业经营战略建议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玛拉胶带行业问题总结</w:t>
      </w:r>
      <w:r>
        <w:rPr>
          <w:rFonts w:hint="eastAsia"/>
        </w:rPr>
        <w:br/>
      </w:r>
      <w:r>
        <w:rPr>
          <w:rFonts w:hint="eastAsia"/>
        </w:rPr>
        <w:t>　　第二节 2025-2031年玛拉胶带行业企业的标竿管理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2025-2031年玛拉胶带行业企业的资本运作模式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一、玛拉胶带行业企业国内资本市场的运作建议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二、玛拉胶带行业企业海外资本市场的运作建议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2025-2031年玛拉胶带行业企业营销模式建议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一、（济研）玛拉胶带行业企业的国内营销模式建议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二、玛拉胶带行业企业海外营销模式建议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中^智^林^－玛拉胶带市场的重点客户战略实施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2020-2025年玛拉胶带市场规模分析</w:t>
      </w:r>
      <w:r>
        <w:rPr>
          <w:rFonts w:hint="eastAsia"/>
        </w:rPr>
        <w:br/>
      </w:r>
      <w:r>
        <w:rPr>
          <w:rFonts w:hint="eastAsia"/>
        </w:rPr>
        <w:t>　　图表 8 2025年我国玛拉胶带区域结构分析</w:t>
      </w:r>
      <w:r>
        <w:rPr>
          <w:rFonts w:hint="eastAsia"/>
        </w:rPr>
        <w:br/>
      </w:r>
      <w:r>
        <w:rPr>
          <w:rFonts w:hint="eastAsia"/>
        </w:rPr>
        <w:t>　　图表 9 2020-2025年东北地区各产品盈利能力变化</w:t>
      </w:r>
      <w:r>
        <w:rPr>
          <w:rFonts w:hint="eastAsia"/>
        </w:rPr>
        <w:br/>
      </w:r>
      <w:r>
        <w:rPr>
          <w:rFonts w:hint="eastAsia"/>
        </w:rPr>
        <w:t>　　图表 10 东北地区玛拉胶带cr5与cr10厂家市场销售份额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 华北地区玛拉胶带cr5与cr10厂家市场销售份额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 华东地区玛拉胶带cr5与cr10厂家市场销售份额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 华中地区玛拉胶带cr5与cr10厂家市场销售份额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 2020-2025年华中地区各规格产品销售比例变化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21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22 西北地区玛拉胶带cr5与cr10厂家市场销售份额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23 2025-2031年玛拉胶带市场规模预测</w:t>
      </w:r>
      <w:r>
        <w:rPr>
          <w:rFonts w:hint="eastAsia"/>
        </w:rPr>
        <w:br/>
      </w:r>
      <w:r>
        <w:rPr>
          <w:rFonts w:hint="eastAsia"/>
        </w:rPr>
        <w:t>　　图表 24 2020-2025年玛拉胶带产量增长率统计分析</w:t>
      </w:r>
      <w:r>
        <w:rPr>
          <w:rFonts w:hint="eastAsia"/>
        </w:rPr>
        <w:br/>
      </w:r>
      <w:r>
        <w:rPr>
          <w:rFonts w:hint="eastAsia"/>
        </w:rPr>
        <w:t>　　图表 27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28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29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30 消费者对玛拉胶带品牌认知度宏观调查</w:t>
      </w:r>
      <w:r>
        <w:rPr>
          <w:rFonts w:hint="eastAsia"/>
        </w:rPr>
        <w:br/>
      </w:r>
      <w:r>
        <w:rPr>
          <w:rFonts w:hint="eastAsia"/>
        </w:rPr>
        <w:t>　　图表 31 消费者对玛拉胶带产品的品牌偏好调查</w:t>
      </w:r>
      <w:r>
        <w:rPr>
          <w:rFonts w:hint="eastAsia"/>
        </w:rPr>
        <w:br/>
      </w:r>
      <w:r>
        <w:rPr>
          <w:rFonts w:hint="eastAsia"/>
        </w:rPr>
        <w:t>　　图表 32 消费者对玛拉胶带品牌的首要认知渠道</w:t>
      </w:r>
      <w:r>
        <w:rPr>
          <w:rFonts w:hint="eastAsia"/>
        </w:rPr>
        <w:br/>
      </w:r>
      <w:r>
        <w:rPr>
          <w:rFonts w:hint="eastAsia"/>
        </w:rPr>
        <w:t>　　图表 33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34 消费者的消费理念调研</w:t>
      </w:r>
      <w:r>
        <w:rPr>
          <w:rFonts w:hint="eastAsia"/>
        </w:rPr>
        <w:br/>
      </w:r>
      <w:r>
        <w:rPr>
          <w:rFonts w:hint="eastAsia"/>
        </w:rPr>
        <w:t>　　图表 35 供需渠道结构</w:t>
      </w:r>
      <w:r>
        <w:rPr>
          <w:rFonts w:hint="eastAsia"/>
        </w:rPr>
        <w:br/>
      </w:r>
      <w:r>
        <w:rPr>
          <w:rFonts w:hint="eastAsia"/>
        </w:rPr>
        <w:t>　　图表 37 2020-2025年国内玛拉胶带行业出口分析</w:t>
      </w:r>
      <w:r>
        <w:rPr>
          <w:rFonts w:hint="eastAsia"/>
        </w:rPr>
        <w:br/>
      </w:r>
      <w:r>
        <w:rPr>
          <w:rFonts w:hint="eastAsia"/>
        </w:rPr>
        <w:t>　　图表 39 2025-2031年国内玛拉胶带行业出口预测</w:t>
      </w:r>
      <w:r>
        <w:rPr>
          <w:rFonts w:hint="eastAsia"/>
        </w:rPr>
        <w:br/>
      </w:r>
      <w:r>
        <w:rPr>
          <w:rFonts w:hint="eastAsia"/>
        </w:rPr>
        <w:t>　　表格 40 近4年深圳市粤港辉电工器材有限公司资产负债率变化情况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近3年深圳市粤港辉电工器材有限公司资产负债率变化情况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近4年深圳市粤港辉电工器材有限公司产权比率变化情况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近3年深圳市粤港辉电工器材有限公司产权比率变化情况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近4年深圳市粤港辉电工器材有限公司销售毛利率变化情况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近3年深圳市粤港辉电工器材有限公司销售毛利率变化情况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近4年深圳市粤港辉电工器材有限公司固定资产周转次数情况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近3年深圳市粤港辉电工器材有限公司固定资产周转次数情况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近4年深圳市粤港辉电工器材有限公司流动资产周转次数变化情况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近3年深圳市粤港辉电工器材有限公司流动资产周转次数变化情况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近4年深圳市粤港辉电工器材有限公司总资产周转次数变化情况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近3年深圳市粤港辉电工器材有限公司总资产周转次数变化情况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近4年珠海市华源电子有限公司资产负债率变化情况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近3年珠海市华源电子有限公司资产负债率变化情况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近4年珠海市华源电子有限公司产权比率变化情况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近3年珠海市华源电子有限公司产权比率变化情况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近4年珠海市华源电子有限公司销售毛利率变化情况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近3年珠海市华源电子有限公司销售毛利率变化情况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近4年珠海市华源电子有限公司固定资产周转次数情况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近3年珠海市华源电子有限公司固定资产周转次数情况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近4年珠海市华源电子有限公司流动资产周转次数变化情况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近3年珠海市华源电子有限公司流动资产周转次数变化情况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近4年珠海市华源电子有限公司总资产周转次数变化情况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近3年珠海市华源电子有限公司总资产周转次数变化情况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近4年靖江市精益胶粘制品有限公司资产负债率变化情况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近3年靖江市精益胶粘制品有限公司资产负债率变化情况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近4年靖江市精益胶粘制品有限公司产权比率变化情况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ae39c5fff4cb0" w:history="1">
        <w:r>
          <w:rPr>
            <w:rStyle w:val="Hyperlink"/>
          </w:rPr>
          <w:t>2025-2031年玛拉胶带市场现状调研分析及发展前景报告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ae39c5fff4cb0" w:history="1">
        <w:r>
          <w:rPr>
            <w:rStyle w:val="Hyperlink"/>
          </w:rPr>
          <w:t>https://www.20087.com/1/37/MaLaJiaoDaiShiChangYuCeBaoGao.html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热点：聚酰亚胺胶带、玛拉胶带图片、牛皮胶带、玛拉胶带的作用、高温美纹纸胶带、玛拉胶带厚度有哪些、磁性胶带、玛拉胶带耐压多少、胶带大全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d4ba2eccd45a7" w:history="1">
      <w:r>
        <w:rPr>
          <w:rStyle w:val="Hyperlink"/>
        </w:rPr>
        <w:t>2025-2031年玛拉胶带市场现状调研分析及发展前景报告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aLaJiaoDaiShiChangYuCeBaoGao.html" TargetMode="External" Id="Rcf6ae39c5fff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aLaJiaoDaiShiChangYuCeBaoGao.html" TargetMode="External" Id="R7bdd4ba2eccd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2024-11-21T03:28:00Z</dcterms:created>
  <dcterms:modified xsi:type="dcterms:W3CDTF">2024-11-21T04:28:00Z</dcterms:modified>
  <dc:subject>2025-2031年玛拉胶带市场现状调研分析及发展前景报告</dc:subject>
  <dc:title>2025-2031年玛拉胶带市场现状调研分析及发展前景报告</dc:title>
  <cp:keywords>2025-2031年玛拉胶带市场现状调研分析及发展前景报告</cp:keywords>
  <dc:description>2025-2031年玛拉胶带市场现状调研分析及发展前景报告</dc:description>
</cp:coreProperties>
</file>