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067dad2c46bb" w:history="1">
              <w:r>
                <w:rPr>
                  <w:rStyle w:val="Hyperlink"/>
                </w:rPr>
                <w:t>2025-2031年中国竹制工艺摆件行业现状与发展前景报告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067dad2c46bb" w:history="1">
              <w:r>
                <w:rPr>
                  <w:rStyle w:val="Hyperlink"/>
                </w:rPr>
                <w:t>2025-2031年中国竹制工艺摆件行业现状与发展前景报告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6067dad2c46bb" w:history="1">
                <w:r>
                  <w:rPr>
                    <w:rStyle w:val="Hyperlink"/>
                  </w:rPr>
                  <w:t>https://www.20087.com/1/27/ZhuZhiGongYiBaiJianDeXianZhuangYuQianJing.html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工艺摆件是以天然竹材为原料，经过雕刻、打磨、拼接、上漆等工艺制成的装饰性工艺品，广泛应用于家居装饰、办公空间、礼品定制、文化旅游等场景。该类产品因其天然环保、纹理美观、文化内涵丰富而受到消费者青睐，尤其在中式风格、新国风、自然风格设计中具有较高的市场认可度。目前，竹制工艺摆件已涵盖人物、动物、建筑、器物等多种造型，部分产品结合现代设计与传统工艺，提升产品艺术价值与实用性。然而，行业仍面临产品标准化程度低、手工工艺成本高、市场推广不足等问题，影响其在大众消费市场的进一步拓展。</w:t>
      </w:r>
      <w:r>
        <w:rPr>
          <w:rFonts w:hint="eastAsia"/>
        </w:rPr>
        <w:br/>
      </w:r>
      <w:r>
        <w:rPr>
          <w:rFonts w:hint="eastAsia"/>
        </w:rPr>
        <w:t>　　未来，竹制工艺摆件将向设计创新化、材料复合化、文化融合化方向持续发展。设计创新化趋势将推动产品在造型、色彩、功能等方面进行多元化探索，满足年轻消费群体的审美与使用需求。材料复合化发展将促使竹材与金属、陶瓷、玻璃等材质结合，提升产品的结构稳定性与艺术表现力。文化融合化趋势将推动摆件产品与地域文化、非遗工艺、IP形象等深度融合，提升产品的文化附加值与市场辨识度。未来，竹制工艺摆件不仅是家居与空间装饰的重要元素，也将在文化创意与绿色消费趋势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067dad2c46bb" w:history="1">
        <w:r>
          <w:rPr>
            <w:rStyle w:val="Hyperlink"/>
          </w:rPr>
          <w:t>2025-2031年中国竹制工艺摆件行业现状与发展前景报告</w:t>
        </w:r>
      </w:hyperlink>
      <w:r>
        <w:rPr>
          <w:rFonts w:hint="eastAsia"/>
        </w:rPr>
        <w:t>》以专业、科学的视角，系统分析了竹制工艺摆件行业的市场规模、供需状况和竞争格局，梳理了竹制工艺摆件技术发展水平和未来方向。报告对竹制工艺摆件行业发展趋势做出客观预测，评估了市场增长空间和潜在风险，并分析了重点竹制工艺摆件企业的经营情况和市场表现。结合政策环境和消费需求变化，为投资者和企业提供竹制工艺摆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竹制工艺摆件行业概述</w:t>
      </w:r>
      <w:r>
        <w:rPr>
          <w:rFonts w:hint="eastAsia"/>
        </w:rPr>
        <w:br/>
      </w:r>
      <w:r>
        <w:rPr>
          <w:rFonts w:hint="eastAsia"/>
        </w:rPr>
        <w:t>　　第一节 竹制工艺摆件定义与分类</w:t>
      </w:r>
      <w:r>
        <w:rPr>
          <w:rFonts w:hint="eastAsia"/>
        </w:rPr>
        <w:br/>
      </w:r>
      <w:r>
        <w:rPr>
          <w:rFonts w:hint="eastAsia"/>
        </w:rPr>
        <w:t>　　第二节 竹制工艺摆件应用领域</w:t>
      </w:r>
      <w:r>
        <w:rPr>
          <w:rFonts w:hint="eastAsia"/>
        </w:rPr>
        <w:br/>
      </w:r>
      <w:r>
        <w:rPr>
          <w:rFonts w:hint="eastAsia"/>
        </w:rPr>
        <w:t>　　第三节 竹制工艺摆件行业经济指标分析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竹制工艺摆件产业链及经营模式分析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三、竹制工艺摆件销售模式及销售渠道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全球竹制工艺摆件市场发展综述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2019-2024年全球竹制工艺摆件市场规模与趋势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主要国家与地区竹制工艺摆件市场分析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2025-2031年全球竹制工艺摆件行业发展趋势与前景预测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中国竹制工艺摆件行业市场分析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2024-2025年竹制工艺摆件产能与投资动态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一、国内竹制工艺摆件产能及利用情况</w:t>
      </w:r>
      <w:r>
        <w:rPr>
          <w:rFonts w:hint="eastAsia"/>
        </w:rPr>
        <w:br/>
      </w:r>
      <w:r>
        <w:rPr>
          <w:rFonts w:hint="eastAsia"/>
        </w:rPr>
        <w:t>　　　　二、竹制工艺摆件产能扩张与投资动态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2025-2031年竹制工艺摆件行业产量统计与趋势预测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一、2019-2024年竹制工艺摆件行业产量数据统计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1、2019-2024年竹制工艺摆件产量及增长趋势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2、2019-2024年竹制工艺摆件细分产品产量及份额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二、影响竹制工艺摆件产量的关键因素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三、2025-2031年竹制工艺摆件产量预测</w:t>
      </w:r>
      <w:r>
        <w:rPr>
          <w:rFonts w:hint="eastAsia"/>
        </w:rPr>
        <w:br/>
      </w:r>
      <w:r>
        <w:rPr>
          <w:rFonts w:hint="eastAsia"/>
        </w:rPr>
        <w:t>　　第三节 2025-2031年竹制工艺摆件市场需求与销售分析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一、2024-2025年竹制工艺摆件行业需求现状</w:t>
      </w:r>
      <w:r>
        <w:rPr>
          <w:rFonts w:hint="eastAsia"/>
        </w:rPr>
        <w:br/>
      </w:r>
      <w:r>
        <w:rPr>
          <w:rFonts w:hint="eastAsia"/>
        </w:rPr>
        <w:t>　　　　二、竹制工艺摆件客户群体与需求特点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三、2019-2024年竹制工艺摆件行业销售规模分析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四、2025-2031年竹制工艺摆件市场增长潜力与规模预测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中国竹制工艺摆件细分市场与下游应用领域分析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竹制工艺摆件细分市场分析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一、2024-2025年竹制工艺摆件主要细分产品市场现状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竹制工艺摆件下游应用与客户群体分析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一、2024-2025年竹制工艺摆件各应用领域市场现状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2024-2025年竹制工艺摆件行业技术发展现状及趋势分析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竹制工艺摆件行业技术发展现状分析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国内外竹制工艺摆件行业技术差异与原因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竹制工艺摆件行业技术发展方向、趋势预测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提升竹制工艺摆件行业技术能力策略建议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竹制工艺摆件价格机制与竞争策略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一、2019-2024年竹制工艺摆件市场价格走势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竹制工艺摆件定价策略与方法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2025-2031年竹制工艺摆件价格竞争态势与趋势预测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中国竹制工艺摆件行业重点区域市场研究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2024-2025年重点区域竹制工艺摆件市场发展概况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二、2019-2024年竹制工艺摆件市场需求规模情况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三、2025-2031年竹制工艺摆件行业发展潜力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二、2019-2024年竹制工艺摆件市场需求规模情况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三、2025-2031年竹制工艺摆件行业发展潜力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二、2019-2024年竹制工艺摆件市场需求规模情况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三、2025-2031年竹制工艺摆件行业发展潜力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二、2019-2024年竹制工艺摆件市场需求规模情况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三、2025-2031年竹制工艺摆件行业发展潜力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二、2019-2024年竹制工艺摆件市场需求规模情况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三、2025-2031年竹制工艺摆件行业发展潜力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2019-2024年中国竹制工艺摆件行业进出口情况分析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竹制工艺摆件行业进口情况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一、2019-2024年竹制工艺摆件进口规模及增长情况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二、竹制工艺摆件主要进口来源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竹制工艺摆件行业出口情况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一、2019-2024年竹制工艺摆件出口规模及增长情况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二、竹制工艺摆件主要出口目的地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2019-2024年中国竹制工艺摆件行业总体发展与财务状况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2019-2024年中国竹制工艺摆件行业规模情况</w:t>
      </w:r>
      <w:r>
        <w:rPr>
          <w:rFonts w:hint="eastAsia"/>
        </w:rPr>
        <w:br/>
      </w:r>
      <w:r>
        <w:rPr>
          <w:rFonts w:hint="eastAsia"/>
        </w:rPr>
        <w:t>　　　　一、竹制工艺摆件行业企业数量规模</w:t>
      </w:r>
      <w:r>
        <w:rPr>
          <w:rFonts w:hint="eastAsia"/>
        </w:rPr>
        <w:br/>
      </w:r>
      <w:r>
        <w:rPr>
          <w:rFonts w:hint="eastAsia"/>
        </w:rPr>
        <w:t>　　　　二、竹制工艺摆件行业从业人员规模</w:t>
      </w:r>
      <w:r>
        <w:rPr>
          <w:rFonts w:hint="eastAsia"/>
        </w:rPr>
        <w:br/>
      </w:r>
      <w:r>
        <w:rPr>
          <w:rFonts w:hint="eastAsia"/>
        </w:rPr>
        <w:t>　　　　三、竹制工艺摆件行业市场敏感性分析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2019-2024年中国竹制工艺摆件行业财务能力分析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一、竹制工艺摆件行业盈利能力</w:t>
      </w:r>
      <w:r>
        <w:rPr>
          <w:rFonts w:hint="eastAsia"/>
        </w:rPr>
        <w:br/>
      </w:r>
      <w:r>
        <w:rPr>
          <w:rFonts w:hint="eastAsia"/>
        </w:rPr>
        <w:t>　　　　二、竹制工艺摆件行业偿债能力</w:t>
      </w:r>
      <w:r>
        <w:rPr>
          <w:rFonts w:hint="eastAsia"/>
        </w:rPr>
        <w:br/>
      </w:r>
      <w:r>
        <w:rPr>
          <w:rFonts w:hint="eastAsia"/>
        </w:rPr>
        <w:t>　　　　三、竹制工艺摆件行业营运能力</w:t>
      </w:r>
      <w:r>
        <w:rPr>
          <w:rFonts w:hint="eastAsia"/>
        </w:rPr>
        <w:br/>
      </w:r>
      <w:r>
        <w:rPr>
          <w:rFonts w:hint="eastAsia"/>
        </w:rPr>
        <w:t>　　　　四、竹制工艺摆件行业发展能力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竹制工艺摆件行业重点企业调研分析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二、企业竹制工艺摆件业务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二、企业竹制工艺摆件业务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二、企业竹制工艺摆件业务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二、企业竹制工艺摆件业务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二、企业竹制工艺摆件业务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二、企业竹制工艺摆件业务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中国竹制工艺摆件行业竞争格局分析</w:t>
      </w:r>
      <w:r>
        <w:rPr>
          <w:rFonts w:hint="eastAsia"/>
        </w:rPr>
        <w:br/>
      </w:r>
      <w:r>
        <w:rPr>
          <w:rFonts w:hint="eastAsia"/>
        </w:rPr>
        <w:t>　　第一节 竹制工艺摆件行业竞争格局总览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2024-2025年竹制工艺摆件行业竞争力分析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2019-2024年竹制工艺摆件行业企业并购活动分析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2024-2025年竹制工艺摆件行业会展与招投标活动分析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一、竹制工艺摆件行业会展活动及其市场影响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2025年中国竹制工艺摆件企业发展企业发展策略与建议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竹制工艺摆件销售模式与渠道策略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竹制工艺摆件品牌与市场推广策略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竹制工艺摆件研发投入与技术创新能力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竹制工艺摆件合作联盟与资源整合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中国竹制工艺摆件行业风险与对策</w:t>
      </w:r>
      <w:r>
        <w:rPr>
          <w:rFonts w:hint="eastAsia"/>
        </w:rPr>
        <w:br/>
      </w:r>
      <w:r>
        <w:rPr>
          <w:rFonts w:hint="eastAsia"/>
        </w:rPr>
        <w:t>　　第一节 竹制工艺摆件行业SWOT分析</w:t>
      </w:r>
      <w:r>
        <w:rPr>
          <w:rFonts w:hint="eastAsia"/>
        </w:rPr>
        <w:br/>
      </w:r>
      <w:r>
        <w:rPr>
          <w:rFonts w:hint="eastAsia"/>
        </w:rPr>
        <w:t>　　　　一、竹制工艺摆件行业优势</w:t>
      </w:r>
      <w:r>
        <w:rPr>
          <w:rFonts w:hint="eastAsia"/>
        </w:rPr>
        <w:br/>
      </w:r>
      <w:r>
        <w:rPr>
          <w:rFonts w:hint="eastAsia"/>
        </w:rPr>
        <w:t>　　　　二、竹制工艺摆件行业劣势</w:t>
      </w:r>
      <w:r>
        <w:rPr>
          <w:rFonts w:hint="eastAsia"/>
        </w:rPr>
        <w:br/>
      </w:r>
      <w:r>
        <w:rPr>
          <w:rFonts w:hint="eastAsia"/>
        </w:rPr>
        <w:t>　　　　三、竹制工艺摆件市场机会</w:t>
      </w:r>
      <w:r>
        <w:rPr>
          <w:rFonts w:hint="eastAsia"/>
        </w:rPr>
        <w:br/>
      </w:r>
      <w:r>
        <w:rPr>
          <w:rFonts w:hint="eastAsia"/>
        </w:rPr>
        <w:t>　　　　四、竹制工艺摆件市场威胁</w:t>
      </w:r>
      <w:r>
        <w:rPr>
          <w:rFonts w:hint="eastAsia"/>
        </w:rPr>
        <w:br/>
      </w:r>
      <w:r>
        <w:rPr>
          <w:rFonts w:hint="eastAsia"/>
        </w:rPr>
        <w:t>　　第二节 竹制工艺摆件行业风险及对策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2025-2031年中国竹制工艺摆件行业前景与发展趋势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2024-2025年竹制工艺摆件行业发展环境分析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一、竹制工艺摆件行业主管部门与监管体制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二、竹制工艺摆件行业主要法律法规及政策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三、竹制工艺摆件行业标准与质量监管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2025-2031年竹制工艺摆件行业发展趋势与方向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2025-2031年竹制工艺摆件行业发展潜力与机遇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竹制工艺摆件行业研究结论与建议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中智^林^－竹制工艺摆件行业发展建议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2019-2024年中国竹制工艺摆件市场规模及增长情况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2019-2024年中国竹制工艺摆件行业产量及增长趋势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2025-2031年中国竹制工艺摆件行业产量预测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2019-2024年中国竹制工艺摆件行业市场需求及增长情况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2025-2031年中国竹制工艺摆件行业市场需求预测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2019-2024年中国竹制工艺摆件行业利润及增长情况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**地区竹制工艺摆件市场规模及增长情况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**地区竹制工艺摆件行业市场需求情况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2019-2024年中国竹制工艺摆件行业出口情况分析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2019-2024年中国竹制工艺摆件行业产品市场价格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2025-2031年中国竹制工艺摆件行业产品市场价格走势预测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竹制工艺摆件重点企业经营情况分析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竹制工艺摆件重点企业经营情况分析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2025-2031年中国竹制工艺摆件市场规模预测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2025-2031年中国竹制工艺摆件行业利润预测</w:t>
      </w:r>
      <w:r>
        <w:rPr>
          <w:rFonts w:hint="eastAsia"/>
        </w:rPr>
        <w:br/>
      </w:r>
      <w:r>
        <w:rPr>
          <w:rFonts w:hint="eastAsia"/>
        </w:rPr>
        <w:t>　　图表 2025年竹制工艺摆件行业壁垒</w:t>
      </w:r>
      <w:r>
        <w:rPr>
          <w:rFonts w:hint="eastAsia"/>
        </w:rPr>
        <w:br/>
      </w:r>
      <w:r>
        <w:rPr>
          <w:rFonts w:hint="eastAsia"/>
        </w:rPr>
        <w:t>　　图表 2025年竹制工艺摆件市场前景分析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2025-2031年中国竹制工艺摆件市场需求预测</w:t>
      </w:r>
      <w:r>
        <w:rPr>
          <w:rFonts w:hint="eastAsia"/>
        </w:rPr>
        <w:br/>
      </w:r>
      <w:r>
        <w:rPr>
          <w:rFonts w:hint="eastAsia"/>
        </w:rPr>
        <w:t>　　图表 2025年竹制工艺摆件发展趋势预测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067dad2c46bb" w:history="1">
        <w:r>
          <w:rPr>
            <w:rStyle w:val="Hyperlink"/>
          </w:rPr>
          <w:t>2025-2031年中国竹制工艺摆件行业现状与发展前景报告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6067dad2c46bb" w:history="1">
        <w:r>
          <w:rPr>
            <w:rStyle w:val="Hyperlink"/>
          </w:rPr>
          <w:t>https://www.20087.com/1/27/ZhuZhiGongYiBaiJianDeXianZhuangYuQianJing.html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热点：工艺品摆件批发、竹制工艺摆件有哪些、竹子做的小摆件、竹制品摆件、高档工艺品摆件图、竹子制作摆件、竹编漂亮的摆件、竹工艺品摆件图片、细竹制工艺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a72e426b4614" w:history="1">
      <w:r>
        <w:rPr>
          <w:rStyle w:val="Hyperlink"/>
        </w:rPr>
        <w:t>2025-2031年中国竹制工艺摆件行业现状与发展前景报告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uZhiGongYiBaiJianDeXianZhuangYuQianJing.html" TargetMode="External" Id="R4ef6067dad2c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uZhiGongYiBaiJianDeXianZhuangYuQianJing.html" TargetMode="External" Id="R90aca72e426b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2025-08-09T03:27:19Z</dcterms:created>
  <dcterms:modified xsi:type="dcterms:W3CDTF">2025-08-09T04:27:19Z</dcterms:modified>
  <dc:subject>2025-2031年中国竹制工艺摆件行业现状与发展前景报告</dc:subject>
  <dc:title>2025-2031年中国竹制工艺摆件行业现状与发展前景报告</dc:title>
  <cp:keywords>2025-2031年中国竹制工艺摆件行业现状与发展前景报告</cp:keywords>
  <dc:description>2025-2031年中国竹制工艺摆件行业现状与发展前景报告</dc:description>
</cp:coreProperties>
</file>