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cf0fa42f940d2" w:history="1">
              <w:r>
                <w:rPr>
                  <w:rStyle w:val="Hyperlink"/>
                </w:rPr>
                <w:t>2025-2031年中国财富管理市场现状研究分析与发展前景预测报告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cf0fa42f940d2" w:history="1">
              <w:r>
                <w:rPr>
                  <w:rStyle w:val="Hyperlink"/>
                </w:rPr>
                <w:t>2025-2031年中国财富管理市场现状研究分析与发展前景预测报告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cf0fa42f940d2" w:history="1">
                <w:r>
                  <w:rPr>
                    <w:rStyle w:val="Hyperlink"/>
                  </w:rPr>
                  <w:t>https://www.20087.com/M_QiTa/71/CaiFuGuanLiShiChangXianZhuangYuQianJing.html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富管理是为客户提供包括资产配置、投资咨询、税务规划等一系列服务，帮助客户实现财富增值和传承的金融活动。近年来，随着全球经济环境的变化和个人财富的积累，财富管理行业得到了快速发展。财富管理机构不仅提供传统的投资服务，还积极开发数字化工具和服务，以满足不同客户群体的需求。此外，随着金融科技的发展，财富管理服务的个性化和智能化水平不断提高。</w:t>
      </w:r>
      <w:r>
        <w:rPr>
          <w:rFonts w:hint="eastAsia"/>
        </w:rPr>
        <w:br/>
      </w:r>
      <w:r>
        <w:rPr>
          <w:rFonts w:hint="eastAsia"/>
        </w:rPr>
        <w:t>　　未来，财富管理市场将持续增长。一方面，随着个人和企业对资产管理需求的增加，对高质量财富管理服务的需求将持续增加；另一方面，技术创新将继续推动财富管理向更个性化、更智能化的方向发展，例如通过人工智能和大数据技术提供定制化的投资建议，以及开发新的数字平台以提高服务效率和客户体验。此外，随着对合规性和透明度的要求提高，财富管理机构将更加注重风险管理和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cf0fa42f940d2" w:history="1">
        <w:r>
          <w:rPr>
            <w:rStyle w:val="Hyperlink"/>
          </w:rPr>
          <w:t>2025-2031年中国财富管理市场现状研究分析与发展前景预测报告</w:t>
        </w:r>
      </w:hyperlink>
      <w:r>
        <w:rPr>
          <w:rFonts w:hint="eastAsia"/>
        </w:rPr>
        <w:t>》通过详实的数据分析，全面解析了财富管理行业的市场规模、需求动态及价格趋势，深入探讨了财富管理产业链上下游的协同关系与竞争格局变化。报告对财富管理细分市场进行精准划分，结合重点企业研究，揭示了品牌影响力与市场集中度的现状，为行业参与者提供了清晰的竞争态势洞察。同时，报告结合宏观经济环境、技术发展路径及消费者需求演变，科学预测了财富管理行业的未来发展方向，并针对潜在风险提出了切实可行的应对策略。报告为财富管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中国财富管理行业综述</w:t>
      </w:r>
      <w:r>
        <w:rPr>
          <w:rFonts w:hint="eastAsia"/>
        </w:rPr>
        <w:br/>
      </w:r>
      <w:r>
        <w:rPr>
          <w:rFonts w:hint="eastAsia"/>
        </w:rPr>
        <w:t>　　第一节 财富管理行业的定义</w:t>
      </w:r>
      <w:r>
        <w:rPr>
          <w:rFonts w:hint="eastAsia"/>
        </w:rPr>
        <w:br/>
      </w:r>
      <w:r>
        <w:rPr>
          <w:rFonts w:hint="eastAsia"/>
        </w:rPr>
        <w:t>　　　　一、财富管理的内涵</w:t>
      </w:r>
      <w:r>
        <w:rPr>
          <w:rFonts w:hint="eastAsia"/>
        </w:rPr>
        <w:br/>
      </w:r>
      <w:r>
        <w:rPr>
          <w:rFonts w:hint="eastAsia"/>
        </w:rPr>
        <w:t>　　　　二、财富管理与资产管理的区别</w:t>
      </w:r>
      <w:r>
        <w:rPr>
          <w:rFonts w:hint="eastAsia"/>
        </w:rPr>
        <w:br/>
      </w:r>
      <w:r>
        <w:rPr>
          <w:rFonts w:hint="eastAsia"/>
        </w:rPr>
        <w:t>　　　　三、财富管理的主要经营机构</w:t>
      </w:r>
      <w:r>
        <w:rPr>
          <w:rFonts w:hint="eastAsia"/>
        </w:rPr>
        <w:br/>
      </w:r>
      <w:r>
        <w:rPr>
          <w:rFonts w:hint="eastAsia"/>
        </w:rPr>
        <w:t>　　　　四、财富管理的具体流程</w:t>
      </w:r>
      <w:r>
        <w:rPr>
          <w:rFonts w:hint="eastAsia"/>
        </w:rPr>
        <w:br/>
      </w:r>
      <w:r>
        <w:rPr>
          <w:rFonts w:hint="eastAsia"/>
        </w:rPr>
        <w:t>　　　　五、财富管理开展业务的模式</w:t>
      </w:r>
      <w:r>
        <w:rPr>
          <w:rFonts w:hint="eastAsia"/>
        </w:rPr>
        <w:br/>
      </w:r>
      <w:r>
        <w:rPr>
          <w:rFonts w:hint="eastAsia"/>
        </w:rPr>
        <w:t>　　第二节 财富管理行业的发展阶段</w:t>
      </w:r>
      <w:r>
        <w:rPr>
          <w:rFonts w:hint="eastAsia"/>
        </w:rPr>
        <w:br/>
      </w:r>
      <w:r>
        <w:rPr>
          <w:rFonts w:hint="eastAsia"/>
        </w:rPr>
        <w:t>　　　　一、以产品为中心的阶段</w:t>
      </w:r>
      <w:r>
        <w:rPr>
          <w:rFonts w:hint="eastAsia"/>
        </w:rPr>
        <w:br/>
      </w:r>
      <w:r>
        <w:rPr>
          <w:rFonts w:hint="eastAsia"/>
        </w:rPr>
        <w:t>　　　　二、以销售为中心的阶段</w:t>
      </w:r>
      <w:r>
        <w:rPr>
          <w:rFonts w:hint="eastAsia"/>
        </w:rPr>
        <w:br/>
      </w:r>
      <w:r>
        <w:rPr>
          <w:rFonts w:hint="eastAsia"/>
        </w:rPr>
        <w:t>　　　　三、以客户为中心的阶段</w:t>
      </w:r>
      <w:r>
        <w:rPr>
          <w:rFonts w:hint="eastAsia"/>
        </w:rPr>
        <w:br/>
      </w:r>
      <w:r>
        <w:rPr>
          <w:rFonts w:hint="eastAsia"/>
        </w:rPr>
        <w:t>　　第三节 财富管理行业的业务体系</w:t>
      </w:r>
      <w:r>
        <w:rPr>
          <w:rFonts w:hint="eastAsia"/>
        </w:rPr>
        <w:br/>
      </w:r>
      <w:r>
        <w:rPr>
          <w:rFonts w:hint="eastAsia"/>
        </w:rPr>
        <w:t>　　　　一、财富管理的核心产品（服务）</w:t>
      </w:r>
      <w:r>
        <w:rPr>
          <w:rFonts w:hint="eastAsia"/>
        </w:rPr>
        <w:br/>
      </w:r>
      <w:r>
        <w:rPr>
          <w:rFonts w:hint="eastAsia"/>
        </w:rPr>
        <w:t>　　　　二、财富管理的系统平台</w:t>
      </w:r>
      <w:r>
        <w:rPr>
          <w:rFonts w:hint="eastAsia"/>
        </w:rPr>
        <w:br/>
      </w:r>
      <w:r>
        <w:rPr>
          <w:rFonts w:hint="eastAsia"/>
        </w:rPr>
        <w:t>　　　　三、财富管理的服务流程与渠道</w:t>
      </w:r>
      <w:r>
        <w:rPr>
          <w:rFonts w:hint="eastAsia"/>
        </w:rPr>
        <w:br/>
      </w:r>
      <w:r>
        <w:rPr>
          <w:rFonts w:hint="eastAsia"/>
        </w:rPr>
        <w:t>　　　　四、财富管理的服务团队</w:t>
      </w:r>
      <w:r>
        <w:rPr>
          <w:rFonts w:hint="eastAsia"/>
        </w:rPr>
        <w:br/>
      </w:r>
      <w:r>
        <w:rPr>
          <w:rFonts w:hint="eastAsia"/>
        </w:rPr>
        <w:t>　　第四节 财富管理客户金融需求特征分析</w:t>
      </w:r>
      <w:r>
        <w:rPr>
          <w:rFonts w:hint="eastAsia"/>
        </w:rPr>
        <w:br/>
      </w:r>
      <w:r>
        <w:rPr>
          <w:rFonts w:hint="eastAsia"/>
        </w:rPr>
        <w:t>　　　　一、新的金融需求逐渐形成</w:t>
      </w:r>
      <w:r>
        <w:rPr>
          <w:rFonts w:hint="eastAsia"/>
        </w:rPr>
        <w:br/>
      </w:r>
      <w:r>
        <w:rPr>
          <w:rFonts w:hint="eastAsia"/>
        </w:rPr>
        <w:t>　　　　二、支出结构多元化趋势</w:t>
      </w:r>
      <w:r>
        <w:rPr>
          <w:rFonts w:hint="eastAsia"/>
        </w:rPr>
        <w:br/>
      </w:r>
      <w:r>
        <w:rPr>
          <w:rFonts w:hint="eastAsia"/>
        </w:rPr>
        <w:t>　　　　三、理财观念与理财方式间的偏差</w:t>
      </w:r>
      <w:r>
        <w:rPr>
          <w:rFonts w:hint="eastAsia"/>
        </w:rPr>
        <w:br/>
      </w:r>
      <w:r>
        <w:rPr>
          <w:rFonts w:hint="eastAsia"/>
        </w:rPr>
        <w:t>　　　　四、多样的投资组合对理财顾问的代理需求</w:t>
      </w:r>
      <w:r>
        <w:rPr>
          <w:rFonts w:hint="eastAsia"/>
        </w:rPr>
        <w:br/>
      </w:r>
      <w:r>
        <w:rPr>
          <w:rFonts w:hint="eastAsia"/>
        </w:rPr>
        <w:t>　　　　五、对银行产品附加值的逐渐认可</w:t>
      </w:r>
      <w:r>
        <w:rPr>
          <w:rFonts w:hint="eastAsia"/>
        </w:rPr>
        <w:br/>
      </w:r>
      <w:r>
        <w:rPr>
          <w:rFonts w:hint="eastAsia"/>
        </w:rPr>
        <w:t>　　第五节 财富管理行业发展的驱动因素</w:t>
      </w:r>
      <w:r>
        <w:rPr>
          <w:rFonts w:hint="eastAsia"/>
        </w:rPr>
        <w:br/>
      </w:r>
      <w:r>
        <w:rPr>
          <w:rFonts w:hint="eastAsia"/>
        </w:rPr>
        <w:t>　　　　一、经济持续快速发展</w:t>
      </w:r>
      <w:r>
        <w:rPr>
          <w:rFonts w:hint="eastAsia"/>
        </w:rPr>
        <w:br/>
      </w:r>
      <w:r>
        <w:rPr>
          <w:rFonts w:hint="eastAsia"/>
        </w:rPr>
        <w:t>　　　　二、资产价格的上升</w:t>
      </w:r>
      <w:r>
        <w:rPr>
          <w:rFonts w:hint="eastAsia"/>
        </w:rPr>
        <w:br/>
      </w:r>
      <w:r>
        <w:rPr>
          <w:rFonts w:hint="eastAsia"/>
        </w:rPr>
        <w:t>　　　　三、金融机构业务转型压力</w:t>
      </w:r>
      <w:r>
        <w:rPr>
          <w:rFonts w:hint="eastAsia"/>
        </w:rPr>
        <w:br/>
      </w:r>
      <w:r>
        <w:rPr>
          <w:rFonts w:hint="eastAsia"/>
        </w:rPr>
        <w:t>　　　　四、富裕人群理财需求强烈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中国财富管理行业市场环境分析</w:t>
      </w:r>
      <w:r>
        <w:rPr>
          <w:rFonts w:hint="eastAsia"/>
        </w:rPr>
        <w:br/>
      </w:r>
      <w:r>
        <w:rPr>
          <w:rFonts w:hint="eastAsia"/>
        </w:rPr>
        <w:t>　　第一节 财富管理行业政策与监管环境</w:t>
      </w:r>
      <w:r>
        <w:rPr>
          <w:rFonts w:hint="eastAsia"/>
        </w:rPr>
        <w:br/>
      </w:r>
      <w:r>
        <w:rPr>
          <w:rFonts w:hint="eastAsia"/>
        </w:rPr>
        <w:t>　　　　一、商业银行的监管政策</w:t>
      </w:r>
      <w:r>
        <w:rPr>
          <w:rFonts w:hint="eastAsia"/>
        </w:rPr>
        <w:br/>
      </w:r>
      <w:r>
        <w:rPr>
          <w:rFonts w:hint="eastAsia"/>
        </w:rPr>
        <w:t>　　　　二、证券公司的监管政策</w:t>
      </w:r>
      <w:r>
        <w:rPr>
          <w:rFonts w:hint="eastAsia"/>
        </w:rPr>
        <w:br/>
      </w:r>
      <w:r>
        <w:rPr>
          <w:rFonts w:hint="eastAsia"/>
        </w:rPr>
        <w:t>　　　　三、信托公司的监管政策</w:t>
      </w:r>
      <w:r>
        <w:rPr>
          <w:rFonts w:hint="eastAsia"/>
        </w:rPr>
        <w:br/>
      </w:r>
      <w:r>
        <w:rPr>
          <w:rFonts w:hint="eastAsia"/>
        </w:rPr>
        <w:t>　　　　四、保险公司的监管政策</w:t>
      </w:r>
      <w:r>
        <w:rPr>
          <w:rFonts w:hint="eastAsia"/>
        </w:rPr>
        <w:br/>
      </w:r>
      <w:r>
        <w:rPr>
          <w:rFonts w:hint="eastAsia"/>
        </w:rPr>
        <w:t>　　　　五、基金公司的监管政策</w:t>
      </w:r>
      <w:r>
        <w:rPr>
          <w:rFonts w:hint="eastAsia"/>
        </w:rPr>
        <w:br/>
      </w:r>
      <w:r>
        <w:rPr>
          <w:rFonts w:hint="eastAsia"/>
        </w:rPr>
        <w:t>　　　　六、财富管理机构相关政策</w:t>
      </w:r>
      <w:r>
        <w:rPr>
          <w:rFonts w:hint="eastAsia"/>
        </w:rPr>
        <w:br/>
      </w:r>
      <w:r>
        <w:rPr>
          <w:rFonts w:hint="eastAsia"/>
        </w:rPr>
        <w:t>　　　　　　1、《财富管理的财产理念与风险责任》</w:t>
      </w:r>
      <w:r>
        <w:rPr>
          <w:rFonts w:hint="eastAsia"/>
        </w:rPr>
        <w:br/>
      </w:r>
      <w:r>
        <w:rPr>
          <w:rFonts w:hint="eastAsia"/>
        </w:rPr>
        <w:t>　　　　　　2、《统一的财富管理市场制度设计》</w:t>
      </w:r>
      <w:r>
        <w:rPr>
          <w:rFonts w:hint="eastAsia"/>
        </w:rPr>
        <w:br/>
      </w:r>
      <w:r>
        <w:rPr>
          <w:rFonts w:hint="eastAsia"/>
        </w:rPr>
        <w:t>　　　　　　3、《当前阶段完善财富管理领域功能监管的探索》</w:t>
      </w:r>
      <w:r>
        <w:rPr>
          <w:rFonts w:hint="eastAsia"/>
        </w:rPr>
        <w:br/>
      </w:r>
      <w:r>
        <w:rPr>
          <w:rFonts w:hint="eastAsia"/>
        </w:rPr>
        <w:t>　　　　　　4、《财富管理产品分类的初步研究》</w:t>
      </w:r>
      <w:r>
        <w:rPr>
          <w:rFonts w:hint="eastAsia"/>
        </w:rPr>
        <w:br/>
      </w:r>
      <w:r>
        <w:rPr>
          <w:rFonts w:hint="eastAsia"/>
        </w:rPr>
        <w:t>　　　　七、其他机构的监管政策</w:t>
      </w:r>
      <w:r>
        <w:rPr>
          <w:rFonts w:hint="eastAsia"/>
        </w:rPr>
        <w:br/>
      </w:r>
      <w:r>
        <w:rPr>
          <w:rFonts w:hint="eastAsia"/>
        </w:rPr>
        <w:t>　　第二节 财富管理行业宏观经济环境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三、经济环境对财富管理影响分析</w:t>
      </w:r>
      <w:r>
        <w:rPr>
          <w:rFonts w:hint="eastAsia"/>
        </w:rPr>
        <w:br/>
      </w:r>
      <w:r>
        <w:rPr>
          <w:rFonts w:hint="eastAsia"/>
        </w:rPr>
        <w:t>　　第三节 财富管理行业金融环境</w:t>
      </w:r>
      <w:r>
        <w:rPr>
          <w:rFonts w:hint="eastAsia"/>
        </w:rPr>
        <w:br/>
      </w:r>
      <w:r>
        <w:rPr>
          <w:rFonts w:hint="eastAsia"/>
        </w:rPr>
        <w:t>　　　　一、国内货币供给情况分析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三、利率市场化改革</w:t>
      </w:r>
      <w:r>
        <w:rPr>
          <w:rFonts w:hint="eastAsia"/>
        </w:rPr>
        <w:br/>
      </w:r>
      <w:r>
        <w:rPr>
          <w:rFonts w:hint="eastAsia"/>
        </w:rPr>
        <w:t>　　　　四、央行信贷政策分析</w:t>
      </w:r>
      <w:r>
        <w:rPr>
          <w:rFonts w:hint="eastAsia"/>
        </w:rPr>
        <w:br/>
      </w:r>
      <w:r>
        <w:rPr>
          <w:rFonts w:hint="eastAsia"/>
        </w:rPr>
        <w:t>　　　　五、2025年国内股市走势分析</w:t>
      </w:r>
      <w:r>
        <w:rPr>
          <w:rFonts w:hint="eastAsia"/>
        </w:rPr>
        <w:br/>
      </w:r>
      <w:r>
        <w:rPr>
          <w:rFonts w:hint="eastAsia"/>
        </w:rPr>
        <w:t>　　第四节 财富管理行业消费环境分析</w:t>
      </w:r>
      <w:r>
        <w:rPr>
          <w:rFonts w:hint="eastAsia"/>
        </w:rPr>
        <w:br/>
      </w:r>
      <w:r>
        <w:rPr>
          <w:rFonts w:hint="eastAsia"/>
        </w:rPr>
        <w:t>　　　　一、全球消费者消费趋势分析</w:t>
      </w:r>
      <w:r>
        <w:rPr>
          <w:rFonts w:hint="eastAsia"/>
        </w:rPr>
        <w:br/>
      </w:r>
      <w:r>
        <w:rPr>
          <w:rFonts w:hint="eastAsia"/>
        </w:rPr>
        <w:t>　　　　二、国内通胀水平分析</w:t>
      </w:r>
      <w:r>
        <w:rPr>
          <w:rFonts w:hint="eastAsia"/>
        </w:rPr>
        <w:br/>
      </w:r>
      <w:r>
        <w:rPr>
          <w:rFonts w:hint="eastAsia"/>
        </w:rPr>
        <w:t>　　　　三、国内产品品类的消费方向</w:t>
      </w:r>
      <w:r>
        <w:rPr>
          <w:rFonts w:hint="eastAsia"/>
        </w:rPr>
        <w:br/>
      </w:r>
      <w:r>
        <w:rPr>
          <w:rFonts w:hint="eastAsia"/>
        </w:rPr>
        <w:t>　　　　四、国民的收入水平分析</w:t>
      </w:r>
      <w:r>
        <w:rPr>
          <w:rFonts w:hint="eastAsia"/>
        </w:rPr>
        <w:br/>
      </w:r>
      <w:r>
        <w:rPr>
          <w:rFonts w:hint="eastAsia"/>
        </w:rPr>
        <w:t>　　　　五、消费者的购物渠道分析</w:t>
      </w:r>
      <w:r>
        <w:rPr>
          <w:rFonts w:hint="eastAsia"/>
        </w:rPr>
        <w:br/>
      </w:r>
      <w:r>
        <w:rPr>
          <w:rFonts w:hint="eastAsia"/>
        </w:rPr>
        <w:t>　　第五节 财富管理行业市场风险预警</w:t>
      </w:r>
      <w:r>
        <w:rPr>
          <w:rFonts w:hint="eastAsia"/>
        </w:rPr>
        <w:br/>
      </w:r>
      <w:r>
        <w:rPr>
          <w:rFonts w:hint="eastAsia"/>
        </w:rPr>
        <w:t>　　　　一、财富管理行业的政策环境风险</w:t>
      </w:r>
      <w:r>
        <w:rPr>
          <w:rFonts w:hint="eastAsia"/>
        </w:rPr>
        <w:br/>
      </w:r>
      <w:r>
        <w:rPr>
          <w:rFonts w:hint="eastAsia"/>
        </w:rPr>
        <w:t>　　　　二、财富管理行业的宏观经济风险</w:t>
      </w:r>
      <w:r>
        <w:rPr>
          <w:rFonts w:hint="eastAsia"/>
        </w:rPr>
        <w:br/>
      </w:r>
      <w:r>
        <w:rPr>
          <w:rFonts w:hint="eastAsia"/>
        </w:rPr>
        <w:t>　　　　三、财富管理行业的金融环境风险</w:t>
      </w:r>
      <w:r>
        <w:rPr>
          <w:rFonts w:hint="eastAsia"/>
        </w:rPr>
        <w:br/>
      </w:r>
      <w:r>
        <w:rPr>
          <w:rFonts w:hint="eastAsia"/>
        </w:rPr>
        <w:t>　　第六节 监管机构促进财富管理行业发展的措施</w:t>
      </w:r>
      <w:r>
        <w:rPr>
          <w:rFonts w:hint="eastAsia"/>
        </w:rPr>
        <w:br/>
      </w:r>
      <w:r>
        <w:rPr>
          <w:rFonts w:hint="eastAsia"/>
        </w:rPr>
        <w:t>　　　　一、证监会促进财富管理行业发展的措施</w:t>
      </w:r>
      <w:r>
        <w:rPr>
          <w:rFonts w:hint="eastAsia"/>
        </w:rPr>
        <w:br/>
      </w:r>
      <w:r>
        <w:rPr>
          <w:rFonts w:hint="eastAsia"/>
        </w:rPr>
        <w:t>　　　　二、银监会促进财富管理行业发展的措施</w:t>
      </w:r>
      <w:r>
        <w:rPr>
          <w:rFonts w:hint="eastAsia"/>
        </w:rPr>
        <w:br/>
      </w:r>
      <w:r>
        <w:rPr>
          <w:rFonts w:hint="eastAsia"/>
        </w:rPr>
        <w:t>　　　　三、保监会促进财富管理行业发展的措施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全球财富管理行业发展经验</w:t>
      </w:r>
      <w:r>
        <w:rPr>
          <w:rFonts w:hint="eastAsia"/>
        </w:rPr>
        <w:br/>
      </w:r>
      <w:r>
        <w:rPr>
          <w:rFonts w:hint="eastAsia"/>
        </w:rPr>
        <w:t>　　第一节 全球经济环境发展分析</w:t>
      </w:r>
      <w:r>
        <w:rPr>
          <w:rFonts w:hint="eastAsia"/>
        </w:rPr>
        <w:br/>
      </w:r>
      <w:r>
        <w:rPr>
          <w:rFonts w:hint="eastAsia"/>
        </w:rPr>
        <w:t>　　　　一、全球金融及经济发展特点分析</w:t>
      </w:r>
      <w:r>
        <w:rPr>
          <w:rFonts w:hint="eastAsia"/>
        </w:rPr>
        <w:br/>
      </w:r>
      <w:r>
        <w:rPr>
          <w:rFonts w:hint="eastAsia"/>
        </w:rPr>
        <w:t>　　　　二、全球政府及个人消费特点分析</w:t>
      </w:r>
      <w:r>
        <w:rPr>
          <w:rFonts w:hint="eastAsia"/>
        </w:rPr>
        <w:br/>
      </w:r>
      <w:r>
        <w:rPr>
          <w:rFonts w:hint="eastAsia"/>
        </w:rPr>
        <w:t>　　　　三、全球国民及家庭储蓄特点分析</w:t>
      </w:r>
      <w:r>
        <w:rPr>
          <w:rFonts w:hint="eastAsia"/>
        </w:rPr>
        <w:br/>
      </w:r>
      <w:r>
        <w:rPr>
          <w:rFonts w:hint="eastAsia"/>
        </w:rPr>
        <w:t>　　第二节 全球富裕人群规模及特点分析</w:t>
      </w:r>
      <w:r>
        <w:rPr>
          <w:rFonts w:hint="eastAsia"/>
        </w:rPr>
        <w:br/>
      </w:r>
      <w:r>
        <w:rPr>
          <w:rFonts w:hint="eastAsia"/>
        </w:rPr>
        <w:t>　　　　一、全球财富的发展规模</w:t>
      </w:r>
      <w:r>
        <w:rPr>
          <w:rFonts w:hint="eastAsia"/>
        </w:rPr>
        <w:br/>
      </w:r>
      <w:r>
        <w:rPr>
          <w:rFonts w:hint="eastAsia"/>
        </w:rPr>
        <w:t>　　　　二、全球财富增长因素分析</w:t>
      </w:r>
      <w:r>
        <w:rPr>
          <w:rFonts w:hint="eastAsia"/>
        </w:rPr>
        <w:br/>
      </w:r>
      <w:r>
        <w:rPr>
          <w:rFonts w:hint="eastAsia"/>
        </w:rPr>
        <w:t>　　　　三、全球富裕人群及财富分布</w:t>
      </w:r>
      <w:r>
        <w:rPr>
          <w:rFonts w:hint="eastAsia"/>
        </w:rPr>
        <w:br/>
      </w:r>
      <w:r>
        <w:rPr>
          <w:rFonts w:hint="eastAsia"/>
        </w:rPr>
        <w:t>　　　　四、全球富裕人群结构特点</w:t>
      </w:r>
      <w:r>
        <w:rPr>
          <w:rFonts w:hint="eastAsia"/>
        </w:rPr>
        <w:br/>
      </w:r>
      <w:r>
        <w:rPr>
          <w:rFonts w:hint="eastAsia"/>
        </w:rPr>
        <w:t>　　　　五、富裕人群的心理因素分析</w:t>
      </w:r>
      <w:r>
        <w:rPr>
          <w:rFonts w:hint="eastAsia"/>
        </w:rPr>
        <w:br/>
      </w:r>
      <w:r>
        <w:rPr>
          <w:rFonts w:hint="eastAsia"/>
        </w:rPr>
        <w:t>　　　　六、富裕人群的特点变化趋势</w:t>
      </w:r>
      <w:r>
        <w:rPr>
          <w:rFonts w:hint="eastAsia"/>
        </w:rPr>
        <w:br/>
      </w:r>
      <w:r>
        <w:rPr>
          <w:rFonts w:hint="eastAsia"/>
        </w:rPr>
        <w:t>　　第三节 全球富裕人士投资偏好分析</w:t>
      </w:r>
      <w:r>
        <w:rPr>
          <w:rFonts w:hint="eastAsia"/>
        </w:rPr>
        <w:br/>
      </w:r>
      <w:r>
        <w:rPr>
          <w:rFonts w:hint="eastAsia"/>
        </w:rPr>
        <w:t>　　　　一、全球富裕人士资产配置偏好</w:t>
      </w:r>
      <w:r>
        <w:rPr>
          <w:rFonts w:hint="eastAsia"/>
        </w:rPr>
        <w:br/>
      </w:r>
      <w:r>
        <w:rPr>
          <w:rFonts w:hint="eastAsia"/>
        </w:rPr>
        <w:t>　　　　二、全球富裕人士的投资种类偏好</w:t>
      </w:r>
      <w:r>
        <w:rPr>
          <w:rFonts w:hint="eastAsia"/>
        </w:rPr>
        <w:br/>
      </w:r>
      <w:r>
        <w:rPr>
          <w:rFonts w:hint="eastAsia"/>
        </w:rPr>
        <w:t>　　　　三、富裕人士资产的投资区域偏好</w:t>
      </w:r>
      <w:r>
        <w:rPr>
          <w:rFonts w:hint="eastAsia"/>
        </w:rPr>
        <w:br/>
      </w:r>
      <w:r>
        <w:rPr>
          <w:rFonts w:hint="eastAsia"/>
        </w:rPr>
        <w:t>　　　　四、全球富裕人士的嗜好投资分析</w:t>
      </w:r>
      <w:r>
        <w:rPr>
          <w:rFonts w:hint="eastAsia"/>
        </w:rPr>
        <w:br/>
      </w:r>
      <w:r>
        <w:rPr>
          <w:rFonts w:hint="eastAsia"/>
        </w:rPr>
        <w:t>　　第四节 全球财富管理机构经营状况分析</w:t>
      </w:r>
      <w:r>
        <w:rPr>
          <w:rFonts w:hint="eastAsia"/>
        </w:rPr>
        <w:br/>
      </w:r>
      <w:r>
        <w:rPr>
          <w:rFonts w:hint="eastAsia"/>
        </w:rPr>
        <w:t>　　　　一、财富管理机构的主要业务模式</w:t>
      </w:r>
      <w:r>
        <w:rPr>
          <w:rFonts w:hint="eastAsia"/>
        </w:rPr>
        <w:br/>
      </w:r>
      <w:r>
        <w:rPr>
          <w:rFonts w:hint="eastAsia"/>
        </w:rPr>
        <w:t>　　　　二、财富管理机构成本与费用分析</w:t>
      </w:r>
      <w:r>
        <w:rPr>
          <w:rFonts w:hint="eastAsia"/>
        </w:rPr>
        <w:br/>
      </w:r>
      <w:r>
        <w:rPr>
          <w:rFonts w:hint="eastAsia"/>
        </w:rPr>
        <w:t>　　　　三、财富管理机构盈利能力分析</w:t>
      </w:r>
      <w:r>
        <w:rPr>
          <w:rFonts w:hint="eastAsia"/>
        </w:rPr>
        <w:br/>
      </w:r>
      <w:r>
        <w:rPr>
          <w:rFonts w:hint="eastAsia"/>
        </w:rPr>
        <w:t>　　　　四、财富管理机构资产回报率分析</w:t>
      </w:r>
      <w:r>
        <w:rPr>
          <w:rFonts w:hint="eastAsia"/>
        </w:rPr>
        <w:br/>
      </w:r>
      <w:r>
        <w:rPr>
          <w:rFonts w:hint="eastAsia"/>
        </w:rPr>
        <w:t>　　　　五、财富管理机构存在的问题分析</w:t>
      </w:r>
      <w:r>
        <w:rPr>
          <w:rFonts w:hint="eastAsia"/>
        </w:rPr>
        <w:br/>
      </w:r>
      <w:r>
        <w:rPr>
          <w:rFonts w:hint="eastAsia"/>
        </w:rPr>
        <w:t>　　　　六、财富管理机构经营的改善经验</w:t>
      </w:r>
      <w:r>
        <w:rPr>
          <w:rFonts w:hint="eastAsia"/>
        </w:rPr>
        <w:br/>
      </w:r>
      <w:r>
        <w:rPr>
          <w:rFonts w:hint="eastAsia"/>
        </w:rPr>
        <w:t>　　第五节 发达国家财富管理行业发展分析</w:t>
      </w:r>
      <w:r>
        <w:rPr>
          <w:rFonts w:hint="eastAsia"/>
        </w:rPr>
        <w:br/>
      </w:r>
      <w:r>
        <w:rPr>
          <w:rFonts w:hint="eastAsia"/>
        </w:rPr>
        <w:t>　　　　一、美国财富管理行业的发展经验</w:t>
      </w:r>
      <w:r>
        <w:rPr>
          <w:rFonts w:hint="eastAsia"/>
        </w:rPr>
        <w:br/>
      </w:r>
      <w:r>
        <w:rPr>
          <w:rFonts w:hint="eastAsia"/>
        </w:rPr>
        <w:t>　　　　　　1、美国理财行业的发展历程</w:t>
      </w:r>
      <w:r>
        <w:rPr>
          <w:rFonts w:hint="eastAsia"/>
        </w:rPr>
        <w:br/>
      </w:r>
      <w:r>
        <w:rPr>
          <w:rFonts w:hint="eastAsia"/>
        </w:rPr>
        <w:t>　　　　　　2、美国财富管理的市场容量</w:t>
      </w:r>
      <w:r>
        <w:rPr>
          <w:rFonts w:hint="eastAsia"/>
        </w:rPr>
        <w:br/>
      </w:r>
      <w:r>
        <w:rPr>
          <w:rFonts w:hint="eastAsia"/>
        </w:rPr>
        <w:t>　　　　　　3、美国财富管理的市场特征</w:t>
      </w:r>
      <w:r>
        <w:rPr>
          <w:rFonts w:hint="eastAsia"/>
        </w:rPr>
        <w:br/>
      </w:r>
      <w:r>
        <w:rPr>
          <w:rFonts w:hint="eastAsia"/>
        </w:rPr>
        <w:t>　　　　　　4、美国财富管理的从业者分析</w:t>
      </w:r>
      <w:r>
        <w:rPr>
          <w:rFonts w:hint="eastAsia"/>
        </w:rPr>
        <w:br/>
      </w:r>
      <w:r>
        <w:rPr>
          <w:rFonts w:hint="eastAsia"/>
        </w:rPr>
        <w:t>　　　　　　5、美国财富管理的服务模式</w:t>
      </w:r>
      <w:r>
        <w:rPr>
          <w:rFonts w:hint="eastAsia"/>
        </w:rPr>
        <w:br/>
      </w:r>
      <w:r>
        <w:rPr>
          <w:rFonts w:hint="eastAsia"/>
        </w:rPr>
        <w:t>　　　　　　6、美国财富管理行业的典型案例</w:t>
      </w:r>
      <w:r>
        <w:rPr>
          <w:rFonts w:hint="eastAsia"/>
        </w:rPr>
        <w:br/>
      </w:r>
      <w:r>
        <w:rPr>
          <w:rFonts w:hint="eastAsia"/>
        </w:rPr>
        <w:t>　　　　二、欧洲财富管理行业的发展经验</w:t>
      </w:r>
      <w:r>
        <w:rPr>
          <w:rFonts w:hint="eastAsia"/>
        </w:rPr>
        <w:br/>
      </w:r>
      <w:r>
        <w:rPr>
          <w:rFonts w:hint="eastAsia"/>
        </w:rPr>
        <w:t>　　　　　　1、欧洲财富管理的起源和发展</w:t>
      </w:r>
      <w:r>
        <w:rPr>
          <w:rFonts w:hint="eastAsia"/>
        </w:rPr>
        <w:br/>
      </w:r>
      <w:r>
        <w:rPr>
          <w:rFonts w:hint="eastAsia"/>
        </w:rPr>
        <w:t>　　　　　　2、欧洲财富管理的市场容量</w:t>
      </w:r>
      <w:r>
        <w:rPr>
          <w:rFonts w:hint="eastAsia"/>
        </w:rPr>
        <w:br/>
      </w:r>
      <w:r>
        <w:rPr>
          <w:rFonts w:hint="eastAsia"/>
        </w:rPr>
        <w:t>　　　　　　3、欧洲财富管理的市场特征</w:t>
      </w:r>
      <w:r>
        <w:rPr>
          <w:rFonts w:hint="eastAsia"/>
        </w:rPr>
        <w:br/>
      </w:r>
      <w:r>
        <w:rPr>
          <w:rFonts w:hint="eastAsia"/>
        </w:rPr>
        <w:t>　　　　　　4、欧洲财富管理的从业者分析</w:t>
      </w:r>
      <w:r>
        <w:rPr>
          <w:rFonts w:hint="eastAsia"/>
        </w:rPr>
        <w:br/>
      </w:r>
      <w:r>
        <w:rPr>
          <w:rFonts w:hint="eastAsia"/>
        </w:rPr>
        <w:t>　　　　　　5、欧洲财富管理行业的典型案例</w:t>
      </w:r>
      <w:r>
        <w:rPr>
          <w:rFonts w:hint="eastAsia"/>
        </w:rPr>
        <w:br/>
      </w:r>
      <w:r>
        <w:rPr>
          <w:rFonts w:hint="eastAsia"/>
        </w:rPr>
        <w:t>　　第六节 瑞银集团成功财富管理模式借鉴</w:t>
      </w:r>
      <w:r>
        <w:rPr>
          <w:rFonts w:hint="eastAsia"/>
        </w:rPr>
        <w:br/>
      </w:r>
      <w:r>
        <w:rPr>
          <w:rFonts w:hint="eastAsia"/>
        </w:rPr>
        <w:t>　　　　一、瑞银集团的发展简况</w:t>
      </w:r>
      <w:r>
        <w:rPr>
          <w:rFonts w:hint="eastAsia"/>
        </w:rPr>
        <w:br/>
      </w:r>
      <w:r>
        <w:rPr>
          <w:rFonts w:hint="eastAsia"/>
        </w:rPr>
        <w:t>　　　　二、瑞银集团的发展战略</w:t>
      </w:r>
      <w:r>
        <w:rPr>
          <w:rFonts w:hint="eastAsia"/>
        </w:rPr>
        <w:br/>
      </w:r>
      <w:r>
        <w:rPr>
          <w:rFonts w:hint="eastAsia"/>
        </w:rPr>
        <w:t>　　　　三、瑞银集团价值主张的支柱</w:t>
      </w:r>
      <w:r>
        <w:rPr>
          <w:rFonts w:hint="eastAsia"/>
        </w:rPr>
        <w:br/>
      </w:r>
      <w:r>
        <w:rPr>
          <w:rFonts w:hint="eastAsia"/>
        </w:rPr>
        <w:t>　　　　四、瑞银集团财富管理的条件</w:t>
      </w:r>
      <w:r>
        <w:rPr>
          <w:rFonts w:hint="eastAsia"/>
        </w:rPr>
        <w:br/>
      </w:r>
      <w:r>
        <w:rPr>
          <w:rFonts w:hint="eastAsia"/>
        </w:rPr>
        <w:t>　　　　五、瑞银集团一体化团队协作模式</w:t>
      </w:r>
      <w:r>
        <w:rPr>
          <w:rFonts w:hint="eastAsia"/>
        </w:rPr>
        <w:br/>
      </w:r>
      <w:r>
        <w:rPr>
          <w:rFonts w:hint="eastAsia"/>
        </w:rPr>
        <w:t>　　　　六、瑞银集团的财富管理模式</w:t>
      </w:r>
      <w:r>
        <w:rPr>
          <w:rFonts w:hint="eastAsia"/>
        </w:rPr>
        <w:br/>
      </w:r>
      <w:r>
        <w:rPr>
          <w:rFonts w:hint="eastAsia"/>
        </w:rPr>
        <w:t>　　第七节 全球财富管理行业发展经验与趋势</w:t>
      </w:r>
      <w:r>
        <w:rPr>
          <w:rFonts w:hint="eastAsia"/>
        </w:rPr>
        <w:br/>
      </w:r>
      <w:r>
        <w:rPr>
          <w:rFonts w:hint="eastAsia"/>
        </w:rPr>
        <w:t>　　　　一、全球财富管理行业的发展机会分析</w:t>
      </w:r>
      <w:r>
        <w:rPr>
          <w:rFonts w:hint="eastAsia"/>
        </w:rPr>
        <w:br/>
      </w:r>
      <w:r>
        <w:rPr>
          <w:rFonts w:hint="eastAsia"/>
        </w:rPr>
        <w:t>　　　　二、领先的财富管理国家发展经验</w:t>
      </w:r>
      <w:r>
        <w:rPr>
          <w:rFonts w:hint="eastAsia"/>
        </w:rPr>
        <w:br/>
      </w:r>
      <w:r>
        <w:rPr>
          <w:rFonts w:hint="eastAsia"/>
        </w:rPr>
        <w:t>　　　　三、全球财富管理产品的新发展趋势</w:t>
      </w:r>
      <w:r>
        <w:rPr>
          <w:rFonts w:hint="eastAsia"/>
        </w:rPr>
        <w:br/>
      </w:r>
      <w:r>
        <w:rPr>
          <w:rFonts w:hint="eastAsia"/>
        </w:rPr>
        <w:t>　　　　三、全球财富管理行业发展前景与建议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中国财富管理行业投资吸引力分析</w:t>
      </w:r>
      <w:r>
        <w:rPr>
          <w:rFonts w:hint="eastAsia"/>
        </w:rPr>
        <w:br/>
      </w:r>
      <w:r>
        <w:rPr>
          <w:rFonts w:hint="eastAsia"/>
        </w:rPr>
        <w:t>　　第一节 财富管理行业市场容量分析</w:t>
      </w:r>
      <w:r>
        <w:rPr>
          <w:rFonts w:hint="eastAsia"/>
        </w:rPr>
        <w:br/>
      </w:r>
      <w:r>
        <w:rPr>
          <w:rFonts w:hint="eastAsia"/>
        </w:rPr>
        <w:t>　　　　一、高净值人士财富的来源</w:t>
      </w:r>
      <w:r>
        <w:rPr>
          <w:rFonts w:hint="eastAsia"/>
        </w:rPr>
        <w:br/>
      </w:r>
      <w:r>
        <w:rPr>
          <w:rFonts w:hint="eastAsia"/>
        </w:rPr>
        <w:t>　　　　二、高净值人群的资产规模</w:t>
      </w:r>
      <w:r>
        <w:rPr>
          <w:rFonts w:hint="eastAsia"/>
        </w:rPr>
        <w:br/>
      </w:r>
      <w:r>
        <w:rPr>
          <w:rFonts w:hint="eastAsia"/>
        </w:rPr>
        <w:t>　　　　三、高净值人群的地域分布</w:t>
      </w:r>
      <w:r>
        <w:rPr>
          <w:rFonts w:hint="eastAsia"/>
        </w:rPr>
        <w:br/>
      </w:r>
      <w:r>
        <w:rPr>
          <w:rFonts w:hint="eastAsia"/>
        </w:rPr>
        <w:t>　　　　　　1、分区域</w:t>
      </w:r>
      <w:r>
        <w:rPr>
          <w:rFonts w:hint="eastAsia"/>
        </w:rPr>
        <w:br/>
      </w:r>
      <w:r>
        <w:rPr>
          <w:rFonts w:hint="eastAsia"/>
        </w:rPr>
        <w:t>　　　　　　2、分省市区</w:t>
      </w:r>
      <w:r>
        <w:rPr>
          <w:rFonts w:hint="eastAsia"/>
        </w:rPr>
        <w:br/>
      </w:r>
      <w:r>
        <w:rPr>
          <w:rFonts w:hint="eastAsia"/>
        </w:rPr>
        <w:t>　　　　四、高净值人群的结构特征</w:t>
      </w:r>
      <w:r>
        <w:rPr>
          <w:rFonts w:hint="eastAsia"/>
        </w:rPr>
        <w:br/>
      </w:r>
      <w:r>
        <w:rPr>
          <w:rFonts w:hint="eastAsia"/>
        </w:rPr>
        <w:t>　　　　五、高净值人群的行业分布</w:t>
      </w:r>
      <w:r>
        <w:rPr>
          <w:rFonts w:hint="eastAsia"/>
        </w:rPr>
        <w:br/>
      </w:r>
      <w:r>
        <w:rPr>
          <w:rFonts w:hint="eastAsia"/>
        </w:rPr>
        <w:t>　　　　六、高净值人群财富管理渠道的选择</w:t>
      </w:r>
      <w:r>
        <w:rPr>
          <w:rFonts w:hint="eastAsia"/>
        </w:rPr>
        <w:br/>
      </w:r>
      <w:r>
        <w:rPr>
          <w:rFonts w:hint="eastAsia"/>
        </w:rPr>
        <w:t>　　　　七、高净值人群个人财富的投资趋势</w:t>
      </w:r>
      <w:r>
        <w:rPr>
          <w:rFonts w:hint="eastAsia"/>
        </w:rPr>
        <w:br/>
      </w:r>
      <w:r>
        <w:rPr>
          <w:rFonts w:hint="eastAsia"/>
        </w:rPr>
        <w:t>　　第二节 财富管理行业市场发展分析</w:t>
      </w:r>
      <w:r>
        <w:rPr>
          <w:rFonts w:hint="eastAsia"/>
        </w:rPr>
        <w:br/>
      </w:r>
      <w:r>
        <w:rPr>
          <w:rFonts w:hint="eastAsia"/>
        </w:rPr>
        <w:t>　　　　一、财富管理市场规模分析</w:t>
      </w:r>
      <w:r>
        <w:rPr>
          <w:rFonts w:hint="eastAsia"/>
        </w:rPr>
        <w:br/>
      </w:r>
      <w:r>
        <w:rPr>
          <w:rFonts w:hint="eastAsia"/>
        </w:rPr>
        <w:t>　　　　二、财富管理市场结构分析</w:t>
      </w:r>
      <w:r>
        <w:rPr>
          <w:rFonts w:hint="eastAsia"/>
        </w:rPr>
        <w:br/>
      </w:r>
      <w:r>
        <w:rPr>
          <w:rFonts w:hint="eastAsia"/>
        </w:rPr>
        <w:t>　　　　三、财富管理行业收入及成本分析</w:t>
      </w:r>
      <w:r>
        <w:rPr>
          <w:rFonts w:hint="eastAsia"/>
        </w:rPr>
        <w:br/>
      </w:r>
      <w:r>
        <w:rPr>
          <w:rFonts w:hint="eastAsia"/>
        </w:rPr>
        <w:t>　　　　　　1、财富管理业务的收入来源</w:t>
      </w:r>
      <w:r>
        <w:rPr>
          <w:rFonts w:hint="eastAsia"/>
        </w:rPr>
        <w:br/>
      </w:r>
      <w:r>
        <w:rPr>
          <w:rFonts w:hint="eastAsia"/>
        </w:rPr>
        <w:t>　　　　　　2、财富管理业务的成本分析</w:t>
      </w:r>
      <w:r>
        <w:rPr>
          <w:rFonts w:hint="eastAsia"/>
        </w:rPr>
        <w:br/>
      </w:r>
      <w:r>
        <w:rPr>
          <w:rFonts w:hint="eastAsia"/>
        </w:rPr>
        <w:t>　　　　四、财富管理机构竞争优势对比</w:t>
      </w:r>
      <w:r>
        <w:rPr>
          <w:rFonts w:hint="eastAsia"/>
        </w:rPr>
        <w:br/>
      </w:r>
      <w:r>
        <w:rPr>
          <w:rFonts w:hint="eastAsia"/>
        </w:rPr>
        <w:t>　　　　五、财富管理机构竞争竞争格局</w:t>
      </w:r>
      <w:r>
        <w:rPr>
          <w:rFonts w:hint="eastAsia"/>
        </w:rPr>
        <w:br/>
      </w:r>
      <w:r>
        <w:rPr>
          <w:rFonts w:hint="eastAsia"/>
        </w:rPr>
        <w:t>　　第三节 财富管理行业的投资对象分析</w:t>
      </w:r>
      <w:r>
        <w:rPr>
          <w:rFonts w:hint="eastAsia"/>
        </w:rPr>
        <w:br/>
      </w:r>
      <w:r>
        <w:rPr>
          <w:rFonts w:hint="eastAsia"/>
        </w:rPr>
        <w:t>　　　　一、投资市场重点项目的投资结构</w:t>
      </w:r>
      <w:r>
        <w:rPr>
          <w:rFonts w:hint="eastAsia"/>
        </w:rPr>
        <w:br/>
      </w:r>
      <w:r>
        <w:rPr>
          <w:rFonts w:hint="eastAsia"/>
        </w:rPr>
        <w:t>　　　　二、财富管理行业的主要投资对象</w:t>
      </w:r>
      <w:r>
        <w:rPr>
          <w:rFonts w:hint="eastAsia"/>
        </w:rPr>
        <w:br/>
      </w:r>
      <w:r>
        <w:rPr>
          <w:rFonts w:hint="eastAsia"/>
        </w:rPr>
        <w:t>　　　　　　1、信托产品投资现状分析</w:t>
      </w:r>
      <w:r>
        <w:rPr>
          <w:rFonts w:hint="eastAsia"/>
        </w:rPr>
        <w:br/>
      </w:r>
      <w:r>
        <w:rPr>
          <w:rFonts w:hint="eastAsia"/>
        </w:rPr>
        <w:t>　　　　　　2、房地产投资现状分析</w:t>
      </w:r>
      <w:r>
        <w:rPr>
          <w:rFonts w:hint="eastAsia"/>
        </w:rPr>
        <w:br/>
      </w:r>
      <w:r>
        <w:rPr>
          <w:rFonts w:hint="eastAsia"/>
        </w:rPr>
        <w:t>　　　　　　3、股票和基金投资现状分析</w:t>
      </w:r>
      <w:r>
        <w:rPr>
          <w:rFonts w:hint="eastAsia"/>
        </w:rPr>
        <w:br/>
      </w:r>
      <w:r>
        <w:rPr>
          <w:rFonts w:hint="eastAsia"/>
        </w:rPr>
        <w:t>　　　　　　4、股权投资现状分析</w:t>
      </w:r>
      <w:r>
        <w:rPr>
          <w:rFonts w:hint="eastAsia"/>
        </w:rPr>
        <w:br/>
      </w:r>
      <w:r>
        <w:rPr>
          <w:rFonts w:hint="eastAsia"/>
        </w:rPr>
        <w:t>　　　　　　5、兴趣投资现状分析</w:t>
      </w:r>
      <w:r>
        <w:rPr>
          <w:rFonts w:hint="eastAsia"/>
        </w:rPr>
        <w:br/>
      </w:r>
      <w:r>
        <w:rPr>
          <w:rFonts w:hint="eastAsia"/>
        </w:rPr>
        <w:t>　　　　三、海外投资市场发展分析</w:t>
      </w:r>
      <w:r>
        <w:rPr>
          <w:rFonts w:hint="eastAsia"/>
        </w:rPr>
        <w:br/>
      </w:r>
      <w:r>
        <w:rPr>
          <w:rFonts w:hint="eastAsia"/>
        </w:rPr>
        <w:t>　　　　　　1、海外的投资规模分析</w:t>
      </w:r>
      <w:r>
        <w:rPr>
          <w:rFonts w:hint="eastAsia"/>
        </w:rPr>
        <w:br/>
      </w:r>
      <w:r>
        <w:rPr>
          <w:rFonts w:hint="eastAsia"/>
        </w:rPr>
        <w:t>　　　　　　2、海外的投资目的分析</w:t>
      </w:r>
      <w:r>
        <w:rPr>
          <w:rFonts w:hint="eastAsia"/>
        </w:rPr>
        <w:br/>
      </w:r>
      <w:r>
        <w:rPr>
          <w:rFonts w:hint="eastAsia"/>
        </w:rPr>
        <w:t>　　　　　　3、海外的投资标的分析</w:t>
      </w:r>
      <w:r>
        <w:rPr>
          <w:rFonts w:hint="eastAsia"/>
        </w:rPr>
        <w:br/>
      </w:r>
      <w:r>
        <w:rPr>
          <w:rFonts w:hint="eastAsia"/>
        </w:rPr>
        <w:t>　　　　　　4、海外投资计划的趋势</w:t>
      </w:r>
      <w:r>
        <w:rPr>
          <w:rFonts w:hint="eastAsia"/>
        </w:rPr>
        <w:br/>
      </w:r>
      <w:r>
        <w:rPr>
          <w:rFonts w:hint="eastAsia"/>
        </w:rPr>
        <w:t>　　第四节 财富管理服务与产品分析</w:t>
      </w:r>
      <w:r>
        <w:rPr>
          <w:rFonts w:hint="eastAsia"/>
        </w:rPr>
        <w:br/>
      </w:r>
      <w:r>
        <w:rPr>
          <w:rFonts w:hint="eastAsia"/>
        </w:rPr>
        <w:t>　　　　一、财产保护服务</w:t>
      </w:r>
      <w:r>
        <w:rPr>
          <w:rFonts w:hint="eastAsia"/>
        </w:rPr>
        <w:br/>
      </w:r>
      <w:r>
        <w:rPr>
          <w:rFonts w:hint="eastAsia"/>
        </w:rPr>
        <w:t>　　　　　　1、保险服务</w:t>
      </w:r>
      <w:r>
        <w:rPr>
          <w:rFonts w:hint="eastAsia"/>
        </w:rPr>
        <w:br/>
      </w:r>
      <w:r>
        <w:rPr>
          <w:rFonts w:hint="eastAsia"/>
        </w:rPr>
        <w:t>　　　　　　2、税收筹划</w:t>
      </w:r>
      <w:r>
        <w:rPr>
          <w:rFonts w:hint="eastAsia"/>
        </w:rPr>
        <w:br/>
      </w:r>
      <w:r>
        <w:rPr>
          <w:rFonts w:hint="eastAsia"/>
        </w:rPr>
        <w:t>　　　　　　3、家庭财产管理</w:t>
      </w:r>
      <w:r>
        <w:rPr>
          <w:rFonts w:hint="eastAsia"/>
        </w:rPr>
        <w:br/>
      </w:r>
      <w:r>
        <w:rPr>
          <w:rFonts w:hint="eastAsia"/>
        </w:rPr>
        <w:t>　　　　二、财富累积服务</w:t>
      </w:r>
      <w:r>
        <w:rPr>
          <w:rFonts w:hint="eastAsia"/>
        </w:rPr>
        <w:br/>
      </w:r>
      <w:r>
        <w:rPr>
          <w:rFonts w:hint="eastAsia"/>
        </w:rPr>
        <w:t>　　　　　　1、私募证券产品</w:t>
      </w:r>
      <w:r>
        <w:rPr>
          <w:rFonts w:hint="eastAsia"/>
        </w:rPr>
        <w:br/>
      </w:r>
      <w:r>
        <w:rPr>
          <w:rFonts w:hint="eastAsia"/>
        </w:rPr>
        <w:t>　　　　　　2、TOT产品</w:t>
      </w:r>
      <w:r>
        <w:rPr>
          <w:rFonts w:hint="eastAsia"/>
        </w:rPr>
        <w:br/>
      </w:r>
      <w:r>
        <w:rPr>
          <w:rFonts w:hint="eastAsia"/>
        </w:rPr>
        <w:t>　　　　　　3、私募股权基金</w:t>
      </w:r>
      <w:r>
        <w:rPr>
          <w:rFonts w:hint="eastAsia"/>
        </w:rPr>
        <w:br/>
      </w:r>
      <w:r>
        <w:rPr>
          <w:rFonts w:hint="eastAsia"/>
        </w:rPr>
        <w:t>　　　　　　4、葡萄酒投资</w:t>
      </w:r>
      <w:r>
        <w:rPr>
          <w:rFonts w:hint="eastAsia"/>
        </w:rPr>
        <w:br/>
      </w:r>
      <w:r>
        <w:rPr>
          <w:rFonts w:hint="eastAsia"/>
        </w:rPr>
        <w:t>　　　　　　5、艺术品投资</w:t>
      </w:r>
      <w:r>
        <w:rPr>
          <w:rFonts w:hint="eastAsia"/>
        </w:rPr>
        <w:br/>
      </w:r>
      <w:r>
        <w:rPr>
          <w:rFonts w:hint="eastAsia"/>
        </w:rPr>
        <w:t>　　　　三、财产传承服务</w:t>
      </w:r>
      <w:r>
        <w:rPr>
          <w:rFonts w:hint="eastAsia"/>
        </w:rPr>
        <w:br/>
      </w:r>
      <w:r>
        <w:rPr>
          <w:rFonts w:hint="eastAsia"/>
        </w:rPr>
        <w:t>　　　　　　1、继承人教育</w:t>
      </w:r>
      <w:r>
        <w:rPr>
          <w:rFonts w:hint="eastAsia"/>
        </w:rPr>
        <w:br/>
      </w:r>
      <w:r>
        <w:rPr>
          <w:rFonts w:hint="eastAsia"/>
        </w:rPr>
        <w:t>　　　　　　2、慈善事业</w:t>
      </w:r>
      <w:r>
        <w:rPr>
          <w:rFonts w:hint="eastAsia"/>
        </w:rPr>
        <w:br/>
      </w:r>
      <w:r>
        <w:rPr>
          <w:rFonts w:hint="eastAsia"/>
        </w:rPr>
        <w:t>　　第五节 财富管理行业的风险因素</w:t>
      </w:r>
      <w:r>
        <w:rPr>
          <w:rFonts w:hint="eastAsia"/>
        </w:rPr>
        <w:br/>
      </w:r>
      <w:r>
        <w:rPr>
          <w:rFonts w:hint="eastAsia"/>
        </w:rPr>
        <w:t>　　　　一、财富管理监管与合规风险</w:t>
      </w:r>
      <w:r>
        <w:rPr>
          <w:rFonts w:hint="eastAsia"/>
        </w:rPr>
        <w:br/>
      </w:r>
      <w:r>
        <w:rPr>
          <w:rFonts w:hint="eastAsia"/>
        </w:rPr>
        <w:t>　　　　二、财富管理的市场风险</w:t>
      </w:r>
      <w:r>
        <w:rPr>
          <w:rFonts w:hint="eastAsia"/>
        </w:rPr>
        <w:br/>
      </w:r>
      <w:r>
        <w:rPr>
          <w:rFonts w:hint="eastAsia"/>
        </w:rPr>
        <w:t>　　　　三、财富管理的操作风险</w:t>
      </w:r>
      <w:r>
        <w:rPr>
          <w:rFonts w:hint="eastAsia"/>
        </w:rPr>
        <w:br/>
      </w:r>
      <w:r>
        <w:rPr>
          <w:rFonts w:hint="eastAsia"/>
        </w:rPr>
        <w:t>　　　　四、财富管理的道德风险</w:t>
      </w:r>
      <w:r>
        <w:rPr>
          <w:rFonts w:hint="eastAsia"/>
        </w:rPr>
        <w:br/>
      </w:r>
      <w:r>
        <w:rPr>
          <w:rFonts w:hint="eastAsia"/>
        </w:rPr>
        <w:t>　　　　五、财富管理的信誉风险</w:t>
      </w:r>
      <w:r>
        <w:rPr>
          <w:rFonts w:hint="eastAsia"/>
        </w:rPr>
        <w:br/>
      </w:r>
      <w:r>
        <w:rPr>
          <w:rFonts w:hint="eastAsia"/>
        </w:rPr>
        <w:t>　　　　六、财富管理的其他风险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中国商业银行财富管理业务的投资规划</w:t>
      </w:r>
      <w:r>
        <w:rPr>
          <w:rFonts w:hint="eastAsia"/>
        </w:rPr>
        <w:br/>
      </w:r>
      <w:r>
        <w:rPr>
          <w:rFonts w:hint="eastAsia"/>
        </w:rPr>
        <w:t>　　第一节 当前商业银行发展形势分析</w:t>
      </w:r>
      <w:r>
        <w:rPr>
          <w:rFonts w:hint="eastAsia"/>
        </w:rPr>
        <w:br/>
      </w:r>
      <w:r>
        <w:rPr>
          <w:rFonts w:hint="eastAsia"/>
        </w:rPr>
        <w:t>　　　　一、商业银行当前的发展困境</w:t>
      </w:r>
      <w:r>
        <w:rPr>
          <w:rFonts w:hint="eastAsia"/>
        </w:rPr>
        <w:br/>
      </w:r>
      <w:r>
        <w:rPr>
          <w:rFonts w:hint="eastAsia"/>
        </w:rPr>
        <w:t>　　　　二、商业银行的经营转型方向</w:t>
      </w:r>
      <w:r>
        <w:rPr>
          <w:rFonts w:hint="eastAsia"/>
        </w:rPr>
        <w:br/>
      </w:r>
      <w:r>
        <w:rPr>
          <w:rFonts w:hint="eastAsia"/>
        </w:rPr>
        <w:t>　　　　三、商业银行业务模式的选择</w:t>
      </w:r>
      <w:r>
        <w:rPr>
          <w:rFonts w:hint="eastAsia"/>
        </w:rPr>
        <w:br/>
      </w:r>
      <w:r>
        <w:rPr>
          <w:rFonts w:hint="eastAsia"/>
        </w:rPr>
        <w:t>　　第二节 商业银行私人银行业务发展概况</w:t>
      </w:r>
      <w:r>
        <w:rPr>
          <w:rFonts w:hint="eastAsia"/>
        </w:rPr>
        <w:br/>
      </w:r>
      <w:r>
        <w:rPr>
          <w:rFonts w:hint="eastAsia"/>
        </w:rPr>
        <w:t>　　　　一、私人银行的成立简况</w:t>
      </w:r>
      <w:r>
        <w:rPr>
          <w:rFonts w:hint="eastAsia"/>
        </w:rPr>
        <w:br/>
      </w:r>
      <w:r>
        <w:rPr>
          <w:rFonts w:hint="eastAsia"/>
        </w:rPr>
        <w:t>　　　　二、私人银行的市场特征</w:t>
      </w:r>
      <w:r>
        <w:rPr>
          <w:rFonts w:hint="eastAsia"/>
        </w:rPr>
        <w:br/>
      </w:r>
      <w:r>
        <w:rPr>
          <w:rFonts w:hint="eastAsia"/>
        </w:rPr>
        <w:t>　　　　三、私人银行的客户特征</w:t>
      </w:r>
      <w:r>
        <w:rPr>
          <w:rFonts w:hint="eastAsia"/>
        </w:rPr>
        <w:br/>
      </w:r>
      <w:r>
        <w:rPr>
          <w:rFonts w:hint="eastAsia"/>
        </w:rPr>
        <w:t>　　　　四、私人银行的客户调研</w:t>
      </w:r>
      <w:r>
        <w:rPr>
          <w:rFonts w:hint="eastAsia"/>
        </w:rPr>
        <w:br/>
      </w:r>
      <w:r>
        <w:rPr>
          <w:rFonts w:hint="eastAsia"/>
        </w:rPr>
        <w:t>　　第三节 商业银行私人银行业务发展分析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一、私人银行业务的发展规模</w:t>
      </w:r>
      <w:r>
        <w:rPr>
          <w:rFonts w:hint="eastAsia"/>
        </w:rPr>
        <w:br/>
      </w:r>
      <w:r>
        <w:rPr>
          <w:rFonts w:hint="eastAsia"/>
        </w:rPr>
        <w:t>　　　　二、私人银行网点布局及扩张趋势</w:t>
      </w:r>
      <w:r>
        <w:rPr>
          <w:rFonts w:hint="eastAsia"/>
        </w:rPr>
        <w:br/>
      </w:r>
      <w:r>
        <w:rPr>
          <w:rFonts w:hint="eastAsia"/>
        </w:rPr>
        <w:t>　　　　三、私人银行的运行模式分析</w:t>
      </w:r>
      <w:r>
        <w:rPr>
          <w:rFonts w:hint="eastAsia"/>
        </w:rPr>
        <w:br/>
      </w:r>
      <w:r>
        <w:rPr>
          <w:rFonts w:hint="eastAsia"/>
        </w:rPr>
        <w:t>　　　　四、私人银行产品体系发展分析</w:t>
      </w:r>
      <w:r>
        <w:rPr>
          <w:rFonts w:hint="eastAsia"/>
        </w:rPr>
        <w:br/>
      </w:r>
      <w:r>
        <w:rPr>
          <w:rFonts w:hint="eastAsia"/>
        </w:rPr>
        <w:t>　　　　五、私人银行的品牌竞争分析</w:t>
      </w:r>
      <w:r>
        <w:rPr>
          <w:rFonts w:hint="eastAsia"/>
        </w:rPr>
        <w:br/>
      </w:r>
      <w:r>
        <w:rPr>
          <w:rFonts w:hint="eastAsia"/>
        </w:rPr>
        <w:t>　　　　六、私人银行的创新产品和服务</w:t>
      </w:r>
      <w:r>
        <w:rPr>
          <w:rFonts w:hint="eastAsia"/>
        </w:rPr>
        <w:br/>
      </w:r>
      <w:r>
        <w:rPr>
          <w:rFonts w:hint="eastAsia"/>
        </w:rPr>
        <w:t>　　　　七、私人银行发展的关键因素</w:t>
      </w:r>
      <w:r>
        <w:rPr>
          <w:rFonts w:hint="eastAsia"/>
        </w:rPr>
        <w:br/>
      </w:r>
      <w:r>
        <w:rPr>
          <w:rFonts w:hint="eastAsia"/>
        </w:rPr>
        <w:t>　　　　八、私人银行未来发展趋势分析</w:t>
      </w:r>
      <w:r>
        <w:rPr>
          <w:rFonts w:hint="eastAsia"/>
        </w:rPr>
        <w:br/>
      </w:r>
      <w:r>
        <w:rPr>
          <w:rFonts w:hint="eastAsia"/>
        </w:rPr>
        <w:t>　　第四节 私人银行财富管理业务简况</w:t>
      </w:r>
      <w:r>
        <w:rPr>
          <w:rFonts w:hint="eastAsia"/>
        </w:rPr>
        <w:br/>
      </w:r>
      <w:r>
        <w:rPr>
          <w:rFonts w:hint="eastAsia"/>
        </w:rPr>
        <w:t>　　　　一、商业银行财富管理的分类</w:t>
      </w:r>
      <w:r>
        <w:rPr>
          <w:rFonts w:hint="eastAsia"/>
        </w:rPr>
        <w:br/>
      </w:r>
      <w:r>
        <w:rPr>
          <w:rFonts w:hint="eastAsia"/>
        </w:rPr>
        <w:t>　　　　二、财富管理与一般理财业务的区别</w:t>
      </w:r>
      <w:r>
        <w:rPr>
          <w:rFonts w:hint="eastAsia"/>
        </w:rPr>
        <w:br/>
      </w:r>
      <w:r>
        <w:rPr>
          <w:rFonts w:hint="eastAsia"/>
        </w:rPr>
        <w:t>　　　　三、商业银行财富管理部门建设进展</w:t>
      </w:r>
      <w:r>
        <w:rPr>
          <w:rFonts w:hint="eastAsia"/>
        </w:rPr>
        <w:br/>
      </w:r>
      <w:r>
        <w:rPr>
          <w:rFonts w:hint="eastAsia"/>
        </w:rPr>
        <w:t>　　　　四、商业银行开展财富管理业务SWOT分析</w:t>
      </w:r>
      <w:r>
        <w:rPr>
          <w:rFonts w:hint="eastAsia"/>
        </w:rPr>
        <w:br/>
      </w:r>
      <w:r>
        <w:rPr>
          <w:rFonts w:hint="eastAsia"/>
        </w:rPr>
        <w:t>　　第五节 财富管理型银行与现行银行的前景对比</w:t>
      </w:r>
      <w:r>
        <w:rPr>
          <w:rFonts w:hint="eastAsia"/>
        </w:rPr>
        <w:br/>
      </w:r>
      <w:r>
        <w:rPr>
          <w:rFonts w:hint="eastAsia"/>
        </w:rPr>
        <w:t>　　　　一、财富管理型银行的内涵</w:t>
      </w:r>
      <w:r>
        <w:rPr>
          <w:rFonts w:hint="eastAsia"/>
        </w:rPr>
        <w:br/>
      </w:r>
      <w:r>
        <w:rPr>
          <w:rFonts w:hint="eastAsia"/>
        </w:rPr>
        <w:t>　　　　二、现行银行盈利模式的缺陷</w:t>
      </w:r>
      <w:r>
        <w:rPr>
          <w:rFonts w:hint="eastAsia"/>
        </w:rPr>
        <w:br/>
      </w:r>
      <w:r>
        <w:rPr>
          <w:rFonts w:hint="eastAsia"/>
        </w:rPr>
        <w:t>　　　　三、国际国内环境对银行转型的表现</w:t>
      </w:r>
      <w:r>
        <w:rPr>
          <w:rFonts w:hint="eastAsia"/>
        </w:rPr>
        <w:br/>
      </w:r>
      <w:r>
        <w:rPr>
          <w:rFonts w:hint="eastAsia"/>
        </w:rPr>
        <w:t>　　　　四、成为财富管理型银行的制约条件</w:t>
      </w:r>
      <w:r>
        <w:rPr>
          <w:rFonts w:hint="eastAsia"/>
        </w:rPr>
        <w:br/>
      </w:r>
      <w:r>
        <w:rPr>
          <w:rFonts w:hint="eastAsia"/>
        </w:rPr>
        <w:t>　　　　五、财富管理型银行的实践路径分析</w:t>
      </w:r>
      <w:r>
        <w:rPr>
          <w:rFonts w:hint="eastAsia"/>
        </w:rPr>
        <w:br/>
      </w:r>
      <w:r>
        <w:rPr>
          <w:rFonts w:hint="eastAsia"/>
        </w:rPr>
        <w:t>　　第六节 商业银行财富管理业务同业竞争分析</w:t>
      </w:r>
      <w:r>
        <w:rPr>
          <w:rFonts w:hint="eastAsia"/>
        </w:rPr>
        <w:br/>
      </w:r>
      <w:r>
        <w:rPr>
          <w:rFonts w:hint="eastAsia"/>
        </w:rPr>
        <w:t>　　　　一、中资与外资财富管理业务竞争力对比</w:t>
      </w:r>
      <w:r>
        <w:rPr>
          <w:rFonts w:hint="eastAsia"/>
        </w:rPr>
        <w:br/>
      </w:r>
      <w:r>
        <w:rPr>
          <w:rFonts w:hint="eastAsia"/>
        </w:rPr>
        <w:t>　　　　二、中资银行财富管理业务竞争形态分析</w:t>
      </w:r>
      <w:r>
        <w:rPr>
          <w:rFonts w:hint="eastAsia"/>
        </w:rPr>
        <w:br/>
      </w:r>
      <w:r>
        <w:rPr>
          <w:rFonts w:hint="eastAsia"/>
        </w:rPr>
        <w:t>　　　　三、全能银行财富管理业务的发展战略</w:t>
      </w:r>
      <w:r>
        <w:rPr>
          <w:rFonts w:hint="eastAsia"/>
        </w:rPr>
        <w:br/>
      </w:r>
      <w:r>
        <w:rPr>
          <w:rFonts w:hint="eastAsia"/>
        </w:rPr>
        <w:t>　　　　　　1、客户战略</w:t>
      </w:r>
      <w:r>
        <w:rPr>
          <w:rFonts w:hint="eastAsia"/>
        </w:rPr>
        <w:br/>
      </w:r>
      <w:r>
        <w:rPr>
          <w:rFonts w:hint="eastAsia"/>
        </w:rPr>
        <w:t>　　　　　　2、盈利模式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　　　　4、产品管理</w:t>
      </w:r>
      <w:r>
        <w:rPr>
          <w:rFonts w:hint="eastAsia"/>
        </w:rPr>
        <w:br/>
      </w:r>
      <w:r>
        <w:rPr>
          <w:rFonts w:hint="eastAsia"/>
        </w:rPr>
        <w:t>　　　　　　5、运营管理</w:t>
      </w:r>
      <w:r>
        <w:rPr>
          <w:rFonts w:hint="eastAsia"/>
        </w:rPr>
        <w:br/>
      </w:r>
      <w:r>
        <w:rPr>
          <w:rFonts w:hint="eastAsia"/>
        </w:rPr>
        <w:t>　　　　　　6、技术支持</w:t>
      </w:r>
      <w:r>
        <w:rPr>
          <w:rFonts w:hint="eastAsia"/>
        </w:rPr>
        <w:br/>
      </w:r>
      <w:r>
        <w:rPr>
          <w:rFonts w:hint="eastAsia"/>
        </w:rPr>
        <w:t>　　　　　　7、风险管理</w:t>
      </w:r>
      <w:r>
        <w:rPr>
          <w:rFonts w:hint="eastAsia"/>
        </w:rPr>
        <w:br/>
      </w:r>
      <w:r>
        <w:rPr>
          <w:rFonts w:hint="eastAsia"/>
        </w:rPr>
        <w:t>　　第七节 商业银行财富管理的成本管理及其趋势</w:t>
      </w:r>
      <w:r>
        <w:rPr>
          <w:rFonts w:hint="eastAsia"/>
        </w:rPr>
        <w:br/>
      </w:r>
      <w:r>
        <w:rPr>
          <w:rFonts w:hint="eastAsia"/>
        </w:rPr>
        <w:t>　　　　一、商业银行财富管理成本的运行趋势</w:t>
      </w:r>
      <w:r>
        <w:rPr>
          <w:rFonts w:hint="eastAsia"/>
        </w:rPr>
        <w:br/>
      </w:r>
      <w:r>
        <w:rPr>
          <w:rFonts w:hint="eastAsia"/>
        </w:rPr>
        <w:t>　　　　二、商业银行财富管理盈利模式的发展趋势</w:t>
      </w:r>
      <w:r>
        <w:rPr>
          <w:rFonts w:hint="eastAsia"/>
        </w:rPr>
        <w:br/>
      </w:r>
      <w:r>
        <w:rPr>
          <w:rFonts w:hint="eastAsia"/>
        </w:rPr>
        <w:t>　　　　三、商业银行开设财富管理业务的建议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中国非商业银行财富管理业务的投资规划</w:t>
      </w:r>
      <w:r>
        <w:rPr>
          <w:rFonts w:hint="eastAsia"/>
        </w:rPr>
        <w:br/>
      </w:r>
      <w:r>
        <w:rPr>
          <w:rFonts w:hint="eastAsia"/>
        </w:rPr>
        <w:t>　　第一节 信托机构财富管理业务分析</w:t>
      </w:r>
      <w:r>
        <w:rPr>
          <w:rFonts w:hint="eastAsia"/>
        </w:rPr>
        <w:br/>
      </w:r>
      <w:r>
        <w:rPr>
          <w:rFonts w:hint="eastAsia"/>
        </w:rPr>
        <w:t>　　　　一、信托机构发展概况</w:t>
      </w:r>
      <w:r>
        <w:rPr>
          <w:rFonts w:hint="eastAsia"/>
        </w:rPr>
        <w:br/>
      </w:r>
      <w:r>
        <w:rPr>
          <w:rFonts w:hint="eastAsia"/>
        </w:rPr>
        <w:t>　　　　　　1、信托机构当前的发展形势</w:t>
      </w:r>
      <w:r>
        <w:rPr>
          <w:rFonts w:hint="eastAsia"/>
        </w:rPr>
        <w:br/>
      </w:r>
      <w:r>
        <w:rPr>
          <w:rFonts w:hint="eastAsia"/>
        </w:rPr>
        <w:t>　　　　　　2、信托机构的业务链条分析</w:t>
      </w:r>
      <w:r>
        <w:rPr>
          <w:rFonts w:hint="eastAsia"/>
        </w:rPr>
        <w:br/>
      </w:r>
      <w:r>
        <w:rPr>
          <w:rFonts w:hint="eastAsia"/>
        </w:rPr>
        <w:t>　　　　　　3、信托机构业务的转型方向</w:t>
      </w:r>
      <w:r>
        <w:rPr>
          <w:rFonts w:hint="eastAsia"/>
        </w:rPr>
        <w:br/>
      </w:r>
      <w:r>
        <w:rPr>
          <w:rFonts w:hint="eastAsia"/>
        </w:rPr>
        <w:t>　　　　　　4、信托机构财富管理业务竞争格局分析</w:t>
      </w:r>
      <w:r>
        <w:rPr>
          <w:rFonts w:hint="eastAsia"/>
        </w:rPr>
        <w:br/>
      </w:r>
      <w:r>
        <w:rPr>
          <w:rFonts w:hint="eastAsia"/>
        </w:rPr>
        <w:t>　　　　二、信托机构财富管理业务竞争力分析</w:t>
      </w:r>
      <w:r>
        <w:rPr>
          <w:rFonts w:hint="eastAsia"/>
        </w:rPr>
        <w:br/>
      </w:r>
      <w:r>
        <w:rPr>
          <w:rFonts w:hint="eastAsia"/>
        </w:rPr>
        <w:t>　　　　　　1、信托机构开展财富管理业务的背景</w:t>
      </w:r>
      <w:r>
        <w:rPr>
          <w:rFonts w:hint="eastAsia"/>
        </w:rPr>
        <w:br/>
      </w:r>
      <w:r>
        <w:rPr>
          <w:rFonts w:hint="eastAsia"/>
        </w:rPr>
        <w:t>　　　　　　2、信托机构开展财富管理业务的意义</w:t>
      </w:r>
      <w:r>
        <w:rPr>
          <w:rFonts w:hint="eastAsia"/>
        </w:rPr>
        <w:br/>
      </w:r>
      <w:r>
        <w:rPr>
          <w:rFonts w:hint="eastAsia"/>
        </w:rPr>
        <w:t>　　　　　　3、信托机构的资产管理规模分析</w:t>
      </w:r>
      <w:r>
        <w:rPr>
          <w:rFonts w:hint="eastAsia"/>
        </w:rPr>
        <w:br/>
      </w:r>
      <w:r>
        <w:rPr>
          <w:rFonts w:hint="eastAsia"/>
        </w:rPr>
        <w:t>　　　　　　4、信托机构开展财富管理业务优势分析</w:t>
      </w:r>
      <w:r>
        <w:rPr>
          <w:rFonts w:hint="eastAsia"/>
        </w:rPr>
        <w:br/>
      </w:r>
      <w:r>
        <w:rPr>
          <w:rFonts w:hint="eastAsia"/>
        </w:rPr>
        <w:t>　　　　三、信托机构财富管理业务布局进展</w:t>
      </w:r>
      <w:r>
        <w:rPr>
          <w:rFonts w:hint="eastAsia"/>
        </w:rPr>
        <w:br/>
      </w:r>
      <w:r>
        <w:rPr>
          <w:rFonts w:hint="eastAsia"/>
        </w:rPr>
        <w:t>　　　　四、信托机构财富管理产品发行分析</w:t>
      </w:r>
      <w:r>
        <w:rPr>
          <w:rFonts w:hint="eastAsia"/>
        </w:rPr>
        <w:br/>
      </w:r>
      <w:r>
        <w:rPr>
          <w:rFonts w:hint="eastAsia"/>
        </w:rPr>
        <w:t>　　　　五、信托机构财富管理业务发展趋势预测</w:t>
      </w:r>
      <w:r>
        <w:rPr>
          <w:rFonts w:hint="eastAsia"/>
        </w:rPr>
        <w:br/>
      </w:r>
      <w:r>
        <w:rPr>
          <w:rFonts w:hint="eastAsia"/>
        </w:rPr>
        <w:t>　　第二节 保险公司财富管理业务分析</w:t>
      </w:r>
      <w:r>
        <w:rPr>
          <w:rFonts w:hint="eastAsia"/>
        </w:rPr>
        <w:br/>
      </w:r>
      <w:r>
        <w:rPr>
          <w:rFonts w:hint="eastAsia"/>
        </w:rPr>
        <w:t>　　　　一、保险资产管理公司发展概况</w:t>
      </w:r>
      <w:r>
        <w:rPr>
          <w:rFonts w:hint="eastAsia"/>
        </w:rPr>
        <w:br/>
      </w:r>
      <w:r>
        <w:rPr>
          <w:rFonts w:hint="eastAsia"/>
        </w:rPr>
        <w:t>　　　　　　1、保险资产管理公司当前的发展形势</w:t>
      </w:r>
      <w:r>
        <w:rPr>
          <w:rFonts w:hint="eastAsia"/>
        </w:rPr>
        <w:br/>
      </w:r>
      <w:r>
        <w:rPr>
          <w:rFonts w:hint="eastAsia"/>
        </w:rPr>
        <w:t>　　　　　　2、保险资产管理公司业务链条分析</w:t>
      </w:r>
      <w:r>
        <w:rPr>
          <w:rFonts w:hint="eastAsia"/>
        </w:rPr>
        <w:br/>
      </w:r>
      <w:r>
        <w:rPr>
          <w:rFonts w:hint="eastAsia"/>
        </w:rPr>
        <w:t>　　　　　　3、保险公司财富管理营销渠道创新</w:t>
      </w:r>
      <w:r>
        <w:rPr>
          <w:rFonts w:hint="eastAsia"/>
        </w:rPr>
        <w:br/>
      </w:r>
      <w:r>
        <w:rPr>
          <w:rFonts w:hint="eastAsia"/>
        </w:rPr>
        <w:t>　　　　　　4、保险公司资产管理公司竞争格局分析</w:t>
      </w:r>
      <w:r>
        <w:rPr>
          <w:rFonts w:hint="eastAsia"/>
        </w:rPr>
        <w:br/>
      </w:r>
      <w:r>
        <w:rPr>
          <w:rFonts w:hint="eastAsia"/>
        </w:rPr>
        <w:t>　　　　二、保险公司财富管理业务竞争力分析</w:t>
      </w:r>
      <w:r>
        <w:rPr>
          <w:rFonts w:hint="eastAsia"/>
        </w:rPr>
        <w:br/>
      </w:r>
      <w:r>
        <w:rPr>
          <w:rFonts w:hint="eastAsia"/>
        </w:rPr>
        <w:t>　　　　　　1、保险公司的资产管理规模分析</w:t>
      </w:r>
      <w:r>
        <w:rPr>
          <w:rFonts w:hint="eastAsia"/>
        </w:rPr>
        <w:br/>
      </w:r>
      <w:r>
        <w:rPr>
          <w:rFonts w:hint="eastAsia"/>
        </w:rPr>
        <w:t>　　　　　　2、人们对保险公司财富管理的需求</w:t>
      </w:r>
      <w:r>
        <w:rPr>
          <w:rFonts w:hint="eastAsia"/>
        </w:rPr>
        <w:br/>
      </w:r>
      <w:r>
        <w:rPr>
          <w:rFonts w:hint="eastAsia"/>
        </w:rPr>
        <w:t>　　　　　　3、保险公司在财富管理业务中的作用</w:t>
      </w:r>
      <w:r>
        <w:rPr>
          <w:rFonts w:hint="eastAsia"/>
        </w:rPr>
        <w:br/>
      </w:r>
      <w:r>
        <w:rPr>
          <w:rFonts w:hint="eastAsia"/>
        </w:rPr>
        <w:t>　　　　　　4、保险公司的人力资源状况分析</w:t>
      </w:r>
      <w:r>
        <w:rPr>
          <w:rFonts w:hint="eastAsia"/>
        </w:rPr>
        <w:br/>
      </w:r>
      <w:r>
        <w:rPr>
          <w:rFonts w:hint="eastAsia"/>
        </w:rPr>
        <w:t>　　　　　　5、保险公司开展财富管理业务SWOT分析</w:t>
      </w:r>
      <w:r>
        <w:rPr>
          <w:rFonts w:hint="eastAsia"/>
        </w:rPr>
        <w:br/>
      </w:r>
      <w:r>
        <w:rPr>
          <w:rFonts w:hint="eastAsia"/>
        </w:rPr>
        <w:t>　　　　三、保险公司财富管理业务发展趋势预测</w:t>
      </w:r>
      <w:r>
        <w:rPr>
          <w:rFonts w:hint="eastAsia"/>
        </w:rPr>
        <w:br/>
      </w:r>
      <w:r>
        <w:rPr>
          <w:rFonts w:hint="eastAsia"/>
        </w:rPr>
        <w:t>　　第三节 证券公司财富管理业务分析</w:t>
      </w:r>
      <w:r>
        <w:rPr>
          <w:rFonts w:hint="eastAsia"/>
        </w:rPr>
        <w:br/>
      </w:r>
      <w:r>
        <w:rPr>
          <w:rFonts w:hint="eastAsia"/>
        </w:rPr>
        <w:t>　　　　一、证券公司发展概况</w:t>
      </w:r>
      <w:r>
        <w:rPr>
          <w:rFonts w:hint="eastAsia"/>
        </w:rPr>
        <w:br/>
      </w:r>
      <w:r>
        <w:rPr>
          <w:rFonts w:hint="eastAsia"/>
        </w:rPr>
        <w:t>　　　　　　1、证券公司当前的发展形势</w:t>
      </w:r>
      <w:r>
        <w:rPr>
          <w:rFonts w:hint="eastAsia"/>
        </w:rPr>
        <w:br/>
      </w:r>
      <w:r>
        <w:rPr>
          <w:rFonts w:hint="eastAsia"/>
        </w:rPr>
        <w:t>　　　　　　2、证券公司的业务链条分析</w:t>
      </w:r>
      <w:r>
        <w:rPr>
          <w:rFonts w:hint="eastAsia"/>
        </w:rPr>
        <w:br/>
      </w:r>
      <w:r>
        <w:rPr>
          <w:rFonts w:hint="eastAsia"/>
        </w:rPr>
        <w:t>　　　　　　3、证券公司业务的转型方向</w:t>
      </w:r>
      <w:r>
        <w:rPr>
          <w:rFonts w:hint="eastAsia"/>
        </w:rPr>
        <w:br/>
      </w:r>
      <w:r>
        <w:rPr>
          <w:rFonts w:hint="eastAsia"/>
        </w:rPr>
        <w:t>　　　　　　4、证券公司业务经营结构分析</w:t>
      </w:r>
      <w:r>
        <w:rPr>
          <w:rFonts w:hint="eastAsia"/>
        </w:rPr>
        <w:br/>
      </w:r>
      <w:r>
        <w:rPr>
          <w:rFonts w:hint="eastAsia"/>
        </w:rPr>
        <w:t>　　　　　　5、证券公司财富管理业务竞争格局分析</w:t>
      </w:r>
      <w:r>
        <w:rPr>
          <w:rFonts w:hint="eastAsia"/>
        </w:rPr>
        <w:br/>
      </w:r>
      <w:r>
        <w:rPr>
          <w:rFonts w:hint="eastAsia"/>
        </w:rPr>
        <w:t>　　　　二、证券公司财富管理业务竞争力分析</w:t>
      </w:r>
      <w:r>
        <w:rPr>
          <w:rFonts w:hint="eastAsia"/>
        </w:rPr>
        <w:br/>
      </w:r>
      <w:r>
        <w:rPr>
          <w:rFonts w:hint="eastAsia"/>
        </w:rPr>
        <w:t>　　　　　　1、证券公司的资产管理规模分析</w:t>
      </w:r>
      <w:r>
        <w:rPr>
          <w:rFonts w:hint="eastAsia"/>
        </w:rPr>
        <w:br/>
      </w:r>
      <w:r>
        <w:rPr>
          <w:rFonts w:hint="eastAsia"/>
        </w:rPr>
        <w:t>　　　　　　2、证券公司在财富管理业务中的作用</w:t>
      </w:r>
      <w:r>
        <w:rPr>
          <w:rFonts w:hint="eastAsia"/>
        </w:rPr>
        <w:br/>
      </w:r>
      <w:r>
        <w:rPr>
          <w:rFonts w:hint="eastAsia"/>
        </w:rPr>
        <w:t>　　　　　　3、证券公司的人力资源状况分析</w:t>
      </w:r>
      <w:r>
        <w:rPr>
          <w:rFonts w:hint="eastAsia"/>
        </w:rPr>
        <w:br/>
      </w:r>
      <w:r>
        <w:rPr>
          <w:rFonts w:hint="eastAsia"/>
        </w:rPr>
        <w:t>　　　　　　4、证券公司开展财富管理业务SWOT分析</w:t>
      </w:r>
      <w:r>
        <w:rPr>
          <w:rFonts w:hint="eastAsia"/>
        </w:rPr>
        <w:br/>
      </w:r>
      <w:r>
        <w:rPr>
          <w:rFonts w:hint="eastAsia"/>
        </w:rPr>
        <w:t>　　　　三、证券公司财富管理业务布局进展</w:t>
      </w:r>
      <w:r>
        <w:rPr>
          <w:rFonts w:hint="eastAsia"/>
        </w:rPr>
        <w:br/>
      </w:r>
      <w:r>
        <w:rPr>
          <w:rFonts w:hint="eastAsia"/>
        </w:rPr>
        <w:t>　　第四节 基金公司财富管理业务分析</w:t>
      </w:r>
      <w:r>
        <w:rPr>
          <w:rFonts w:hint="eastAsia"/>
        </w:rPr>
        <w:br/>
      </w:r>
      <w:r>
        <w:rPr>
          <w:rFonts w:hint="eastAsia"/>
        </w:rPr>
        <w:t>　　　　一、基金公司发展概况</w:t>
      </w:r>
      <w:r>
        <w:rPr>
          <w:rFonts w:hint="eastAsia"/>
        </w:rPr>
        <w:br/>
      </w:r>
      <w:r>
        <w:rPr>
          <w:rFonts w:hint="eastAsia"/>
        </w:rPr>
        <w:t>　　　　　　1、基金公司发展的当前形势</w:t>
      </w:r>
      <w:r>
        <w:rPr>
          <w:rFonts w:hint="eastAsia"/>
        </w:rPr>
        <w:br/>
      </w:r>
      <w:r>
        <w:rPr>
          <w:rFonts w:hint="eastAsia"/>
        </w:rPr>
        <w:t>　　　　　　2、基金公司财富管理业务经营分析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3、基金公司业财富管理业务争格局分析</w:t>
      </w:r>
      <w:r>
        <w:rPr>
          <w:rFonts w:hint="eastAsia"/>
        </w:rPr>
        <w:br/>
      </w:r>
      <w:r>
        <w:rPr>
          <w:rFonts w:hint="eastAsia"/>
        </w:rPr>
        <w:t>　　　　二、基金公司财富管理业务竞争力分析</w:t>
      </w:r>
      <w:r>
        <w:rPr>
          <w:rFonts w:hint="eastAsia"/>
        </w:rPr>
        <w:br/>
      </w:r>
      <w:r>
        <w:rPr>
          <w:rFonts w:hint="eastAsia"/>
        </w:rPr>
        <w:t>　　　　　　1、基金公司的业务规模分析</w:t>
      </w:r>
      <w:r>
        <w:rPr>
          <w:rFonts w:hint="eastAsia"/>
        </w:rPr>
        <w:br/>
      </w:r>
      <w:r>
        <w:rPr>
          <w:rFonts w:hint="eastAsia"/>
        </w:rPr>
        <w:t>　　　　　　2、基金公司的人力资源状况分析</w:t>
      </w:r>
      <w:r>
        <w:rPr>
          <w:rFonts w:hint="eastAsia"/>
        </w:rPr>
        <w:br/>
      </w:r>
      <w:r>
        <w:rPr>
          <w:rFonts w:hint="eastAsia"/>
        </w:rPr>
        <w:t>　　　　　　3、基金公司开展财富管理业务SWOT分析</w:t>
      </w:r>
      <w:r>
        <w:rPr>
          <w:rFonts w:hint="eastAsia"/>
        </w:rPr>
        <w:br/>
      </w:r>
      <w:r>
        <w:rPr>
          <w:rFonts w:hint="eastAsia"/>
        </w:rPr>
        <w:t>　　　　三、基金公司财富管理业务布局趋势预测</w:t>
      </w:r>
      <w:r>
        <w:rPr>
          <w:rFonts w:hint="eastAsia"/>
        </w:rPr>
        <w:br/>
      </w:r>
      <w:r>
        <w:rPr>
          <w:rFonts w:hint="eastAsia"/>
        </w:rPr>
        <w:t>　　第五节 第三方理财机构财富管理业务分析</w:t>
      </w:r>
      <w:r>
        <w:rPr>
          <w:rFonts w:hint="eastAsia"/>
        </w:rPr>
        <w:br/>
      </w:r>
      <w:r>
        <w:rPr>
          <w:rFonts w:hint="eastAsia"/>
        </w:rPr>
        <w:t>　　　　一、第三方理财机构发展概况</w:t>
      </w:r>
      <w:r>
        <w:rPr>
          <w:rFonts w:hint="eastAsia"/>
        </w:rPr>
        <w:br/>
      </w:r>
      <w:r>
        <w:rPr>
          <w:rFonts w:hint="eastAsia"/>
        </w:rPr>
        <w:t>　　　　　　1、第三方理财机构发展的当前形势</w:t>
      </w:r>
      <w:r>
        <w:rPr>
          <w:rFonts w:hint="eastAsia"/>
        </w:rPr>
        <w:br/>
      </w:r>
      <w:r>
        <w:rPr>
          <w:rFonts w:hint="eastAsia"/>
        </w:rPr>
        <w:t>　　　　　　2、第三方理财机构的盈利模式分析</w:t>
      </w:r>
      <w:r>
        <w:rPr>
          <w:rFonts w:hint="eastAsia"/>
        </w:rPr>
        <w:br/>
      </w:r>
      <w:r>
        <w:rPr>
          <w:rFonts w:hint="eastAsia"/>
        </w:rPr>
        <w:t>　　　　　　3、第三方理财机构的竞争格局分析</w:t>
      </w:r>
      <w:r>
        <w:rPr>
          <w:rFonts w:hint="eastAsia"/>
        </w:rPr>
        <w:br/>
      </w:r>
      <w:r>
        <w:rPr>
          <w:rFonts w:hint="eastAsia"/>
        </w:rPr>
        <w:t>　　　　　　4、第三方理财机构的发展风险分析</w:t>
      </w:r>
      <w:r>
        <w:rPr>
          <w:rFonts w:hint="eastAsia"/>
        </w:rPr>
        <w:br/>
      </w:r>
      <w:r>
        <w:rPr>
          <w:rFonts w:hint="eastAsia"/>
        </w:rPr>
        <w:t>　　　　　　5、第三方理财机构的发展路径选择</w:t>
      </w:r>
      <w:r>
        <w:rPr>
          <w:rFonts w:hint="eastAsia"/>
        </w:rPr>
        <w:br/>
      </w:r>
      <w:r>
        <w:rPr>
          <w:rFonts w:hint="eastAsia"/>
        </w:rPr>
        <w:t>　　　　二、第三方理财机构财富管理业务竞争力分析</w:t>
      </w:r>
      <w:r>
        <w:rPr>
          <w:rFonts w:hint="eastAsia"/>
        </w:rPr>
        <w:br/>
      </w:r>
      <w:r>
        <w:rPr>
          <w:rFonts w:hint="eastAsia"/>
        </w:rPr>
        <w:t>　　　　　　1、第三方理财机构的资产管理现状</w:t>
      </w:r>
      <w:r>
        <w:rPr>
          <w:rFonts w:hint="eastAsia"/>
        </w:rPr>
        <w:br/>
      </w:r>
      <w:r>
        <w:rPr>
          <w:rFonts w:hint="eastAsia"/>
        </w:rPr>
        <w:t>　　　　　　2、第三方理财机构的业务经营分析</w:t>
      </w:r>
      <w:r>
        <w:rPr>
          <w:rFonts w:hint="eastAsia"/>
        </w:rPr>
        <w:br/>
      </w:r>
      <w:r>
        <w:rPr>
          <w:rFonts w:hint="eastAsia"/>
        </w:rPr>
        <w:t>　　　　　　3、第三方理财机构开展财富管理业务SWOT分析</w:t>
      </w:r>
      <w:r>
        <w:rPr>
          <w:rFonts w:hint="eastAsia"/>
        </w:rPr>
        <w:br/>
      </w:r>
      <w:r>
        <w:rPr>
          <w:rFonts w:hint="eastAsia"/>
        </w:rPr>
        <w:t>　　　　三、第三方理财机构业务布局进展</w:t>
      </w:r>
      <w:r>
        <w:rPr>
          <w:rFonts w:hint="eastAsia"/>
        </w:rPr>
        <w:br/>
      </w:r>
      <w:r>
        <w:rPr>
          <w:rFonts w:hint="eastAsia"/>
        </w:rPr>
        <w:t>　　　　四、海外第三方理财的商业模式分析</w:t>
      </w:r>
      <w:r>
        <w:rPr>
          <w:rFonts w:hint="eastAsia"/>
        </w:rPr>
        <w:br/>
      </w:r>
      <w:r>
        <w:rPr>
          <w:rFonts w:hint="eastAsia"/>
        </w:rPr>
        <w:t>　　　　　　1、保险类第三方理财模式</w:t>
      </w:r>
      <w:r>
        <w:rPr>
          <w:rFonts w:hint="eastAsia"/>
        </w:rPr>
        <w:br/>
      </w:r>
      <w:r>
        <w:rPr>
          <w:rFonts w:hint="eastAsia"/>
        </w:rPr>
        <w:t>　　　　　　2、基金类第三方理财模式</w:t>
      </w:r>
      <w:r>
        <w:rPr>
          <w:rFonts w:hint="eastAsia"/>
        </w:rPr>
        <w:br/>
      </w:r>
      <w:r>
        <w:rPr>
          <w:rFonts w:hint="eastAsia"/>
        </w:rPr>
        <w:t>　　　　　　3、综合类第三方理财模式</w:t>
      </w:r>
      <w:r>
        <w:rPr>
          <w:rFonts w:hint="eastAsia"/>
        </w:rPr>
        <w:br/>
      </w:r>
      <w:r>
        <w:rPr>
          <w:rFonts w:hint="eastAsia"/>
        </w:rPr>
        <w:t>　　　　　　4、产品评估类第三方理财模式</w:t>
      </w:r>
      <w:r>
        <w:rPr>
          <w:rFonts w:hint="eastAsia"/>
        </w:rPr>
        <w:br/>
      </w:r>
      <w:r>
        <w:rPr>
          <w:rFonts w:hint="eastAsia"/>
        </w:rPr>
        <w:t>　　　　五、第三方理财机构财富管理业务的建议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中国重点区域财富管理行业发展潜力分析</w:t>
      </w:r>
      <w:r>
        <w:rPr>
          <w:rFonts w:hint="eastAsia"/>
        </w:rPr>
        <w:br/>
      </w:r>
      <w:r>
        <w:rPr>
          <w:rFonts w:hint="eastAsia"/>
        </w:rPr>
        <w:t>　　第一节 传统高净值人士聚集区域</w:t>
      </w:r>
      <w:r>
        <w:rPr>
          <w:rFonts w:hint="eastAsia"/>
        </w:rPr>
        <w:br/>
      </w:r>
      <w:r>
        <w:rPr>
          <w:rFonts w:hint="eastAsia"/>
        </w:rPr>
        <w:t>　　　　一、上海市财富管理业务投资可行性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1、上海市经济金融环境发展简述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2、上海市富裕人群的规模与特征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3、上海市财富管理机构竞争分析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4、上海市财富管理业务投资风险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5、上海市财富管理业务投资前景</w:t>
      </w:r>
      <w:r>
        <w:rPr>
          <w:rFonts w:hint="eastAsia"/>
        </w:rPr>
        <w:br/>
      </w:r>
      <w:r>
        <w:rPr>
          <w:rFonts w:hint="eastAsia"/>
        </w:rPr>
        <w:t>　　　　二、北京市财富管理业务投资可行性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1、北京市经济金融环境发展简述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2、北京市富裕人群的规模与特征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3、北京市财富管理机构竞争分析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4、北京市财富管理业务投资风险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5、北京市财富管理业务投资前景</w:t>
      </w:r>
      <w:r>
        <w:rPr>
          <w:rFonts w:hint="eastAsia"/>
        </w:rPr>
        <w:br/>
      </w:r>
      <w:r>
        <w:rPr>
          <w:rFonts w:hint="eastAsia"/>
        </w:rPr>
        <w:t>　　　　三、江苏省财富管理业务投资可行性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1、江苏省经济金融环境发展简述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2、江苏省富裕人群的规模与特征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3、江苏省财富管理机构竞争分析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4、江苏省财富管理业务投资风险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5、江苏省财富管理业务投资前景</w:t>
      </w:r>
      <w:r>
        <w:rPr>
          <w:rFonts w:hint="eastAsia"/>
        </w:rPr>
        <w:br/>
      </w:r>
      <w:r>
        <w:rPr>
          <w:rFonts w:hint="eastAsia"/>
        </w:rPr>
        <w:t>　　　　四、广东省财富管理业务投资可行性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1、广东省经济金融环境发展简述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2、广东省富裕人群的规模与特征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3、广东省财富管理机构竞争分析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4、广东省财富管理业务投资风险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5、广东省财富管理业务投资前景</w:t>
      </w:r>
      <w:r>
        <w:rPr>
          <w:rFonts w:hint="eastAsia"/>
        </w:rPr>
        <w:br/>
      </w:r>
      <w:r>
        <w:rPr>
          <w:rFonts w:hint="eastAsia"/>
        </w:rPr>
        <w:t>　　　　五、浙江省财富管理业务投资可行性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1、浙江省经济金融环境发展简述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2、浙江省富裕人群的规模与特征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3、浙江省财富管理机构竞争分析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4、浙江省财富管理业务投资风险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5、浙江省财富管理业务投资前景</w:t>
      </w:r>
      <w:r>
        <w:rPr>
          <w:rFonts w:hint="eastAsia"/>
        </w:rPr>
        <w:br/>
      </w:r>
      <w:r>
        <w:rPr>
          <w:rFonts w:hint="eastAsia"/>
        </w:rPr>
        <w:t>　　　　六、福建省财富管理业务投资可行性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1、福建省经济金融环境发展简述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2、福建省富裕人群的规模与特征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3、福建省财富管理机构竞争分析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4、福建省财富管理业务投资风险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5、福建省财富管理业务投资前景</w:t>
      </w:r>
      <w:r>
        <w:rPr>
          <w:rFonts w:hint="eastAsia"/>
        </w:rPr>
        <w:br/>
      </w:r>
      <w:r>
        <w:rPr>
          <w:rFonts w:hint="eastAsia"/>
        </w:rPr>
        <w:t>　　　　七、山东省财富管理业务投资可行性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1、山东省经济金融环境发展简述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2、山东省富裕人群的规模与特征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3、山东省财富管理机构竞争分析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4、山东省财富管理业务投资风险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5、山东省财富管理业务投资前景</w:t>
      </w:r>
      <w:r>
        <w:rPr>
          <w:rFonts w:hint="eastAsia"/>
        </w:rPr>
        <w:br/>
      </w:r>
      <w:r>
        <w:rPr>
          <w:rFonts w:hint="eastAsia"/>
        </w:rPr>
        <w:t>　　第二节 高净值人士快速增长区域</w:t>
      </w:r>
      <w:r>
        <w:rPr>
          <w:rFonts w:hint="eastAsia"/>
        </w:rPr>
        <w:br/>
      </w:r>
      <w:r>
        <w:rPr>
          <w:rFonts w:hint="eastAsia"/>
        </w:rPr>
        <w:t>　　　　一、天津市财富管理业务投资可行性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1、天津市经济金融环境发展简述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2、天津市富裕人群的规模与特征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3、天津市财富管理机构竞争分析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4、天津市财富管理业务投资风险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5、天津市财富管理业务投资前景</w:t>
      </w:r>
      <w:r>
        <w:rPr>
          <w:rFonts w:hint="eastAsia"/>
        </w:rPr>
        <w:br/>
      </w:r>
      <w:r>
        <w:rPr>
          <w:rFonts w:hint="eastAsia"/>
        </w:rPr>
        <w:t>　　　　二、湖南省财富管理业务投资可行性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1、湖南省经济金融环境发展简述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2、湖南省富裕人群的规模与特征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3、湖南省财富管理机构竞争分析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4、湖南省财富管理业务投资风险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5、湖南省财富管理业务投资前景</w:t>
      </w:r>
      <w:r>
        <w:rPr>
          <w:rFonts w:hint="eastAsia"/>
        </w:rPr>
        <w:br/>
      </w:r>
      <w:r>
        <w:rPr>
          <w:rFonts w:hint="eastAsia"/>
        </w:rPr>
        <w:t>　　　　三、湖北省财富管理业务投资可行性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1、湖北省经济金融环境发展简述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2、湖北省富裕人群的规模与特征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3、湖北省财富管理机构竞争分析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4、湖北省财富管理业务投资风险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5、湖北省财富管理业务投资前景</w:t>
      </w:r>
      <w:r>
        <w:rPr>
          <w:rFonts w:hint="eastAsia"/>
        </w:rPr>
        <w:br/>
      </w:r>
      <w:r>
        <w:rPr>
          <w:rFonts w:hint="eastAsia"/>
        </w:rPr>
        <w:t>　　　　四、四川省财富管理业务投资可行性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1、四川省经济金融环境发展简述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2、四川省富裕人群的规模与特征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3、四川省财富管理机构竞争分析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4、四川省财富管理业务投资风险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5、四川省财富管理业务投资前景</w:t>
      </w:r>
      <w:r>
        <w:rPr>
          <w:rFonts w:hint="eastAsia"/>
        </w:rPr>
        <w:br/>
      </w:r>
      <w:r>
        <w:rPr>
          <w:rFonts w:hint="eastAsia"/>
        </w:rPr>
        <w:t>　　　　五、辽宁省财富管理业务投资可行性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1、辽宁省经济金融环境发展简述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2、辽宁省富裕人群的规模与特征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3、辽宁省财富管理机构竞争分析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4、辽宁省财富管理业务投资风险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5、辽宁省财富管理业务投资前景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中国财富管理领先企业个案业务竞争分析</w:t>
      </w:r>
      <w:r>
        <w:rPr>
          <w:rFonts w:hint="eastAsia"/>
        </w:rPr>
        <w:br/>
      </w:r>
      <w:r>
        <w:rPr>
          <w:rFonts w:hint="eastAsia"/>
        </w:rPr>
        <w:t>　　第一节 各财富管理经营机构的业务竞争战略</w:t>
      </w:r>
      <w:r>
        <w:rPr>
          <w:rFonts w:hint="eastAsia"/>
        </w:rPr>
        <w:br/>
      </w:r>
      <w:r>
        <w:rPr>
          <w:rFonts w:hint="eastAsia"/>
        </w:rPr>
        <w:t>　　　　一、商业银行财富管理业务的竞争战略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1、国有银行财富管理业务的竞争战略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2、外资银行财富管理业务的竞争战略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3、股份制银行财富管理业务的竞争战略</w:t>
      </w:r>
      <w:r>
        <w:rPr>
          <w:rFonts w:hint="eastAsia"/>
        </w:rPr>
        <w:br/>
      </w:r>
      <w:r>
        <w:rPr>
          <w:rFonts w:hint="eastAsia"/>
        </w:rPr>
        <w:t>　　　　二、非商业银行财富管理业务的竞争战略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1、信托公司财富管理业务的竞争战略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2、保险公司财富管理业务的竞争战略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3、证券公司财富管理业务的竞争战略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4、基金公司财富管理业务的竞争战略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5、其他第三方理财机构财富管理业务的竞争战略</w:t>
      </w:r>
      <w:r>
        <w:rPr>
          <w:rFonts w:hint="eastAsia"/>
        </w:rPr>
        <w:br/>
      </w:r>
      <w:r>
        <w:rPr>
          <w:rFonts w:hint="eastAsia"/>
        </w:rPr>
        <w:t>　　第二节 商业银行财富管理业务经营情况分析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一、中国银行财富管理业务发展分析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二、招商银行财富管理业务发展分析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三、工商银行财富管理业务发展分析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四、建设银行财富管理业务发展分析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五、民生银行财富管理业务发展分析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六、中信银行财富管理业务发展分析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七、交通银行财富管理业务发展分析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八、农业银行财富管理业务发展分析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九、花旗银行（中国）财富管理业务发展分析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十、渣打银行（中国）财富管理业务发展分析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3、企业财富管理业务网点分布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4、企业财富管理业务客户服务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第三节 信托公司财富管理业务经营情况分析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一、平安信托财富管理业务发展分析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4、企业财富管理业务运营管理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5、企业财富管理产品结构与风险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二、上海国际信托财富管理业务发展分析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4、企业财富管理产品结构与创新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5、企业财富管理业务优劣势分析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三、中融国际信托财富管理业务发展分析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四、中国外贸信托财富管理业务发展分析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五、北京国际信托财富管理业务发展分析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六、中铁信托财富管理业务发展分析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第四节 保险公司财富管理业务经营情况分析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一、太平保险财富管理业务发展分析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5、企业财富管理业务客户管理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二、新华保险财富管理业务发展分析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5、企业财富管理业务客户资源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三、汇丰人寿财富管理业务发展分析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四、中美联泰大都会财富管理业务发展分析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第五节 证券公司财富管理业务经营情况分析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一、广发证券财富管理业务发展分析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6、企业财富管理业务发展战略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二、国泰君安财富管理业务发展分析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三、中金公司财富管理业务发展分析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四、华融证券财富管理业务发展分析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五、安信证券财富管理业务发展分析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六、东兴证券财富管理业务发展分析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七、申银万国财富管理业务发展分析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5、企业财富管理业务客户资源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第六节 基金公司财富管理业务经营情况分析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一、华夏基金财富管理业务发展分析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二、嘉实基金财富管理业务发展分析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三、南方基金财富管理业务发展分析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第七节 第三方理财机构财富管理业务经营情况分析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一、诺亚（中国）财富管理中心业务发展分析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二、标准利华金融集团有限公司业务发展分析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三、好买财富管理中心业务发展分析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三、北京恒天财富投资管理有限公司业务发展分析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五、北京展恒理财顾问有限公司业务发展分析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六、上海极元投资管理咨询有限公司业务发展分析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七、海银财富管理有限公司业务发展分析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八、中原理财有限公司业务发展分析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九、北京格上理财顾问有限公司业务发展分析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十、上海利得财富资产管理有限公司业务发展分析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中国财富管理行业市场与投资战略规划</w:t>
      </w:r>
      <w:r>
        <w:rPr>
          <w:rFonts w:hint="eastAsia"/>
        </w:rPr>
        <w:br/>
      </w:r>
      <w:r>
        <w:rPr>
          <w:rFonts w:hint="eastAsia"/>
        </w:rPr>
        <w:t>　　第一节 财富管理公司的发展因素</w:t>
      </w:r>
      <w:r>
        <w:rPr>
          <w:rFonts w:hint="eastAsia"/>
        </w:rPr>
        <w:br/>
      </w:r>
      <w:r>
        <w:rPr>
          <w:rFonts w:hint="eastAsia"/>
        </w:rPr>
        <w:t>　　　　一、财富管理公司成功的关键因素分析</w:t>
      </w:r>
      <w:r>
        <w:rPr>
          <w:rFonts w:hint="eastAsia"/>
        </w:rPr>
        <w:br/>
      </w:r>
      <w:r>
        <w:rPr>
          <w:rFonts w:hint="eastAsia"/>
        </w:rPr>
        <w:t>　　　　二、财富管理公司增值服务的开展建议</w:t>
      </w:r>
      <w:r>
        <w:rPr>
          <w:rFonts w:hint="eastAsia"/>
        </w:rPr>
        <w:br/>
      </w:r>
      <w:r>
        <w:rPr>
          <w:rFonts w:hint="eastAsia"/>
        </w:rPr>
        <w:t>　　　　三、财富管理公司发展的优势与挑战</w:t>
      </w:r>
      <w:r>
        <w:rPr>
          <w:rFonts w:hint="eastAsia"/>
        </w:rPr>
        <w:br/>
      </w:r>
      <w:r>
        <w:rPr>
          <w:rFonts w:hint="eastAsia"/>
        </w:rPr>
        <w:t>　　　　四、财富管理公司企业价值的创新应用</w:t>
      </w:r>
      <w:r>
        <w:rPr>
          <w:rFonts w:hint="eastAsia"/>
        </w:rPr>
        <w:br/>
      </w:r>
      <w:r>
        <w:rPr>
          <w:rFonts w:hint="eastAsia"/>
        </w:rPr>
        <w:t>　　　　五、财富管理公司企业价值的制度建设</w:t>
      </w:r>
      <w:r>
        <w:rPr>
          <w:rFonts w:hint="eastAsia"/>
        </w:rPr>
        <w:br/>
      </w:r>
      <w:r>
        <w:rPr>
          <w:rFonts w:hint="eastAsia"/>
        </w:rPr>
        <w:t>　　第二节 中国财富管理行业存在的问题分析</w:t>
      </w:r>
      <w:r>
        <w:rPr>
          <w:rFonts w:hint="eastAsia"/>
        </w:rPr>
        <w:br/>
      </w:r>
      <w:r>
        <w:rPr>
          <w:rFonts w:hint="eastAsia"/>
        </w:rPr>
        <w:t>　　　　一、法律方面的问题</w:t>
      </w:r>
      <w:r>
        <w:rPr>
          <w:rFonts w:hint="eastAsia"/>
        </w:rPr>
        <w:br/>
      </w:r>
      <w:r>
        <w:rPr>
          <w:rFonts w:hint="eastAsia"/>
        </w:rPr>
        <w:t>　　　　二、监管方面的问题</w:t>
      </w:r>
      <w:r>
        <w:rPr>
          <w:rFonts w:hint="eastAsia"/>
        </w:rPr>
        <w:br/>
      </w:r>
      <w:r>
        <w:rPr>
          <w:rFonts w:hint="eastAsia"/>
        </w:rPr>
        <w:t>　　　　三、市场主体方面问题</w:t>
      </w:r>
      <w:r>
        <w:rPr>
          <w:rFonts w:hint="eastAsia"/>
        </w:rPr>
        <w:br/>
      </w:r>
      <w:r>
        <w:rPr>
          <w:rFonts w:hint="eastAsia"/>
        </w:rPr>
        <w:t>　　　　四、基础设施方面问题</w:t>
      </w:r>
      <w:r>
        <w:rPr>
          <w:rFonts w:hint="eastAsia"/>
        </w:rPr>
        <w:br/>
      </w:r>
      <w:r>
        <w:rPr>
          <w:rFonts w:hint="eastAsia"/>
        </w:rPr>
        <w:t>　　第三节 财富管理行业国际化发展规划</w:t>
      </w:r>
      <w:r>
        <w:rPr>
          <w:rFonts w:hint="eastAsia"/>
        </w:rPr>
        <w:br/>
      </w:r>
      <w:r>
        <w:rPr>
          <w:rFonts w:hint="eastAsia"/>
        </w:rPr>
        <w:t>　　　　一、财富管理行业国际化战略的主要内容</w:t>
      </w:r>
      <w:r>
        <w:rPr>
          <w:rFonts w:hint="eastAsia"/>
        </w:rPr>
        <w:br/>
      </w:r>
      <w:r>
        <w:rPr>
          <w:rFonts w:hint="eastAsia"/>
        </w:rPr>
        <w:t>　　　　二、财富管理行业国家化发展阶段</w:t>
      </w:r>
      <w:r>
        <w:rPr>
          <w:rFonts w:hint="eastAsia"/>
        </w:rPr>
        <w:br/>
      </w:r>
      <w:r>
        <w:rPr>
          <w:rFonts w:hint="eastAsia"/>
        </w:rPr>
        <w:t>　　　　三、财富管理行业国际化的方式与表现</w:t>
      </w:r>
      <w:r>
        <w:rPr>
          <w:rFonts w:hint="eastAsia"/>
        </w:rPr>
        <w:br/>
      </w:r>
      <w:r>
        <w:rPr>
          <w:rFonts w:hint="eastAsia"/>
        </w:rPr>
        <w:t>　　　　四、财富管理行业国际化发展建议</w:t>
      </w:r>
      <w:r>
        <w:rPr>
          <w:rFonts w:hint="eastAsia"/>
        </w:rPr>
        <w:br/>
      </w:r>
      <w:r>
        <w:rPr>
          <w:rFonts w:hint="eastAsia"/>
        </w:rPr>
        <w:t>　　第四节 财富管理市场的发展前景与投资战略</w:t>
      </w:r>
      <w:r>
        <w:rPr>
          <w:rFonts w:hint="eastAsia"/>
        </w:rPr>
        <w:br/>
      </w:r>
      <w:r>
        <w:rPr>
          <w:rFonts w:hint="eastAsia"/>
        </w:rPr>
        <w:t>　　　　一、银行财富管理的发展前景及市场策略</w:t>
      </w:r>
      <w:r>
        <w:rPr>
          <w:rFonts w:hint="eastAsia"/>
        </w:rPr>
        <w:br/>
      </w:r>
      <w:r>
        <w:rPr>
          <w:rFonts w:hint="eastAsia"/>
        </w:rPr>
        <w:t>　　　　　　1、银行财富管理的发展前景分析</w:t>
      </w:r>
      <w:r>
        <w:rPr>
          <w:rFonts w:hint="eastAsia"/>
        </w:rPr>
        <w:br/>
      </w:r>
      <w:r>
        <w:rPr>
          <w:rFonts w:hint="eastAsia"/>
        </w:rPr>
        <w:t>　　　　　　2、银行财富管理执行的市场策略</w:t>
      </w:r>
      <w:r>
        <w:rPr>
          <w:rFonts w:hint="eastAsia"/>
        </w:rPr>
        <w:br/>
      </w:r>
      <w:r>
        <w:rPr>
          <w:rFonts w:hint="eastAsia"/>
        </w:rPr>
        <w:t>　　　　二、非银行财富管理的发展前景及市场策略</w:t>
      </w:r>
      <w:r>
        <w:rPr>
          <w:rFonts w:hint="eastAsia"/>
        </w:rPr>
        <w:br/>
      </w:r>
      <w:r>
        <w:rPr>
          <w:rFonts w:hint="eastAsia"/>
        </w:rPr>
        <w:t>　　　　　　1、信托公司财富管理的发展前景及市场策略</w:t>
      </w:r>
      <w:r>
        <w:rPr>
          <w:rFonts w:hint="eastAsia"/>
        </w:rPr>
        <w:br/>
      </w:r>
      <w:r>
        <w:rPr>
          <w:rFonts w:hint="eastAsia"/>
        </w:rPr>
        <w:t>　　　　　　2、保险公司财富管理的发展前景及市场策略</w:t>
      </w:r>
      <w:r>
        <w:rPr>
          <w:rFonts w:hint="eastAsia"/>
        </w:rPr>
        <w:br/>
      </w:r>
      <w:r>
        <w:rPr>
          <w:rFonts w:hint="eastAsia"/>
        </w:rPr>
        <w:t>　　　　　　3、证券公司财富管理的发展前景及市场策略</w:t>
      </w:r>
      <w:r>
        <w:rPr>
          <w:rFonts w:hint="eastAsia"/>
        </w:rPr>
        <w:br/>
      </w:r>
      <w:r>
        <w:rPr>
          <w:rFonts w:hint="eastAsia"/>
        </w:rPr>
        <w:t>　　　　　　4、基金公司财富管理的发展前景及市场策略</w:t>
      </w:r>
      <w:r>
        <w:rPr>
          <w:rFonts w:hint="eastAsia"/>
        </w:rPr>
        <w:br/>
      </w:r>
      <w:r>
        <w:rPr>
          <w:rFonts w:hint="eastAsia"/>
        </w:rPr>
        <w:t>　　　　　　5、第三方理财机构财富管理的发展前景及市场策略</w:t>
      </w:r>
      <w:r>
        <w:rPr>
          <w:rFonts w:hint="eastAsia"/>
        </w:rPr>
        <w:br/>
      </w:r>
      <w:r>
        <w:rPr>
          <w:rFonts w:hint="eastAsia"/>
        </w:rPr>
        <w:t>　　第五节 中:智:林:　财富管理市场业务创新建议</w:t>
      </w:r>
      <w:r>
        <w:rPr>
          <w:rFonts w:hint="eastAsia"/>
        </w:rPr>
        <w:br/>
      </w:r>
      <w:r>
        <w:rPr>
          <w:rFonts w:hint="eastAsia"/>
        </w:rPr>
        <w:t>　　　　一、财富管理“定制时代”</w:t>
      </w:r>
      <w:r>
        <w:rPr>
          <w:rFonts w:hint="eastAsia"/>
        </w:rPr>
        <w:br/>
      </w:r>
      <w:r>
        <w:rPr>
          <w:rFonts w:hint="eastAsia"/>
        </w:rPr>
        <w:t>　　　　　　1、基础层次定制服务需求</w:t>
      </w:r>
      <w:r>
        <w:rPr>
          <w:rFonts w:hint="eastAsia"/>
        </w:rPr>
        <w:br/>
      </w:r>
      <w:r>
        <w:rPr>
          <w:rFonts w:hint="eastAsia"/>
        </w:rPr>
        <w:t>　　　　　　2、多元化定制服务需求</w:t>
      </w:r>
      <w:r>
        <w:rPr>
          <w:rFonts w:hint="eastAsia"/>
        </w:rPr>
        <w:br/>
      </w:r>
      <w:r>
        <w:rPr>
          <w:rFonts w:hint="eastAsia"/>
        </w:rPr>
        <w:t>　　　　　　3、财富传承服务需求</w:t>
      </w:r>
      <w:r>
        <w:rPr>
          <w:rFonts w:hint="eastAsia"/>
        </w:rPr>
        <w:br/>
      </w:r>
      <w:r>
        <w:rPr>
          <w:rFonts w:hint="eastAsia"/>
        </w:rPr>
        <w:t>　　　　二、财富管理“互联网时代”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1：财富管理与资产管理的区别</w:t>
      </w:r>
      <w:r>
        <w:rPr>
          <w:rFonts w:hint="eastAsia"/>
        </w:rPr>
        <w:br/>
      </w:r>
      <w:r>
        <w:rPr>
          <w:rFonts w:hint="eastAsia"/>
        </w:rPr>
        <w:t>　　图表 2：财富管理主要经营机构</w:t>
      </w:r>
      <w:r>
        <w:rPr>
          <w:rFonts w:hint="eastAsia"/>
        </w:rPr>
        <w:br/>
      </w:r>
      <w:r>
        <w:rPr>
          <w:rFonts w:hint="eastAsia"/>
        </w:rPr>
        <w:t>　　图表 3：财富管理的具体流程</w:t>
      </w:r>
      <w:r>
        <w:rPr>
          <w:rFonts w:hint="eastAsia"/>
        </w:rPr>
        <w:br/>
      </w:r>
      <w:r>
        <w:rPr>
          <w:rFonts w:hint="eastAsia"/>
        </w:rPr>
        <w:t>　　图表 4：财富管理开展业务的模式简析</w:t>
      </w:r>
      <w:r>
        <w:rPr>
          <w:rFonts w:hint="eastAsia"/>
        </w:rPr>
        <w:br/>
      </w:r>
      <w:r>
        <w:rPr>
          <w:rFonts w:hint="eastAsia"/>
        </w:rPr>
        <w:t>　　图表 5：财富管理的核心产品（服务）分类</w:t>
      </w:r>
      <w:r>
        <w:rPr>
          <w:rFonts w:hint="eastAsia"/>
        </w:rPr>
        <w:br/>
      </w:r>
      <w:r>
        <w:rPr>
          <w:rFonts w:hint="eastAsia"/>
        </w:rPr>
        <w:t>　　图表 6：高端客户金融服务需求分析</w:t>
      </w:r>
      <w:r>
        <w:rPr>
          <w:rFonts w:hint="eastAsia"/>
        </w:rPr>
        <w:br/>
      </w:r>
      <w:r>
        <w:rPr>
          <w:rFonts w:hint="eastAsia"/>
        </w:rPr>
        <w:t>　　图表 7：高端客户对个人财产做出理财规划占比情况（单位：%）</w:t>
      </w:r>
      <w:r>
        <w:rPr>
          <w:rFonts w:hint="eastAsia"/>
        </w:rPr>
        <w:br/>
      </w:r>
      <w:r>
        <w:rPr>
          <w:rFonts w:hint="eastAsia"/>
        </w:rPr>
        <w:t>　　图表 8：客户对银行产品附加值逐渐认可（单位：%）</w:t>
      </w:r>
      <w:r>
        <w:rPr>
          <w:rFonts w:hint="eastAsia"/>
        </w:rPr>
        <w:br/>
      </w:r>
      <w:r>
        <w:rPr>
          <w:rFonts w:hint="eastAsia"/>
        </w:rPr>
        <w:t>　　图表 9：北京市高收入人群对贵宾理财的态度调研（单位：%）</w:t>
      </w:r>
      <w:r>
        <w:rPr>
          <w:rFonts w:hint="eastAsia"/>
        </w:rPr>
        <w:br/>
      </w:r>
      <w:r>
        <w:rPr>
          <w:rFonts w:hint="eastAsia"/>
        </w:rPr>
        <w:t>　　图表 10：北京市高收入人群对贵宾理财方式需求调研（单位：%）</w:t>
      </w:r>
      <w:r>
        <w:rPr>
          <w:rFonts w:hint="eastAsia"/>
        </w:rPr>
        <w:br/>
      </w:r>
      <w:r>
        <w:rPr>
          <w:rFonts w:hint="eastAsia"/>
        </w:rPr>
        <w:t>　　图表 11：上海市高收入人群对贵宾理财的态度调研（单位：%）</w:t>
      </w:r>
      <w:r>
        <w:rPr>
          <w:rFonts w:hint="eastAsia"/>
        </w:rPr>
        <w:br/>
      </w:r>
      <w:r>
        <w:rPr>
          <w:rFonts w:hint="eastAsia"/>
        </w:rPr>
        <w:t>　　图表 12：上海市高收入人群对贵宾理财方式需求调研（单位：%）</w:t>
      </w:r>
      <w:r>
        <w:rPr>
          <w:rFonts w:hint="eastAsia"/>
        </w:rPr>
        <w:br/>
      </w:r>
      <w:r>
        <w:rPr>
          <w:rFonts w:hint="eastAsia"/>
        </w:rPr>
        <w:t>　　图表 13：天津市高收入人群对贵宾理财的态度调研（单位：%）</w:t>
      </w:r>
      <w:r>
        <w:rPr>
          <w:rFonts w:hint="eastAsia"/>
        </w:rPr>
        <w:br/>
      </w:r>
      <w:r>
        <w:rPr>
          <w:rFonts w:hint="eastAsia"/>
        </w:rPr>
        <w:t>　　图表 14：天津市高收入人群对贵宾理财方式需求调研（单位：%）</w:t>
      </w:r>
      <w:r>
        <w:rPr>
          <w:rFonts w:hint="eastAsia"/>
        </w:rPr>
        <w:br/>
      </w:r>
      <w:r>
        <w:rPr>
          <w:rFonts w:hint="eastAsia"/>
        </w:rPr>
        <w:t>　　图表 15：广州市高收入人群对贵宾理财的态度调研（单位：%）</w:t>
      </w:r>
      <w:r>
        <w:rPr>
          <w:rFonts w:hint="eastAsia"/>
        </w:rPr>
        <w:br/>
      </w:r>
      <w:r>
        <w:rPr>
          <w:rFonts w:hint="eastAsia"/>
        </w:rPr>
        <w:t>　　图表 16：广州市高收入人群对贵宾理财方式需求调研（单位：%）</w:t>
      </w:r>
      <w:r>
        <w:rPr>
          <w:rFonts w:hint="eastAsia"/>
        </w:rPr>
        <w:br/>
      </w:r>
      <w:r>
        <w:rPr>
          <w:rFonts w:hint="eastAsia"/>
        </w:rPr>
        <w:t>　　图表 17：2020-2025年商业银行的主要监管政策</w:t>
      </w:r>
      <w:r>
        <w:rPr>
          <w:rFonts w:hint="eastAsia"/>
        </w:rPr>
        <w:br/>
      </w:r>
      <w:r>
        <w:rPr>
          <w:rFonts w:hint="eastAsia"/>
        </w:rPr>
        <w:t>　　图表 18：2020-2025年证券公司的主要监管政策</w:t>
      </w:r>
      <w:r>
        <w:rPr>
          <w:rFonts w:hint="eastAsia"/>
        </w:rPr>
        <w:br/>
      </w:r>
      <w:r>
        <w:rPr>
          <w:rFonts w:hint="eastAsia"/>
        </w:rPr>
        <w:t>　　图表 19：2020-2025年来信托公司的主要监管政策</w:t>
      </w:r>
      <w:r>
        <w:rPr>
          <w:rFonts w:hint="eastAsia"/>
        </w:rPr>
        <w:br/>
      </w:r>
      <w:r>
        <w:rPr>
          <w:rFonts w:hint="eastAsia"/>
        </w:rPr>
        <w:t>　　图表 20：2020-2025年保险公司的主要监管政策</w:t>
      </w:r>
      <w:r>
        <w:rPr>
          <w:rFonts w:hint="eastAsia"/>
        </w:rPr>
        <w:br/>
      </w:r>
      <w:r>
        <w:rPr>
          <w:rFonts w:hint="eastAsia"/>
        </w:rPr>
        <w:t>　　图表 21：2020-2025年基金公司的主要监管政策</w:t>
      </w:r>
      <w:r>
        <w:rPr>
          <w:rFonts w:hint="eastAsia"/>
        </w:rPr>
        <w:br/>
      </w:r>
      <w:r>
        <w:rPr>
          <w:rFonts w:hint="eastAsia"/>
        </w:rPr>
        <w:t>　　图表 22：2020-2025年其他金融机构的主要监管政策</w:t>
      </w:r>
      <w:r>
        <w:rPr>
          <w:rFonts w:hint="eastAsia"/>
        </w:rPr>
        <w:br/>
      </w:r>
      <w:r>
        <w:rPr>
          <w:rFonts w:hint="eastAsia"/>
        </w:rPr>
        <w:t>　　图表 23：2025年世界主要经济体经济形势简析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24：2020-2025年世界主要经济体宏观经济指标（单位：%）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25：2025-2031年全球主要经济体经济增速预测（单位：%）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28：“十五五”时期中国经济所面临的趋势性变化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29：2020-2025年货币供应量变化情况（单位：万亿元）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30：2020-2025年我国本外币存款余额情况（单位：万亿元）</w:t>
      </w:r>
      <w:r>
        <w:rPr>
          <w:rFonts w:hint="eastAsia"/>
        </w:rPr>
        <w:br/>
      </w:r>
      <w:r>
        <w:rPr>
          <w:rFonts w:hint="eastAsia"/>
        </w:rPr>
        <w:t>　　图表 31：2020-2025年全社会融资结构占比情况（单位：%）</w:t>
      </w:r>
      <w:r>
        <w:rPr>
          <w:rFonts w:hint="eastAsia"/>
        </w:rPr>
        <w:br/>
      </w:r>
      <w:r>
        <w:rPr>
          <w:rFonts w:hint="eastAsia"/>
        </w:rPr>
        <w:t>　　图表 32：中国利率市场化改革取得的成果分析</w:t>
      </w:r>
      <w:r>
        <w:rPr>
          <w:rFonts w:hint="eastAsia"/>
        </w:rPr>
        <w:br/>
      </w:r>
      <w:r>
        <w:rPr>
          <w:rFonts w:hint="eastAsia"/>
        </w:rPr>
        <w:t>　　图表 33：中国人民银行利率市场化改革“十五五”规划</w:t>
      </w:r>
      <w:r>
        <w:rPr>
          <w:rFonts w:hint="eastAsia"/>
        </w:rPr>
        <w:br/>
      </w:r>
      <w:r>
        <w:rPr>
          <w:rFonts w:hint="eastAsia"/>
        </w:rPr>
        <w:t>　　图表 34：2020-2025年存款准备金率调整一览表（单位：%）</w:t>
      </w:r>
      <w:r>
        <w:rPr>
          <w:rFonts w:hint="eastAsia"/>
        </w:rPr>
        <w:br/>
      </w:r>
      <w:r>
        <w:rPr>
          <w:rFonts w:hint="eastAsia"/>
        </w:rPr>
        <w:t>　　图表 35：2020-2025年金融机构人民币存贷款基准利率调整表（单位：%）</w:t>
      </w:r>
      <w:r>
        <w:rPr>
          <w:rFonts w:hint="eastAsia"/>
        </w:rPr>
        <w:br/>
      </w:r>
      <w:r>
        <w:rPr>
          <w:rFonts w:hint="eastAsia"/>
        </w:rPr>
        <w:t>　　图表 36：2025年中国股市运行格局简析</w:t>
      </w:r>
      <w:r>
        <w:rPr>
          <w:rFonts w:hint="eastAsia"/>
        </w:rPr>
        <w:br/>
      </w:r>
      <w:r>
        <w:rPr>
          <w:rFonts w:hint="eastAsia"/>
        </w:rPr>
        <w:t>　　图表 37：全球消费者消费新趋势</w:t>
      </w:r>
      <w:r>
        <w:rPr>
          <w:rFonts w:hint="eastAsia"/>
        </w:rPr>
        <w:br/>
      </w:r>
      <w:r>
        <w:rPr>
          <w:rFonts w:hint="eastAsia"/>
        </w:rPr>
        <w:t>　　图表 38：2025-2031年中国居民消费价格指数走势图（单位：%）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39：各国中产阶级消费者升级消费最多的四大类产品品类（单位：%）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40：2020-2025年中国城镇居民和农村居民收入变化情况（单位：元，%）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41：中国内地的消费者消费渠道调查结果分析</w:t>
      </w:r>
      <w:r>
        <w:rPr>
          <w:rFonts w:hint="eastAsia"/>
        </w:rPr>
        <w:br/>
      </w:r>
      <w:r>
        <w:rPr>
          <w:rFonts w:hint="eastAsia"/>
        </w:rPr>
        <w:t>　　图表 42：2020-2025年网络购物/手机购物用户规模及使用率（单位：万人，%）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43：当前制约中国经济增长的不利因素</w:t>
      </w:r>
      <w:r>
        <w:rPr>
          <w:rFonts w:hint="eastAsia"/>
        </w:rPr>
        <w:br/>
      </w:r>
      <w:r>
        <w:rPr>
          <w:rFonts w:hint="eastAsia"/>
        </w:rPr>
        <w:t>　　图表 44：2020-2025年中国宏观经济预警指数</w:t>
      </w:r>
      <w:r>
        <w:rPr>
          <w:rFonts w:hint="eastAsia"/>
        </w:rPr>
        <w:br/>
      </w:r>
      <w:r>
        <w:rPr>
          <w:rFonts w:hint="eastAsia"/>
        </w:rPr>
        <w:t>　　图表 45：证监会促进财富管理行业发展的措施</w:t>
      </w:r>
      <w:r>
        <w:rPr>
          <w:rFonts w:hint="eastAsia"/>
        </w:rPr>
        <w:br/>
      </w:r>
      <w:r>
        <w:rPr>
          <w:rFonts w:hint="eastAsia"/>
        </w:rPr>
        <w:t>　　图表 46：各国际组织近期下调世界及主要经济体经济增长率预测值（单位：%）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47：2020-2025年世界工业生产同比增长率（单位：%）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48：2020-2025年三大经济体GDP环比增长率（单位：%）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50：2020-2025年三大经济体零售额同比增长率（单位：%）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51：2020-2025年世界贸易量同比增长率（单位：%）</w:t>
      </w:r>
      <w:r>
        <w:rPr>
          <w:rFonts w:hint="eastAsia"/>
        </w:rPr>
        <w:br/>
      </w:r>
      <w:r>
        <w:rPr>
          <w:rFonts w:hint="eastAsia"/>
        </w:rPr>
        <w:t>　　图表 52：2020-2025年波罗的海干散货运指数（单位：%）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53：2020-2025年世界、发达国家和发展中国家消费价格同比上涨率（单位：%）</w:t>
      </w:r>
      <w:r>
        <w:rPr>
          <w:rFonts w:hint="eastAsia"/>
        </w:rPr>
        <w:br/>
      </w:r>
      <w:r>
        <w:rPr>
          <w:rFonts w:hint="eastAsia"/>
        </w:rPr>
        <w:t>　　图表 54：2020-2025年美国、日本和欧元区失业率（单位：%）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55：2020-2025年世界主要国家和地区消费者信心指数（单位：%）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57：2025年各国居民储蓄率排名（单位：%）</w:t>
      </w:r>
      <w:r>
        <w:rPr>
          <w:rFonts w:hint="eastAsia"/>
        </w:rPr>
        <w:br/>
      </w:r>
      <w:r>
        <w:rPr>
          <w:rFonts w:hint="eastAsia"/>
        </w:rPr>
        <w:t>　　图表 58：2020-2025年全球财富分布情况（单位：万亿美元，%）</w:t>
      </w:r>
      <w:r>
        <w:rPr>
          <w:rFonts w:hint="eastAsia"/>
        </w:rPr>
        <w:br/>
      </w:r>
      <w:r>
        <w:rPr>
          <w:rFonts w:hint="eastAsia"/>
        </w:rPr>
        <w:t>　　图表 59：2025年全球私人财富的增长的推动因素分析（单位：%）</w:t>
      </w:r>
      <w:r>
        <w:rPr>
          <w:rFonts w:hint="eastAsia"/>
        </w:rPr>
        <w:br/>
      </w:r>
      <w:r>
        <w:rPr>
          <w:rFonts w:hint="eastAsia"/>
        </w:rPr>
        <w:t>　　图表 60：2025年全球私人财富的增长的推动因素分析（单位：%）</w:t>
      </w:r>
      <w:r>
        <w:rPr>
          <w:rFonts w:hint="eastAsia"/>
        </w:rPr>
        <w:br/>
      </w:r>
      <w:r>
        <w:rPr>
          <w:rFonts w:hint="eastAsia"/>
        </w:rPr>
        <w:t>　　图表 61：2025年百万富翁前十五国家或地区分布（单位：千户）</w:t>
      </w:r>
      <w:r>
        <w:rPr>
          <w:rFonts w:hint="eastAsia"/>
        </w:rPr>
        <w:br/>
      </w:r>
      <w:r>
        <w:rPr>
          <w:rFonts w:hint="eastAsia"/>
        </w:rPr>
        <w:t>　　图表 62：2025年百万富翁家庭密度前十五国家或地区（单位：%）</w:t>
      </w:r>
      <w:r>
        <w:rPr>
          <w:rFonts w:hint="eastAsia"/>
        </w:rPr>
        <w:br/>
      </w:r>
      <w:r>
        <w:rPr>
          <w:rFonts w:hint="eastAsia"/>
        </w:rPr>
        <w:t>　　图表 63：全球富裕人群（拥有财富超过1亿美元）国家分布（单位：人）</w:t>
      </w:r>
      <w:r>
        <w:rPr>
          <w:rFonts w:hint="eastAsia"/>
        </w:rPr>
        <w:br/>
      </w:r>
      <w:r>
        <w:rPr>
          <w:rFonts w:hint="eastAsia"/>
        </w:rPr>
        <w:t>　　图表 64：全球富裕人群比率（每10万户中拥有1个私人财富1亿美元以上的人口比率）前五国家或地区分布（单位：%）</w:t>
      </w:r>
      <w:r>
        <w:rPr>
          <w:rFonts w:hint="eastAsia"/>
        </w:rPr>
        <w:br/>
      </w:r>
      <w:r>
        <w:rPr>
          <w:rFonts w:hint="eastAsia"/>
        </w:rPr>
        <w:t>　　图表 65：2025年富裕客户的信任度（单位：%）</w:t>
      </w:r>
      <w:r>
        <w:rPr>
          <w:rFonts w:hint="eastAsia"/>
        </w:rPr>
        <w:br/>
      </w:r>
      <w:r>
        <w:rPr>
          <w:rFonts w:hint="eastAsia"/>
        </w:rPr>
        <w:t>　　图表 66：贸易战对全球富裕人群心态的影响</w:t>
      </w:r>
      <w:r>
        <w:rPr>
          <w:rFonts w:hint="eastAsia"/>
        </w:rPr>
        <w:br/>
      </w:r>
      <w:r>
        <w:rPr>
          <w:rFonts w:hint="eastAsia"/>
        </w:rPr>
        <w:t>　　图表 67：富裕客户的主要忧虑（单位：%）</w:t>
      </w:r>
      <w:r>
        <w:rPr>
          <w:rFonts w:hint="eastAsia"/>
        </w:rPr>
        <w:br/>
      </w:r>
      <w:r>
        <w:rPr>
          <w:rFonts w:hint="eastAsia"/>
        </w:rPr>
        <w:t>　　图表 68：富裕客户的重点需求（单位：%）</w:t>
      </w:r>
      <w:r>
        <w:rPr>
          <w:rFonts w:hint="eastAsia"/>
        </w:rPr>
        <w:br/>
      </w:r>
      <w:r>
        <w:rPr>
          <w:rFonts w:hint="eastAsia"/>
        </w:rPr>
        <w:t>　　图表 69：全球富裕人群的特点变化趋势</w:t>
      </w:r>
      <w:r>
        <w:rPr>
          <w:rFonts w:hint="eastAsia"/>
        </w:rPr>
        <w:br/>
      </w:r>
      <w:r>
        <w:rPr>
          <w:rFonts w:hint="eastAsia"/>
        </w:rPr>
        <w:t>　　图表 70：2025年以来全球富裕人士的金融资产配置（单位：%）</w:t>
      </w:r>
      <w:r>
        <w:rPr>
          <w:rFonts w:hint="eastAsia"/>
        </w:rPr>
        <w:br/>
      </w:r>
      <w:r>
        <w:rPr>
          <w:rFonts w:hint="eastAsia"/>
        </w:rPr>
        <w:t>　　图表 71：2025年以来亚太区富裕人士的资产投资区域分布（单位：%）</w:t>
      </w:r>
      <w:r>
        <w:rPr>
          <w:rFonts w:hint="eastAsia"/>
        </w:rPr>
        <w:br/>
      </w:r>
      <w:r>
        <w:rPr>
          <w:rFonts w:hint="eastAsia"/>
        </w:rPr>
        <w:t>　　图表 72：2025年以来欧洲富裕人士的资产投资区域分布（单位：%）</w:t>
      </w:r>
      <w:r>
        <w:rPr>
          <w:rFonts w:hint="eastAsia"/>
        </w:rPr>
        <w:br/>
      </w:r>
      <w:r>
        <w:rPr>
          <w:rFonts w:hint="eastAsia"/>
        </w:rPr>
        <w:t>　　图表 73：2025年以来拉丁美洲富裕人士的资产投资区域分布（单位：%）</w:t>
      </w:r>
      <w:r>
        <w:rPr>
          <w:rFonts w:hint="eastAsia"/>
        </w:rPr>
        <w:br/>
      </w:r>
      <w:r>
        <w:rPr>
          <w:rFonts w:hint="eastAsia"/>
        </w:rPr>
        <w:t>　　图表 74：2025年以来北美富裕人士的资产投资区域分布（单位：%）</w:t>
      </w:r>
      <w:r>
        <w:rPr>
          <w:rFonts w:hint="eastAsia"/>
        </w:rPr>
        <w:br/>
      </w:r>
      <w:r>
        <w:rPr>
          <w:rFonts w:hint="eastAsia"/>
        </w:rPr>
        <w:t>　　图表 75：近年来富裕人士嗜好投资的资产配置（单位：%）</w:t>
      </w:r>
      <w:r>
        <w:rPr>
          <w:rFonts w:hint="eastAsia"/>
        </w:rPr>
        <w:br/>
      </w:r>
      <w:r>
        <w:rPr>
          <w:rFonts w:hint="eastAsia"/>
        </w:rPr>
        <w:t>　　图表 76：全球财富管理机构的主要业务模式</w:t>
      </w:r>
      <w:r>
        <w:rPr>
          <w:rFonts w:hint="eastAsia"/>
        </w:rPr>
        <w:br/>
      </w:r>
      <w:r>
        <w:rPr>
          <w:rFonts w:hint="eastAsia"/>
        </w:rPr>
        <w:t>　　图表 77：2020-2025年期间财富管理机构中各职能领域成本变化（单位：%）</w:t>
      </w:r>
      <w:r>
        <w:rPr>
          <w:rFonts w:hint="eastAsia"/>
        </w:rPr>
        <w:br/>
      </w:r>
      <w:r>
        <w:rPr>
          <w:rFonts w:hint="eastAsia"/>
        </w:rPr>
        <w:t>　　图表 78：2020-2025年全球财富管理机构收入增长率变化情况（单位：%）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79：2020-2025年不同地区机构财富管理机构产能及效率对比（单位：基点）</w:t>
      </w:r>
      <w:r>
        <w:rPr>
          <w:rFonts w:hint="eastAsia"/>
        </w:rPr>
        <w:br/>
      </w:r>
      <w:r>
        <w:rPr>
          <w:rFonts w:hint="eastAsia"/>
        </w:rPr>
        <w:t>　　图表 80：财富管理中的风险因素</w:t>
      </w:r>
      <w:r>
        <w:rPr>
          <w:rFonts w:hint="eastAsia"/>
        </w:rPr>
        <w:br/>
      </w:r>
      <w:r>
        <w:rPr>
          <w:rFonts w:hint="eastAsia"/>
        </w:rPr>
        <w:t>　　图表 81：财富管理机构的三大防线</w:t>
      </w:r>
      <w:r>
        <w:rPr>
          <w:rFonts w:hint="eastAsia"/>
        </w:rPr>
        <w:br/>
      </w:r>
      <w:r>
        <w:rPr>
          <w:rFonts w:hint="eastAsia"/>
        </w:rPr>
        <w:t>　　图表 82：财富管理机构的为客户提供产品应采取的措施</w:t>
      </w:r>
      <w:r>
        <w:rPr>
          <w:rFonts w:hint="eastAsia"/>
        </w:rPr>
        <w:br/>
      </w:r>
      <w:r>
        <w:rPr>
          <w:rFonts w:hint="eastAsia"/>
        </w:rPr>
        <w:t>　　图表 83：财富管理机构经营改善建议</w:t>
      </w:r>
      <w:r>
        <w:rPr>
          <w:rFonts w:hint="eastAsia"/>
        </w:rPr>
        <w:br/>
      </w:r>
      <w:r>
        <w:rPr>
          <w:rFonts w:hint="eastAsia"/>
        </w:rPr>
        <w:t>　　图表 84：美国理财行业的发展阶段简析</w:t>
      </w:r>
      <w:r>
        <w:rPr>
          <w:rFonts w:hint="eastAsia"/>
        </w:rPr>
        <w:br/>
      </w:r>
      <w:r>
        <w:rPr>
          <w:rFonts w:hint="eastAsia"/>
        </w:rPr>
        <w:t>　　图表 85：2020-2025年美国百万美元家庭户数（单位：万）</w:t>
      </w:r>
      <w:r>
        <w:rPr>
          <w:rFonts w:hint="eastAsia"/>
        </w:rPr>
        <w:br/>
      </w:r>
      <w:r>
        <w:rPr>
          <w:rFonts w:hint="eastAsia"/>
        </w:rPr>
        <w:t>　　图表 86：美国财富管理市场主要特征分析</w:t>
      </w:r>
      <w:r>
        <w:rPr>
          <w:rFonts w:hint="eastAsia"/>
        </w:rPr>
        <w:br/>
      </w:r>
      <w:r>
        <w:rPr>
          <w:rFonts w:hint="eastAsia"/>
        </w:rPr>
        <w:t>　　图表 87：美国财富管理的主要提供者分析</w:t>
      </w:r>
      <w:r>
        <w:rPr>
          <w:rFonts w:hint="eastAsia"/>
        </w:rPr>
        <w:br/>
      </w:r>
      <w:r>
        <w:rPr>
          <w:rFonts w:hint="eastAsia"/>
        </w:rPr>
        <w:t>　　图表 88：美国财富管理的服务模式分析</w:t>
      </w:r>
      <w:r>
        <w:rPr>
          <w:rFonts w:hint="eastAsia"/>
        </w:rPr>
        <w:br/>
      </w:r>
      <w:r>
        <w:rPr>
          <w:rFonts w:hint="eastAsia"/>
        </w:rPr>
        <w:t>　　图表 89：纽约银行为私人客户提供的三种理财方案</w:t>
      </w:r>
      <w:r>
        <w:rPr>
          <w:rFonts w:hint="eastAsia"/>
        </w:rPr>
        <w:br/>
      </w:r>
      <w:r>
        <w:rPr>
          <w:rFonts w:hint="eastAsia"/>
        </w:rPr>
        <w:t>　　图表 90：汇丰私人银行向客户提供三大投资服务</w:t>
      </w:r>
      <w:r>
        <w:rPr>
          <w:rFonts w:hint="eastAsia"/>
        </w:rPr>
        <w:br/>
      </w:r>
      <w:r>
        <w:rPr>
          <w:rFonts w:hint="eastAsia"/>
        </w:rPr>
        <w:t>　　图表 91：2020-2025年西欧私人财富市场规模（单位：万亿美元）</w:t>
      </w:r>
      <w:r>
        <w:rPr>
          <w:rFonts w:hint="eastAsia"/>
        </w:rPr>
        <w:br/>
      </w:r>
      <w:r>
        <w:rPr>
          <w:rFonts w:hint="eastAsia"/>
        </w:rPr>
        <w:t>　　图表 92：欧洲财富管理的市场特征简析</w:t>
      </w:r>
      <w:r>
        <w:rPr>
          <w:rFonts w:hint="eastAsia"/>
        </w:rPr>
        <w:br/>
      </w:r>
      <w:r>
        <w:rPr>
          <w:rFonts w:hint="eastAsia"/>
        </w:rPr>
        <w:t>　　图表 93：欧洲财富管理的从业者简析</w:t>
      </w:r>
      <w:r>
        <w:rPr>
          <w:rFonts w:hint="eastAsia"/>
        </w:rPr>
        <w:br/>
      </w:r>
      <w:r>
        <w:rPr>
          <w:rFonts w:hint="eastAsia"/>
        </w:rPr>
        <w:t>　　图表 94：欧洲财富管理客户选择服务机构时的分布比例（单位：%）</w:t>
      </w:r>
      <w:r>
        <w:rPr>
          <w:rFonts w:hint="eastAsia"/>
        </w:rPr>
        <w:br/>
      </w:r>
      <w:r>
        <w:rPr>
          <w:rFonts w:hint="eastAsia"/>
        </w:rPr>
        <w:t>　　图表 95：欧洲财富管理行业的典型案例简析</w:t>
      </w:r>
      <w:r>
        <w:rPr>
          <w:rFonts w:hint="eastAsia"/>
        </w:rPr>
        <w:br/>
      </w:r>
      <w:r>
        <w:rPr>
          <w:rFonts w:hint="eastAsia"/>
        </w:rPr>
        <w:t>　　图表 96：瑞银集团的发展历程</w:t>
      </w:r>
      <w:r>
        <w:rPr>
          <w:rFonts w:hint="eastAsia"/>
        </w:rPr>
        <w:br/>
      </w:r>
      <w:r>
        <w:rPr>
          <w:rFonts w:hint="eastAsia"/>
        </w:rPr>
        <w:t>　　图表 97：支持瑞银集团价值主张的五个支柱</w:t>
      </w:r>
      <w:r>
        <w:rPr>
          <w:rFonts w:hint="eastAsia"/>
        </w:rPr>
        <w:br/>
      </w:r>
      <w:r>
        <w:rPr>
          <w:rFonts w:hint="eastAsia"/>
        </w:rPr>
        <w:t>　　图表 98：瑞银财富管理的三个要件</w:t>
      </w:r>
      <w:r>
        <w:rPr>
          <w:rFonts w:hint="eastAsia"/>
        </w:rPr>
        <w:br/>
      </w:r>
      <w:r>
        <w:rPr>
          <w:rFonts w:hint="eastAsia"/>
        </w:rPr>
        <w:t>　　图表 99：瑞士银行对客户复杂的金融需求的适应性策略</w:t>
      </w:r>
      <w:r>
        <w:rPr>
          <w:rFonts w:hint="eastAsia"/>
        </w:rPr>
        <w:br/>
      </w:r>
      <w:r>
        <w:rPr>
          <w:rFonts w:hint="eastAsia"/>
        </w:rPr>
        <w:t>　　图表 100：瑞银集团ONE FIRM模式</w:t>
      </w:r>
      <w:r>
        <w:rPr>
          <w:rFonts w:hint="eastAsia"/>
        </w:rPr>
        <w:br/>
      </w:r>
      <w:r>
        <w:rPr>
          <w:rFonts w:hint="eastAsia"/>
        </w:rPr>
        <w:t>　　图表 101：领先的财富管理国家的发展经验简析</w:t>
      </w:r>
      <w:r>
        <w:rPr>
          <w:rFonts w:hint="eastAsia"/>
        </w:rPr>
        <w:br/>
      </w:r>
      <w:r>
        <w:rPr>
          <w:rFonts w:hint="eastAsia"/>
        </w:rPr>
        <w:t>　　图表 102：全球财富管理产品的新发展趋势</w:t>
      </w:r>
      <w:r>
        <w:rPr>
          <w:rFonts w:hint="eastAsia"/>
        </w:rPr>
        <w:br/>
      </w:r>
      <w:r>
        <w:rPr>
          <w:rFonts w:hint="eastAsia"/>
        </w:rPr>
        <w:t>　　图表 103：不同财富来源对客户选择财富管理机构标准的影响</w:t>
      </w:r>
      <w:r>
        <w:rPr>
          <w:rFonts w:hint="eastAsia"/>
        </w:rPr>
        <w:br/>
      </w:r>
      <w:r>
        <w:rPr>
          <w:rFonts w:hint="eastAsia"/>
        </w:rPr>
        <w:t>　　图表 104：2025-2031年中国高净值人群数量及预测（单位：万人）</w:t>
      </w:r>
      <w:r>
        <w:rPr>
          <w:rFonts w:hint="eastAsia"/>
        </w:rPr>
        <w:br/>
      </w:r>
      <w:r>
        <w:rPr>
          <w:rFonts w:hint="eastAsia"/>
        </w:rPr>
        <w:t>　　图表 105：2025年亿万资产以上的高净值人群占比（单位：%）</w:t>
      </w:r>
      <w:r>
        <w:rPr>
          <w:rFonts w:hint="eastAsia"/>
        </w:rPr>
        <w:br/>
      </w:r>
      <w:r>
        <w:rPr>
          <w:rFonts w:hint="eastAsia"/>
        </w:rPr>
        <w:t>　　图表 106：2025年高净值人群区域分布（单位：人）</w:t>
      </w:r>
      <w:r>
        <w:rPr>
          <w:rFonts w:hint="eastAsia"/>
        </w:rPr>
        <w:br/>
      </w:r>
      <w:r>
        <w:rPr>
          <w:rFonts w:hint="eastAsia"/>
        </w:rPr>
        <w:t>　　图表 107：2025年亿万资产以上的高净值人群区域分布（单位：人）</w:t>
      </w:r>
      <w:r>
        <w:rPr>
          <w:rFonts w:hint="eastAsia"/>
        </w:rPr>
        <w:br/>
      </w:r>
      <w:r>
        <w:rPr>
          <w:rFonts w:hint="eastAsia"/>
        </w:rPr>
        <w:t>　　图表 108：2025年各省市区高净值人群地域分布（单位：个，%）</w:t>
      </w:r>
      <w:r>
        <w:rPr>
          <w:rFonts w:hint="eastAsia"/>
        </w:rPr>
        <w:br/>
      </w:r>
      <w:r>
        <w:rPr>
          <w:rFonts w:hint="eastAsia"/>
        </w:rPr>
        <w:t>　　图表 109：2025年各省市区亿万资产以上的高净值人群地域分布（单位：个，%）</w:t>
      </w:r>
      <w:r>
        <w:rPr>
          <w:rFonts w:hint="eastAsia"/>
        </w:rPr>
        <w:br/>
      </w:r>
      <w:r>
        <w:rPr>
          <w:rFonts w:hint="eastAsia"/>
        </w:rPr>
        <w:t>　　图表 110：2025年中国高净值人群的性别及学历结构（单位：%）</w:t>
      </w:r>
      <w:r>
        <w:rPr>
          <w:rFonts w:hint="eastAsia"/>
        </w:rPr>
        <w:br/>
      </w:r>
      <w:r>
        <w:rPr>
          <w:rFonts w:hint="eastAsia"/>
        </w:rPr>
        <w:t>　　图表 111：2025年高净值人群与亿万资产以上的高净值人群行业分布（单位：%）</w:t>
      </w:r>
      <w:r>
        <w:rPr>
          <w:rFonts w:hint="eastAsia"/>
        </w:rPr>
        <w:br/>
      </w:r>
      <w:r>
        <w:rPr>
          <w:rFonts w:hint="eastAsia"/>
        </w:rPr>
        <w:t>　　图表 112：2025年高净值人群行业分布</w:t>
      </w:r>
      <w:r>
        <w:rPr>
          <w:rFonts w:hint="eastAsia"/>
        </w:rPr>
        <w:br/>
      </w:r>
      <w:r>
        <w:rPr>
          <w:rFonts w:hint="eastAsia"/>
        </w:rPr>
        <w:t>　　图表 113：2025年亿万资产以上的高净值人群行业分布</w:t>
      </w:r>
      <w:r>
        <w:rPr>
          <w:rFonts w:hint="eastAsia"/>
        </w:rPr>
        <w:br/>
      </w:r>
      <w:r>
        <w:rPr>
          <w:rFonts w:hint="eastAsia"/>
        </w:rPr>
        <w:t>　　图表 114：高净值人群的财富管理渠道及投资信息来源（单位：%）</w:t>
      </w:r>
      <w:r>
        <w:rPr>
          <w:rFonts w:hint="eastAsia"/>
        </w:rPr>
        <w:br/>
      </w:r>
      <w:r>
        <w:rPr>
          <w:rFonts w:hint="eastAsia"/>
        </w:rPr>
        <w:t>　　图表 115：高净值人群选择私人银行/财富管理机构的主要标准（单位：%）</w:t>
      </w:r>
      <w:r>
        <w:rPr>
          <w:rFonts w:hint="eastAsia"/>
        </w:rPr>
        <w:br/>
      </w:r>
      <w:r>
        <w:rPr>
          <w:rFonts w:hint="eastAsia"/>
        </w:rPr>
        <w:t>　　图表 116：高净值人群财富管理机构的选用模式（单位：%）</w:t>
      </w:r>
      <w:r>
        <w:rPr>
          <w:rFonts w:hint="eastAsia"/>
        </w:rPr>
        <w:br/>
      </w:r>
      <w:r>
        <w:rPr>
          <w:rFonts w:hint="eastAsia"/>
        </w:rPr>
        <w:t>　　图表 117：同时选择多家财富管理机构的弊端（单位：%）</w:t>
      </w:r>
      <w:r>
        <w:rPr>
          <w:rFonts w:hint="eastAsia"/>
        </w:rPr>
        <w:br/>
      </w:r>
      <w:r>
        <w:rPr>
          <w:rFonts w:hint="eastAsia"/>
        </w:rPr>
        <w:t>　　图表 118：高净值人士私人银行/高端财富机构的选择偏好（单位：%）</w:t>
      </w:r>
      <w:r>
        <w:rPr>
          <w:rFonts w:hint="eastAsia"/>
        </w:rPr>
        <w:br/>
      </w:r>
      <w:r>
        <w:rPr>
          <w:rFonts w:hint="eastAsia"/>
        </w:rPr>
        <w:t>　　图表 119：高净值人群个人财富的投资趋势</w:t>
      </w:r>
      <w:r>
        <w:rPr>
          <w:rFonts w:hint="eastAsia"/>
        </w:rPr>
        <w:br/>
      </w:r>
      <w:r>
        <w:rPr>
          <w:rFonts w:hint="eastAsia"/>
        </w:rPr>
        <w:t>　　图表 120：2020-2025年财富管理市场规模变化情况（单位：万亿元）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cf0fa42f940d2" w:history="1">
        <w:r>
          <w:rPr>
            <w:rStyle w:val="Hyperlink"/>
          </w:rPr>
          <w:t>2025-2031年中国财富管理市场现状研究分析与发展前景预测报告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cf0fa42f940d2" w:history="1">
        <w:r>
          <w:rPr>
            <w:rStyle w:val="Hyperlink"/>
          </w:rPr>
          <w:t>https://www.20087.com/M_QiTa/71/CaiFuGuanLiShiChangXianZhuangYuQianJing.html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富管理的意义与价值、财富管理就业方向与前景、财富管理的现状与未来、财富管理可以从事什么工作、对财富管理的理解和认识、财富管理公司排名、资产管理、财富管理图片、财富管理行业现状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583e721c04ab9" w:history="1">
      <w:r>
        <w:rPr>
          <w:rStyle w:val="Hyperlink"/>
        </w:rPr>
        <w:t>2025-2031年中国财富管理市场现状研究分析与发展前景预测报告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CaiFuGuanLiShiChangXianZhuangYuQianJing.html" TargetMode="External" Id="Rf48cf0fa42f9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CaiFuGuanLiShiChangXianZhuangYuQianJing.html" TargetMode="External" Id="R67e583e721c0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2025-04-23T01:44:00Z</dcterms:created>
  <dcterms:modified xsi:type="dcterms:W3CDTF">2025-04-23T02:44:00Z</dcterms:modified>
  <dc:subject>2025-2031年中国财富管理市场现状研究分析与发展前景预测报告</dc:subject>
  <dc:title>2025-2031年中国财富管理市场现状研究分析与发展前景预测报告</dc:title>
  <cp:keywords>2025-2031年中国财富管理市场现状研究分析与发展前景预测报告</cp:keywords>
  <dc:description>2025-2031年中国财富管理市场现状研究分析与发展前景预测报告</dc:description>
</cp:coreProperties>
</file>