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c232959d84b50" w:history="1">
              <w:r>
                <w:rPr>
                  <w:rStyle w:val="Hyperlink"/>
                </w:rPr>
                <w:t>中国金属包装市场现状调研与发展前景预测报告（2026-2032年）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c232959d84b50" w:history="1">
              <w:r>
                <w:rPr>
                  <w:rStyle w:val="Hyperlink"/>
                </w:rPr>
                <w:t>中国金属包装市场现状调研与发展前景预测报告（2026-2032年）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c232959d84b50" w:history="1">
                <w:r>
                  <w:rPr>
                    <w:rStyle w:val="Hyperlink"/>
                  </w:rPr>
                  <w:t>https://www.20087.com/1/77/JinShuBaoZhuangDeXianZhuangYuQianJing.html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以其耐用性、可回收性和良好的阻隔性能，在食品、饮料、化妆品和工业产品包装中占据重要地位。近年来，环保意识的提升促使金属包装行业加强了对可持续性的承诺，推广使用再生金属材料，减少废物产生。同时，金属包装设计更加注重美观和功能性，以适应高端市场的需求。</w:t>
      </w:r>
      <w:r>
        <w:rPr>
          <w:rFonts w:hint="eastAsia"/>
        </w:rPr>
        <w:br/>
      </w:r>
      <w:r>
        <w:rPr>
          <w:rFonts w:hint="eastAsia"/>
        </w:rPr>
        <w:t>　　未来，金属包装行业将加速向循环经济模式转变，提高回收率和再利用率，减少对原生金属的依赖。技术创新将推动金属包装的轻量化和多功能化，例如，开发更薄、更强的金属材料，以及集成智能标签和传感器，提升包装的互动性和安全性。此外，金属包装将更加注重品牌传达和用户体验，通过定制化设计和印刷技术，增强产品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c232959d84b50" w:history="1">
        <w:r>
          <w:rPr>
            <w:rStyle w:val="Hyperlink"/>
          </w:rPr>
          <w:t>中国金属包装市场现状调研与发展前景预测报告（2026-2032年）</w:t>
        </w:r>
      </w:hyperlink>
      <w:r>
        <w:rPr>
          <w:rFonts w:hint="eastAsia"/>
        </w:rPr>
        <w:t>》系统分析了金属包装行业的市场需求、市场规模及价格动态，全面梳理了金属包装产业链结构，并对金属包装细分市场进行了深入探究。报告基于详实数据，科学预测了金属包装市场前景与发展趋势，重点剖析了品牌竞争格局、市场集中度及重点企业的市场地位。通过SWOT分析，报告识别了行业面临的机遇与风险，并提出了针对性发展策略与建议，为金属包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金属包装行业界定及应用领域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金属包装行业定义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金属包装主要应用领域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2025-2026年全球金属包装行业市场调研分析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全球金属包装行业经济环境分析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全球金属包装市场总体情况分析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一、全球金属包装行业的发展特点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二、全球金属包装市场结构</w:t>
      </w:r>
      <w:r>
        <w:rPr>
          <w:rFonts w:hint="eastAsia"/>
        </w:rPr>
        <w:br/>
      </w:r>
      <w:r>
        <w:rPr>
          <w:rFonts w:hint="eastAsia"/>
        </w:rPr>
        <w:t>　　　　三、全球金属包装行业竞争格局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全球主要国家（地区）金属包装市场分析</w:t>
      </w:r>
      <w:r>
        <w:rPr>
          <w:rFonts w:hint="eastAsia"/>
        </w:rPr>
        <w:br/>
      </w:r>
      <w:r>
        <w:rPr>
          <w:rFonts w:hint="eastAsia"/>
        </w:rPr>
        <w:t>　　第四节 2026-2032年全球金属包装行业发展趋势预测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2025-2026年金属包装行业发展环境分析</w:t>
      </w:r>
      <w:r>
        <w:rPr>
          <w:rFonts w:hint="eastAsia"/>
        </w:rPr>
        <w:br/>
      </w:r>
      <w:r>
        <w:rPr>
          <w:rFonts w:hint="eastAsia"/>
        </w:rPr>
        <w:t>　　第一节 金属包装行业环境分析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金属包装行业相关政策、法规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中国金属包装行业供给、需求分析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2025-2026年中国金属包装市场现状</w:t>
      </w:r>
      <w:r>
        <w:rPr>
          <w:rFonts w:hint="eastAsia"/>
        </w:rPr>
        <w:br/>
      </w:r>
      <w:r>
        <w:rPr>
          <w:rFonts w:hint="eastAsia"/>
        </w:rPr>
        <w:t>　　第二节 中国金属包装行业产量情况分析及预测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一、金属包装总体产能规模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、2020-2025年中国金属包装产量统计分析</w:t>
      </w:r>
      <w:r>
        <w:rPr>
          <w:rFonts w:hint="eastAsia"/>
        </w:rPr>
        <w:br/>
      </w:r>
      <w:r>
        <w:rPr>
          <w:rFonts w:hint="eastAsia"/>
        </w:rPr>
        <w:t>　　　　三、金属包装生产区域分布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四、2026-2032年中国金属包装产量预测分析</w:t>
      </w:r>
      <w:r>
        <w:rPr>
          <w:rFonts w:hint="eastAsia"/>
        </w:rPr>
        <w:br/>
      </w:r>
      <w:r>
        <w:rPr>
          <w:rFonts w:hint="eastAsia"/>
        </w:rPr>
        <w:t>　　第三节 中国金属包装市场需求情况分析及预测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一、中国金属包装市场需求特点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二、2020-2025年中国金属包装市场需求统计</w:t>
      </w:r>
      <w:r>
        <w:rPr>
          <w:rFonts w:hint="eastAsia"/>
        </w:rPr>
        <w:br/>
      </w:r>
      <w:r>
        <w:rPr>
          <w:rFonts w:hint="eastAsia"/>
        </w:rPr>
        <w:t>　　　　三、金属包装市场饱和度</w:t>
      </w:r>
      <w:r>
        <w:rPr>
          <w:rFonts w:hint="eastAsia"/>
        </w:rPr>
        <w:br/>
      </w:r>
      <w:r>
        <w:rPr>
          <w:rFonts w:hint="eastAsia"/>
        </w:rPr>
        <w:t>　　　　四、影响金属包装市场需求的因素</w:t>
      </w:r>
      <w:r>
        <w:rPr>
          <w:rFonts w:hint="eastAsia"/>
        </w:rPr>
        <w:br/>
      </w:r>
      <w:r>
        <w:rPr>
          <w:rFonts w:hint="eastAsia"/>
        </w:rPr>
        <w:t>　　　　五、金属包装市场潜力分析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六、2026-2032年中国金属包装市场需求预测分析分析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中国金属包装行业进出口分析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一、2020-2025年金属包装进口量及增速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三、2026-2032年金属包装进口量及增速预测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一、2020-2025年金属包装出口量及增速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三、2026-2032年金属包装出口量及增速预测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一、中国金属包装行业区域市场分布情况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六、**地区金属包装行业市场需求规模情况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2025-2026年中国金属包装细分行业调研</w:t>
      </w:r>
      <w:r>
        <w:rPr>
          <w:rFonts w:hint="eastAsia"/>
        </w:rPr>
        <w:br/>
      </w:r>
      <w:r>
        <w:rPr>
          <w:rFonts w:hint="eastAsia"/>
        </w:rPr>
        <w:t>　　第一节 主要金属包装细分行业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2026年中国金属包装企业营销及发展建议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金属包装企业营销策略分析及建议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金属包装企业营销策略分析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一、金属包装企业营销策略</w:t>
      </w:r>
      <w:r>
        <w:rPr>
          <w:rFonts w:hint="eastAsia"/>
        </w:rPr>
        <w:br/>
      </w:r>
      <w:r>
        <w:rPr>
          <w:rFonts w:hint="eastAsia"/>
        </w:rPr>
        <w:t>　　　　二、金属包装企业经验借鉴</w:t>
      </w:r>
      <w:r>
        <w:rPr>
          <w:rFonts w:hint="eastAsia"/>
        </w:rPr>
        <w:br/>
      </w:r>
      <w:r>
        <w:rPr>
          <w:rFonts w:hint="eastAsia"/>
        </w:rPr>
        <w:t>　　第三节 金属包装企业营销模式演化与创新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金属包装企业经营发展分析及建议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一、金属包装企业存在的问题</w:t>
      </w:r>
      <w:r>
        <w:rPr>
          <w:rFonts w:hint="eastAsia"/>
        </w:rPr>
        <w:br/>
      </w:r>
      <w:r>
        <w:rPr>
          <w:rFonts w:hint="eastAsia"/>
        </w:rPr>
        <w:t>　　　　二、金属包装企业应对的策略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金属包装行业发展趋势及投资风险预警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2026年金属包装市场前景分析</w:t>
      </w:r>
      <w:r>
        <w:rPr>
          <w:rFonts w:hint="eastAsia"/>
        </w:rPr>
        <w:br/>
      </w:r>
      <w:r>
        <w:rPr>
          <w:rFonts w:hint="eastAsia"/>
        </w:rPr>
        <w:t>　　第二节 2026年金属包装行业发展趋势预测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一、2026-2032年金属包装行业市场风险及控制策略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二、2026-2032年金属包装行业政策风险及控制策略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三、2026-2032年金属包装行业经营风险及控制策略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四、2026-2032年金属包装同业竞争风险及控制策略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五、2026-2032年金属包装行业其他风险及控制策略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金属包装行业投资战略研究</w:t>
      </w:r>
      <w:r>
        <w:rPr>
          <w:rFonts w:hint="eastAsia"/>
        </w:rPr>
        <w:br/>
      </w:r>
      <w:r>
        <w:rPr>
          <w:rFonts w:hint="eastAsia"/>
        </w:rPr>
        <w:t>　　第一节 金属包装行业发展战略研究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对我国金属包装品牌的战略思考</w:t>
      </w:r>
      <w:r>
        <w:rPr>
          <w:rFonts w:hint="eastAsia"/>
        </w:rPr>
        <w:br/>
      </w:r>
      <w:r>
        <w:rPr>
          <w:rFonts w:hint="eastAsia"/>
        </w:rPr>
        <w:t>　　　　一、金属包装品牌的重要性</w:t>
      </w:r>
      <w:r>
        <w:rPr>
          <w:rFonts w:hint="eastAsia"/>
        </w:rPr>
        <w:br/>
      </w:r>
      <w:r>
        <w:rPr>
          <w:rFonts w:hint="eastAsia"/>
        </w:rPr>
        <w:t>　　　　二、金属包装实施品牌战略的意义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四、我国金属包装企业的品牌战略</w:t>
      </w:r>
      <w:r>
        <w:rPr>
          <w:rFonts w:hint="eastAsia"/>
        </w:rPr>
        <w:br/>
      </w:r>
      <w:r>
        <w:rPr>
          <w:rFonts w:hint="eastAsia"/>
        </w:rPr>
        <w:t>　　　　五、金属包装品牌战略管理的策略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金属包装经营策略分析</w:t>
      </w:r>
      <w:r>
        <w:rPr>
          <w:rFonts w:hint="eastAsia"/>
        </w:rPr>
        <w:br/>
      </w:r>
      <w:r>
        <w:rPr>
          <w:rFonts w:hint="eastAsia"/>
        </w:rPr>
        <w:t>　　　　一、金属包装市场细分策略</w:t>
      </w:r>
      <w:r>
        <w:rPr>
          <w:rFonts w:hint="eastAsia"/>
        </w:rPr>
        <w:br/>
      </w:r>
      <w:r>
        <w:rPr>
          <w:rFonts w:hint="eastAsia"/>
        </w:rPr>
        <w:t>　　　　二、金属包装市场创新策略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四、金属包装新产品差异化战略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中^智^林^金属包装行业投资战略研究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一、2026-2032年金属包装行业投资战略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金属包装行业历程</w:t>
      </w:r>
      <w:r>
        <w:rPr>
          <w:rFonts w:hint="eastAsia"/>
        </w:rPr>
        <w:br/>
      </w:r>
      <w:r>
        <w:rPr>
          <w:rFonts w:hint="eastAsia"/>
        </w:rPr>
        <w:t>　　图表 金属包装行业生命周期</w:t>
      </w:r>
      <w:r>
        <w:rPr>
          <w:rFonts w:hint="eastAsia"/>
        </w:rPr>
        <w:br/>
      </w:r>
      <w:r>
        <w:rPr>
          <w:rFonts w:hint="eastAsia"/>
        </w:rPr>
        <w:t>　　图表 金属包装行业产业链分析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2026年中国金属包装行业需求领域分布格局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2020-2025年中国金属包装进口数量分析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2020-2025年中国金属包装进口金额分析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2020-2025年中国金属包装出口数量分析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2020-2025年中国金属包装出口金额分析</w:t>
      </w:r>
      <w:r>
        <w:rPr>
          <w:rFonts w:hint="eastAsia"/>
        </w:rPr>
        <w:br/>
      </w:r>
      <w:r>
        <w:rPr>
          <w:rFonts w:hint="eastAsia"/>
        </w:rPr>
        <w:t>　　图表 2026年中国金属包装进口国家及地区分析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2026年中国金属包装出口国家及地区分析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金属包装企业信息</w:t>
      </w:r>
      <w:r>
        <w:rPr>
          <w:rFonts w:hint="eastAsia"/>
        </w:rPr>
        <w:br/>
      </w:r>
      <w:r>
        <w:rPr>
          <w:rFonts w:hint="eastAsia"/>
        </w:rPr>
        <w:t>　　图表 金属包装企业经营情况分析</w:t>
      </w:r>
      <w:r>
        <w:rPr>
          <w:rFonts w:hint="eastAsia"/>
        </w:rPr>
        <w:br/>
      </w:r>
      <w:r>
        <w:rPr>
          <w:rFonts w:hint="eastAsia"/>
        </w:rPr>
        <w:t>　　图表 金属包装重点企业（三）主要经济指标情况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2026-2032年中国金属包装行业产能预测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2026-2032年中国金属包装行业产量预测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2026-2032年中国金属包装市场需求量预测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2026-2032年中国金属包装行业市场容量预测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2026-2032年中国金属包装行业市场规模预测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c232959d84b50" w:history="1">
        <w:r>
          <w:rPr>
            <w:rStyle w:val="Hyperlink"/>
          </w:rPr>
          <w:t>中国金属包装市场现状调研与发展前景预测报告（2026-2032年）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c232959d84b50" w:history="1">
        <w:r>
          <w:rPr>
            <w:rStyle w:val="Hyperlink"/>
          </w:rPr>
          <w:t>https://www.20087.com/1/77/JinShuBaoZhuangDeXianZhuangYuQianJing.html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热点：金属包装的发展趋势、金属包装有哪些产品、包装材质、金属包装材料的优缺点、金属包装用于哪些商品、金属包装容器有哪些、茶叶盒金属包装、金属包装的缺点、公司员工评价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009d0fd724ae9" w:history="1">
      <w:r>
        <w:rPr>
          <w:rStyle w:val="Hyperlink"/>
        </w:rPr>
        <w:t>中国金属包装市场现状调研与发展前景预测报告（2026-2032年）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JinShuBaoZhuangDeXianZhuangYuQianJing.html" TargetMode="External" Id="R274c232959d8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JinShuBaoZhuangDeXianZhuangYuQianJing.html" TargetMode="External" Id="Rfc3009d0fd72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2025-06-22T05:57:00Z</dcterms:created>
  <dcterms:modified xsi:type="dcterms:W3CDTF">2025-06-22T06:57:00Z</dcterms:modified>
  <dc:subject>中国金属包装市场现状调研与发展前景预测报告（2026-2032年）</dc:subject>
  <dc:title>中国金属包装市场现状调研与发展前景预测报告（2026-2032年）</dc:title>
  <cp:keywords>中国金属包装市场现状调研与发展前景预测报告（2026-2032年）</cp:keywords>
  <dc:description>中国金属包装市场现状调研与发展前景预测报告（2026-2032年）</dc:description>
</cp:coreProperties>
</file>