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a40748d2548fb" w:history="1">
              <w:r>
                <w:rPr>
                  <w:rStyle w:val="Hyperlink"/>
                </w:rPr>
                <w:t>全球与中国风筝行业现状及发展前景预测报告（2025-2031年）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a40748d2548fb" w:history="1">
              <w:r>
                <w:rPr>
                  <w:rStyle w:val="Hyperlink"/>
                </w:rPr>
                <w:t>全球与中国风筝行业现状及发展前景预测报告（2025-2031年）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a40748d2548fb" w:history="1">
                <w:r>
                  <w:rPr>
                    <w:rStyle w:val="Hyperlink"/>
                  </w:rPr>
                  <w:t>https://www.20087.com/1/67/FengZhengQianJing.html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筝是一项古老的传统手工艺品和休闲活动，承载着丰富的文化内涵和历史记忆。近年来，随着非物质文化遗产保护和文化旅游的兴起，风筝制作技艺和放飞活动再次受到重视。创新设计和材料应用使得现代风筝不仅保留了传统美学，还增加了飞行性能和趣味性，如LED灯饰风筝和巨型特技风筝，吸引了年轻一代的兴趣。</w:t>
      </w:r>
      <w:r>
        <w:rPr>
          <w:rFonts w:hint="eastAsia"/>
        </w:rPr>
        <w:br/>
      </w:r>
      <w:r>
        <w:rPr>
          <w:rFonts w:hint="eastAsia"/>
        </w:rPr>
        <w:t>　　未来，风筝文化的传承与发展将更加注重创意和体验。通过跨界合作，将风筝艺术与现代设计、科技和教育相结合，创造出集观赏性、互动性和教育意义于一体的新型风筝产品。同时，举办国际风筝节和比赛，搭建文化交流平台，促进世界各地风筝文化的交流互鉴，提升风筝在全球的影响力和吸引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0a40748d2548fb" w:history="1">
        <w:r>
          <w:rPr>
            <w:rStyle w:val="Hyperlink"/>
          </w:rPr>
          <w:t>全球与中国风筝行业现状及发展前景预测报告（2025-2031年）</w:t>
        </w:r>
      </w:hyperlink>
      <w:r>
        <w:rPr>
          <w:rFonts w:hint="eastAsia"/>
        </w:rPr>
        <w:t>基于统计局、相关行业协会及科研机构的详实数据，系统分析风筝行业发展现状，涵盖风筝市场规模、竞争格局、技术发展及消费需求等核心要素，评估风筝重点企业经营策略与市场表现。通过研究风筝产业链结构和政策环境，对风筝行业发展趋势作出科学预测，指出风筝市场机遇与潜在风险。报告采用图表与数据相结合的形式，为风筝企业制定发展战略和投资决策提供参考依据，助力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风筝市场概述</w:t>
      </w:r>
      <w:r>
        <w:rPr>
          <w:rFonts w:hint="eastAsia"/>
        </w:rPr>
        <w:br/>
      </w:r>
      <w:r>
        <w:rPr>
          <w:rFonts w:hint="eastAsia"/>
        </w:rPr>
        <w:t>　　1.1 风筝行业概述及统计范围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不同产品类型风筝规模增长趋势2020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不同应用风筝规模增长趋势2020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风筝行业发展总体概况</w:t>
      </w:r>
      <w:r>
        <w:rPr>
          <w:rFonts w:hint="eastAsia"/>
        </w:rPr>
        <w:br/>
      </w:r>
      <w:r>
        <w:rPr>
          <w:rFonts w:hint="eastAsia"/>
        </w:rPr>
        <w:t>　　　　1.4.2 风筝行业发展主要特点</w:t>
      </w:r>
      <w:r>
        <w:rPr>
          <w:rFonts w:hint="eastAsia"/>
        </w:rPr>
        <w:br/>
      </w:r>
      <w:r>
        <w:rPr>
          <w:rFonts w:hint="eastAsia"/>
        </w:rPr>
        <w:t>　　　　1.4.3 风筝行业发展影响因素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全球风筝供需现状及预测（2020-2031）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全球主要地区风筝产量及发展趋势（2020-2031）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中国风筝供需现状及预测（2020-2031）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中国风筝产能、产量、产能利用率及发展趋势（2020-2031）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中国风筝产量、市场需求量及发展趋势（2020-2031）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中国风筝产能和产量占全球的比重（2020-2031）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全球风筝销量及收入（2020-2031）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全球市场风筝收入（2020-2031）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全球市场风筝销量（2020-2031）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全球市场风筝价格趋势（2020-2031）</w:t>
      </w:r>
      <w:r>
        <w:rPr>
          <w:rFonts w:hint="eastAsia"/>
        </w:rPr>
        <w:br/>
      </w:r>
      <w:r>
        <w:rPr>
          <w:rFonts w:hint="eastAsia"/>
        </w:rPr>
        <w:t>　　2.4 中国风筝销量及收入（2020-2031）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中国市场风筝收入（2020-2031）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中国市场风筝销量（2020-2031）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中国市场风筝销量和收入占全球的比重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全球风筝主要地区分析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全球主要地区风筝销售收入及市场份额（2020-2025年）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全球主要地区风筝销售收入预测（2025-2031）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全球主要地区风筝销量分析：2020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全球主要地区风筝销量及市场份额（2020-2025年）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全球主要地区风筝销量及市场份额预测（2025-2031）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北美（美国和加拿大）风筝销量（2020-2031）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北美（美国和加拿大）风筝收入（2020-2031）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欧洲（德国、英国、法国和意大利等国家）风筝销量（2020-2031）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欧洲（德国、英国、法国和意大利等国家）风筝收入（2020-2031）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亚太（中国、日本、韩国、中国台湾、印度和东南亚等）风筝销量（2020-2031）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亚太（中国、日本、韩国、中国台湾、印度和东南亚等）风筝收入（2020-2031）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拉美地区（墨西哥、巴西等国家）风筝销量（2020-2031）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拉美地区（墨西哥、巴西等国家）风筝收入（2020-2031）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中东及非洲（土耳其、沙特等国家）风筝销量（2020-2031）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中东及非洲（土耳其、沙特等国家）风筝收入（2020-2031）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全球市场主要厂商风筝产能市场份额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全球市场主要厂商风筝销量（2020-2025）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全球市场主要厂商风筝销售收入（2020-2025）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全球市场主要厂商风筝销售价格（2020-2025）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2025年全球主要生产商风筝收入排名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中国市场主要厂商风筝销量（2020-2025）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中国市场主要厂商风筝销售收入（2020-2025）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中国市场主要厂商风筝销售价格（2020-2025）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2025年中国主要生产商风筝收入排名</w:t>
      </w:r>
      <w:r>
        <w:rPr>
          <w:rFonts w:hint="eastAsia"/>
        </w:rPr>
        <w:br/>
      </w:r>
      <w:r>
        <w:rPr>
          <w:rFonts w:hint="eastAsia"/>
        </w:rPr>
        <w:t>　　4.3 全球主要厂商风筝总部及产地分布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全球主要厂商风筝商业化日期</w:t>
      </w:r>
      <w:r>
        <w:rPr>
          <w:rFonts w:hint="eastAsia"/>
        </w:rPr>
        <w:br/>
      </w:r>
      <w:r>
        <w:rPr>
          <w:rFonts w:hint="eastAsia"/>
        </w:rPr>
        <w:t>　　4.5 全球主要厂商风筝产品类型及应用</w:t>
      </w:r>
      <w:r>
        <w:rPr>
          <w:rFonts w:hint="eastAsia"/>
        </w:rPr>
        <w:br/>
      </w:r>
      <w:r>
        <w:rPr>
          <w:rFonts w:hint="eastAsia"/>
        </w:rPr>
        <w:t>　　4.6 风筝行业集中度、竞争程度分析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风筝行业集中度分析：全球头部厂商份额（Top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全球风筝第一梯队、第二梯队和第三梯队生产商（品牌）及市场份额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不同产品类型风筝分析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全球市场不同产品类型风筝销量（2020-2031）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全球市场不同产品类型风筝销量及市场份额（2020-2025）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全球市场不同产品类型风筝销量预测（2025-2031）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全球市场不同产品类型风筝收入（2020-2031）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全球市场不同产品类型风筝收入及市场份额（2020-2025）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全球市场不同产品类型风筝收入预测（2025-2031）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全球市场不同产品类型风筝价格走势（2020-2031）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中国市场不同产品类型风筝销量（2020-2031）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中国市场不同产品类型风筝销量及市场份额（2020-2025）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中国市场不同产品类型风筝销量预测（2025-2031）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中国市场不同产品类型风筝收入（2020-2031）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中国市场不同产品类型风筝收入及市场份额（2020-2025）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中国市场不同产品类型风筝收入预测（2025-2031）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不同应用风筝分析</w:t>
      </w:r>
      <w:r>
        <w:rPr>
          <w:rFonts w:hint="eastAsia"/>
        </w:rPr>
        <w:br/>
      </w:r>
      <w:r>
        <w:rPr>
          <w:rFonts w:hint="eastAsia"/>
        </w:rPr>
        <w:t>　　6.1 全球市场不同应用风筝销量（2020-2031）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全球市场不同应用风筝销量及市场份额（2020-2025）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全球市场不同应用风筝销量预测（2025-2031）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全球市场不同应用风筝收入（2020-2031）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全球市场不同应用风筝收入及市场份额（2020-2025）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全球市场不同应用风筝收入预测（2025-2031）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全球市场不同应用风筝价格走势（2020-2031）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中国市场不同应用风筝销量（2020-2031）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中国市场不同应用风筝销量及市场份额（2020-2025）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中国市场不同应用风筝销量预测（2025-2031）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中国市场不同应用风筝收入（2020-2031）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中国市场不同应用风筝收入及市场份额（2020-2025）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中国市场不同应用风筝收入预测（2025-2031）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风筝行业发展趋势</w:t>
      </w:r>
      <w:r>
        <w:rPr>
          <w:rFonts w:hint="eastAsia"/>
        </w:rPr>
        <w:br/>
      </w:r>
      <w:r>
        <w:rPr>
          <w:rFonts w:hint="eastAsia"/>
        </w:rPr>
        <w:t>　　7.2 风筝行业主要驱动因素</w:t>
      </w:r>
      <w:r>
        <w:rPr>
          <w:rFonts w:hint="eastAsia"/>
        </w:rPr>
        <w:br/>
      </w:r>
      <w:r>
        <w:rPr>
          <w:rFonts w:hint="eastAsia"/>
        </w:rPr>
        <w:t>　　7.3 风筝中国企业SWOT分析</w:t>
      </w:r>
      <w:r>
        <w:rPr>
          <w:rFonts w:hint="eastAsia"/>
        </w:rPr>
        <w:br/>
      </w:r>
      <w:r>
        <w:rPr>
          <w:rFonts w:hint="eastAsia"/>
        </w:rPr>
        <w:t>　　7.4 中国风筝行业政策环境分析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风筝行业产业链简介</w:t>
      </w:r>
      <w:r>
        <w:rPr>
          <w:rFonts w:hint="eastAsia"/>
        </w:rPr>
        <w:br/>
      </w:r>
      <w:r>
        <w:rPr>
          <w:rFonts w:hint="eastAsia"/>
        </w:rPr>
        <w:t>　　　　8.1.1 风筝行业供应链分析</w:t>
      </w:r>
      <w:r>
        <w:rPr>
          <w:rFonts w:hint="eastAsia"/>
        </w:rPr>
        <w:br/>
      </w:r>
      <w:r>
        <w:rPr>
          <w:rFonts w:hint="eastAsia"/>
        </w:rPr>
        <w:t>　　　　8.1.2 风筝主要原料及供应情况</w:t>
      </w:r>
      <w:r>
        <w:rPr>
          <w:rFonts w:hint="eastAsia"/>
        </w:rPr>
        <w:br/>
      </w:r>
      <w:r>
        <w:rPr>
          <w:rFonts w:hint="eastAsia"/>
        </w:rPr>
        <w:t>　　　　8.1.3 风筝行业主要下游客户</w:t>
      </w:r>
      <w:r>
        <w:rPr>
          <w:rFonts w:hint="eastAsia"/>
        </w:rPr>
        <w:br/>
      </w:r>
      <w:r>
        <w:rPr>
          <w:rFonts w:hint="eastAsia"/>
        </w:rPr>
        <w:t>　　8.2 风筝行业采购模式</w:t>
      </w:r>
      <w:r>
        <w:rPr>
          <w:rFonts w:hint="eastAsia"/>
        </w:rPr>
        <w:br/>
      </w:r>
      <w:r>
        <w:rPr>
          <w:rFonts w:hint="eastAsia"/>
        </w:rPr>
        <w:t>　　8.3 风筝行业生产模式</w:t>
      </w:r>
      <w:r>
        <w:rPr>
          <w:rFonts w:hint="eastAsia"/>
        </w:rPr>
        <w:br/>
      </w:r>
      <w:r>
        <w:rPr>
          <w:rFonts w:hint="eastAsia"/>
        </w:rPr>
        <w:t>　　8.4 风筝行业销售模式及销售渠道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全球市场主要风筝厂商简介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风筝销量、收入、价格及毛利率（2020-2025）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风筝销量、收入、价格及毛利率（2020-2025）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风筝销量、收入、价格及毛利率（2020-2025）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风筝销量、收入、价格及毛利率（2020-2025）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风筝销量、收入、价格及毛利率（2020-2025）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风筝销量、收入、价格及毛利率（2020-2025）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风筝销量、收入、价格及毛利率（2020-2025）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风筝销量、收入、价格及毛利率（2020-2025）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中国市场风筝产量、销量、进出口分析及未来趋势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中国市场风筝产量、销量、进出口分析及未来趋势（2020-2031）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中国市场风筝进出口贸易趋势</w:t>
      </w:r>
      <w:r>
        <w:rPr>
          <w:rFonts w:hint="eastAsia"/>
        </w:rPr>
        <w:br/>
      </w:r>
      <w:r>
        <w:rPr>
          <w:rFonts w:hint="eastAsia"/>
        </w:rPr>
        <w:t>　　10.3 中国市场风筝主要进口来源</w:t>
      </w:r>
      <w:r>
        <w:rPr>
          <w:rFonts w:hint="eastAsia"/>
        </w:rPr>
        <w:br/>
      </w:r>
      <w:r>
        <w:rPr>
          <w:rFonts w:hint="eastAsia"/>
        </w:rPr>
        <w:t>　　10.4 中国市场风筝主要出口目的地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中国市场风筝主要地区分布</w:t>
      </w:r>
      <w:r>
        <w:rPr>
          <w:rFonts w:hint="eastAsia"/>
        </w:rPr>
        <w:br/>
      </w:r>
      <w:r>
        <w:rPr>
          <w:rFonts w:hint="eastAsia"/>
        </w:rPr>
        <w:t>　　11.1 中国风筝生产地区分布</w:t>
      </w:r>
      <w:r>
        <w:rPr>
          <w:rFonts w:hint="eastAsia"/>
        </w:rPr>
        <w:br/>
      </w:r>
      <w:r>
        <w:rPr>
          <w:rFonts w:hint="eastAsia"/>
        </w:rPr>
        <w:t>　　11.2 中国风筝消费地区分布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风筝产品图片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全球不同产品类型风筝市场份额2025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全球不同应用风筝销售额2020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全球不同应用风筝市场份额2024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2025年全球前五大品牌风筝市场份额</w:t>
      </w:r>
      <w:r>
        <w:rPr>
          <w:rFonts w:hint="eastAsia"/>
        </w:rPr>
        <w:br/>
      </w:r>
      <w:r>
        <w:rPr>
          <w:rFonts w:hint="eastAsia"/>
        </w:rPr>
        <w:t>　　图 2025年全球风筝第一梯队、第二梯队和第三梯队厂商及市场份额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全球风筝产能、产量、产能利用率及发展趋势（2020-2031）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全球风筝产量、需求量及发展趋势（2020-2031）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全球主要地区风筝产量市场份额（2020-2031）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中国风筝产能、产量、产能利用率及发展趋势（2020-2031）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中国风筝产量、市场需求量及发展趋势（2020-2031）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全球风筝市场销售额及增长率（2020-2031）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全球市场风筝市场规模：2020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全球市场风筝销量及增长率（2020-2031）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全球市场风筝价格趋势（2020-2031）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全球主要地区风筝销售收入（2020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全球主要地区风筝销售收入市场份额（2024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北美市场风筝销量及增长率（2020-2031）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北美市场风筝收入及增长率（2020-2031）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欧洲市场风筝销量及增长率（2020-2031）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欧洲市场风筝收入及增长率（2020-2031）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中国市场风筝销量及增长率（2020-2031）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中国市场风筝收入及增长率（2020-2031）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日本市场风筝销量及增长率（2020-2031）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日本市场风筝收入及增长率（2020-2031）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东南亚市场风筝销量及增长率（2020-2031）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东南亚市场风筝收入及增长率（2020-2031）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印度市场风筝销量及增长率（2020-2031）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印度市场风筝收入及增长率（2020-2031）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全球不同产品类型风筝价格走势（2020-2031）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全球不同应用风筝价格走势（2020-2031）</w:t>
      </w:r>
      <w:r>
        <w:rPr>
          <w:rFonts w:hint="eastAsia"/>
        </w:rPr>
        <w:br/>
      </w:r>
      <w:r>
        <w:rPr>
          <w:rFonts w:hint="eastAsia"/>
        </w:rPr>
        <w:t>　　图 中国风筝企业风筝优势、劣势、机会、威胁分析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风筝产业链</w:t>
      </w:r>
      <w:r>
        <w:rPr>
          <w:rFonts w:hint="eastAsia"/>
        </w:rPr>
        <w:br/>
      </w:r>
      <w:r>
        <w:rPr>
          <w:rFonts w:hint="eastAsia"/>
        </w:rPr>
        <w:t>　　图 风筝行业采购模式分析</w:t>
      </w:r>
      <w:r>
        <w:rPr>
          <w:rFonts w:hint="eastAsia"/>
        </w:rPr>
        <w:br/>
      </w:r>
      <w:r>
        <w:rPr>
          <w:rFonts w:hint="eastAsia"/>
        </w:rPr>
        <w:t>　　图 风筝行业生产模式分析</w:t>
      </w:r>
      <w:r>
        <w:rPr>
          <w:rFonts w:hint="eastAsia"/>
        </w:rPr>
        <w:br/>
      </w:r>
      <w:r>
        <w:rPr>
          <w:rFonts w:hint="eastAsia"/>
        </w:rPr>
        <w:t>　　图 风筝行业销售模式分析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按产品类型细分，全球风筝市场规模2020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按应用细分，全球风筝市场规模2020 VS 2025 VS 2031</w:t>
      </w:r>
      <w:r>
        <w:rPr>
          <w:rFonts w:hint="eastAsia"/>
        </w:rPr>
        <w:br/>
      </w:r>
      <w:r>
        <w:rPr>
          <w:rFonts w:hint="eastAsia"/>
        </w:rPr>
        <w:t>　　表 风筝行业发展主要特点</w:t>
      </w:r>
      <w:r>
        <w:rPr>
          <w:rFonts w:hint="eastAsia"/>
        </w:rPr>
        <w:br/>
      </w:r>
      <w:r>
        <w:rPr>
          <w:rFonts w:hint="eastAsia"/>
        </w:rPr>
        <w:t>　　表 风筝行业发展有利因素分析</w:t>
      </w:r>
      <w:r>
        <w:rPr>
          <w:rFonts w:hint="eastAsia"/>
        </w:rPr>
        <w:br/>
      </w:r>
      <w:r>
        <w:rPr>
          <w:rFonts w:hint="eastAsia"/>
        </w:rPr>
        <w:t>　　表 风筝行业发展不利因素分析</w:t>
      </w:r>
      <w:r>
        <w:rPr>
          <w:rFonts w:hint="eastAsia"/>
        </w:rPr>
        <w:br/>
      </w:r>
      <w:r>
        <w:rPr>
          <w:rFonts w:hint="eastAsia"/>
        </w:rPr>
        <w:t>　　表 风筝技术 标准</w:t>
      </w:r>
      <w:r>
        <w:rPr>
          <w:rFonts w:hint="eastAsia"/>
        </w:rPr>
        <w:br/>
      </w:r>
      <w:r>
        <w:rPr>
          <w:rFonts w:hint="eastAsia"/>
        </w:rPr>
        <w:t>　　表 进入风筝行业壁垒</w:t>
      </w:r>
      <w:r>
        <w:rPr>
          <w:rFonts w:hint="eastAsia"/>
        </w:rPr>
        <w:br/>
      </w:r>
      <w:r>
        <w:rPr>
          <w:rFonts w:hint="eastAsia"/>
        </w:rPr>
        <w:t>　　表 风筝主要企业在国际市场占有率（按销量，2020-2025）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2025年风筝主要企业在国际市场排名（按销量）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全球市场主要企业风筝销量（2020-2025）</w:t>
      </w:r>
      <w:r>
        <w:rPr>
          <w:rFonts w:hint="eastAsia"/>
        </w:rPr>
        <w:br/>
      </w:r>
      <w:r>
        <w:rPr>
          <w:rFonts w:hint="eastAsia"/>
        </w:rPr>
        <w:t>　　表 风筝主要企业在国际市场占有率（按收入，2020-2025）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2025年风筝主要企业在国际市场排名（按收入）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全球市场主要企业风筝销售收入（2020-2025）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全球市场主要企业风筝销售价格（2020-2025）</w:t>
      </w:r>
      <w:r>
        <w:rPr>
          <w:rFonts w:hint="eastAsia"/>
        </w:rPr>
        <w:br/>
      </w:r>
      <w:r>
        <w:rPr>
          <w:rFonts w:hint="eastAsia"/>
        </w:rPr>
        <w:t>　　表 风筝主要企业在中国市场占有率（按销量，2020-2025）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2025年风筝主要企业在中国市场排名（按销量）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中国市场主要企业风筝销量（2020-2025）</w:t>
      </w:r>
      <w:r>
        <w:rPr>
          <w:rFonts w:hint="eastAsia"/>
        </w:rPr>
        <w:br/>
      </w:r>
      <w:r>
        <w:rPr>
          <w:rFonts w:hint="eastAsia"/>
        </w:rPr>
        <w:t>　　表 风筝主要企业在中国市场占有率（按收入，2020-2025）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2025年风筝主要企业在中国市场排名（按收入）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中国市场主要企业风筝销售收入（2020-2025）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全球主要厂商风筝总部及产地分布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全球主要厂商成立时间及风筝商业化日期</w:t>
      </w:r>
      <w:r>
        <w:rPr>
          <w:rFonts w:hint="eastAsia"/>
        </w:rPr>
        <w:br/>
      </w:r>
      <w:r>
        <w:rPr>
          <w:rFonts w:hint="eastAsia"/>
        </w:rPr>
        <w:t>　　表 全球主要厂商风筝产品类型及应用</w:t>
      </w:r>
      <w:r>
        <w:rPr>
          <w:rFonts w:hint="eastAsia"/>
        </w:rPr>
        <w:br/>
      </w:r>
      <w:r>
        <w:rPr>
          <w:rFonts w:hint="eastAsia"/>
        </w:rPr>
        <w:t>　　表 2025年全球风筝主要厂商市场地位（第一梯队、第二梯队和第三梯队）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全球风筝市场投资、并购等现状分析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全球主要地区风筝产量增速（CAGR）（2020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全球主要地区风筝产量（2020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全球主要地区风筝产量（2020-2025）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全球主要地区风筝销售收入增速（2020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全球主要地区风筝销售收入（2020-2025）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全球主要地区风筝销售收入市场份额（2020-2025）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全球主要地区风筝收入市场份额（2025-2031）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全球主要地区风筝销量：2020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全球主要地区风筝销量（2020-2025）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全球主要地区风筝销量份额（2025-2031）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风筝销量、收入、价格及毛利率（2020-2025）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风筝销量、收入、价格及毛利率（2020-2025）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风筝销量、收入、价格及毛利率（2020-2025）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风筝销量、收入、价格及毛利率（2020-2025）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风筝销量、收入、价格及毛利率（2020-2025）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风筝销量、收入、价格及毛利率（2020-2025）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风筝销量、收入、价格及毛利率（2020-2025）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风筝销量、收入、价格及毛利率（2020-2025）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风筝销量、收入、价格及毛利率（2020-2025）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全球不同产品类型风筝销量（2020-2025年）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全球市场不同产品类型风筝销量市场份额预测（2025-2031）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全球不同产品类型风筝收入（2020-2025年）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全球市场不同应用风筝销量市场份额预测（2025-2031）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风筝行业发展趋势</w:t>
      </w:r>
      <w:r>
        <w:rPr>
          <w:rFonts w:hint="eastAsia"/>
        </w:rPr>
        <w:br/>
      </w:r>
      <w:r>
        <w:rPr>
          <w:rFonts w:hint="eastAsia"/>
        </w:rPr>
        <w:t>　　表 风筝市场前景</w:t>
      </w:r>
      <w:r>
        <w:rPr>
          <w:rFonts w:hint="eastAsia"/>
        </w:rPr>
        <w:br/>
      </w:r>
      <w:r>
        <w:rPr>
          <w:rFonts w:hint="eastAsia"/>
        </w:rPr>
        <w:t>　　表 风筝行业主要驱动因素</w:t>
      </w:r>
      <w:r>
        <w:rPr>
          <w:rFonts w:hint="eastAsia"/>
        </w:rPr>
        <w:br/>
      </w:r>
      <w:r>
        <w:rPr>
          <w:rFonts w:hint="eastAsia"/>
        </w:rPr>
        <w:t>　　表 风筝行业供应链分析</w:t>
      </w:r>
      <w:r>
        <w:rPr>
          <w:rFonts w:hint="eastAsia"/>
        </w:rPr>
        <w:br/>
      </w:r>
      <w:r>
        <w:rPr>
          <w:rFonts w:hint="eastAsia"/>
        </w:rPr>
        <w:t>　　表 风筝上游原料供应商</w:t>
      </w:r>
      <w:r>
        <w:rPr>
          <w:rFonts w:hint="eastAsia"/>
        </w:rPr>
        <w:br/>
      </w:r>
      <w:r>
        <w:rPr>
          <w:rFonts w:hint="eastAsia"/>
        </w:rPr>
        <w:t>　　表 风筝行业主要下游客户</w:t>
      </w:r>
      <w:r>
        <w:rPr>
          <w:rFonts w:hint="eastAsia"/>
        </w:rPr>
        <w:br/>
      </w:r>
      <w:r>
        <w:rPr>
          <w:rFonts w:hint="eastAsia"/>
        </w:rPr>
        <w:t>　　表 风筝行业典型经销商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a40748d2548fb" w:history="1">
        <w:r>
          <w:rPr>
            <w:rStyle w:val="Hyperlink"/>
          </w:rPr>
          <w:t>全球与中国风筝行业现状及发展前景预测报告（2025-2031年）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a40748d2548fb" w:history="1">
        <w:r>
          <w:rPr>
            <w:rStyle w:val="Hyperlink"/>
          </w:rPr>
          <w:t>https://www.20087.com/1/67/FengZhengQianJing.html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热点：在线播放风筝、风筝阅读题、风筝2017、风筝影评下载、风筝原版、风筝电视剧46集免费观看完整版、风筝演员表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611dc52e74215" w:history="1">
      <w:r>
        <w:rPr>
          <w:rStyle w:val="Hyperlink"/>
        </w:rPr>
        <w:t>全球与中国风筝行业现状及发展前景预测报告（2025-2031年）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FengZhengQianJing.html" TargetMode="External" Id="R290a40748d25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FengZhengQianJing.html" TargetMode="External" Id="R419611dc52e7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2024-12-15T23:03:00Z</dcterms:created>
  <dcterms:modified xsi:type="dcterms:W3CDTF">2024-12-16T00:03:00Z</dcterms:modified>
  <dc:subject>全球与中国风筝行业现状及发展前景预测报告（2025-2031年）</dc:subject>
  <dc:title>全球与中国风筝行业现状及发展前景预测报告（2025-2031年）</dc:title>
  <cp:keywords>全球与中国风筝行业现状及发展前景预测报告（2025-2031年）</cp:keywords>
  <dc:description>全球与中国风筝行业现状及发展前景预测报告（2025-2031年）</dc:description>
</cp:coreProperties>
</file>