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22931cfc24c4c" w:history="1">
              <w:r>
                <w:rPr>
                  <w:rStyle w:val="Hyperlink"/>
                </w:rPr>
                <w:t>中国高空作业车行业现状调研分析及市场前景预测报告（2024版）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22931cfc24c4c" w:history="1">
              <w:r>
                <w:rPr>
                  <w:rStyle w:val="Hyperlink"/>
                </w:rPr>
                <w:t>中国高空作业车行业现状调研分析及市场前景预测报告（2024版）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222931cfc24c4c" w:history="1">
                <w:r>
                  <w:rPr>
                    <w:rStyle w:val="Hyperlink"/>
                  </w:rPr>
                  <w:t>https://www.20087.com/M_QiTa/71/GaoKongZuoYeCheDeXianZhuangHeFaZhanQuShi.html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作业车是建筑、维护、检修等行业高空作业的重要装备，近年来随着技术的不断创新，其安全性、稳定性和操作便捷性得到了大幅提升。现代高空作业车不仅具备更高的承载能力和作业范围，还配备了先进的安全装置和智能控制系统，降低了作业风险，提高了工作效率。</w:t>
      </w:r>
      <w:r>
        <w:rPr>
          <w:rFonts w:hint="eastAsia"/>
        </w:rPr>
        <w:br/>
      </w:r>
      <w:r>
        <w:rPr>
          <w:rFonts w:hint="eastAsia"/>
        </w:rPr>
        <w:t>　　未来，高空作业车将更加注重智能化和环保性。智能化方面，通过集成先进的传感器和自动驾驶技术，实现车辆的自动导航和避障，提高作业精度和安全性。环保性方面，采用电动或混合动力系统，减少尾气排放，符合绿色低碳的发展趋势，同时降低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22931cfc24c4c" w:history="1">
        <w:r>
          <w:rPr>
            <w:rStyle w:val="Hyperlink"/>
          </w:rPr>
          <w:t>中国高空作业车行业现状调研分析及市场前景预测报告（2024版）</w:t>
        </w:r>
      </w:hyperlink>
      <w:r>
        <w:rPr>
          <w:rFonts w:hint="eastAsia"/>
        </w:rPr>
        <w:t>》基于对高空作业车行业的深入研究和市场监测数据，全面分析了高空作业车行业现状、市场需求与市场规模。高空作业车报告详细探讨了产业链结构，价格动态，以及高空作业车各细分市场的特点。同时，还科学预测了市场前景与发展趋势，深入剖析了高空作业车品牌竞争格局，市场集中度，以及重点企业的经营状况。高空作业车报告旨在挖掘行业投资价值，揭示潜在风险与机遇，为投资者和决策者提供专业、科学、客观的战略建议，是了解高空作业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2019-2024年世界高空作业车产业运行态势分析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2019-2024年全球工程机械产业运行总况</w:t>
      </w:r>
      <w:r>
        <w:rPr>
          <w:rFonts w:hint="eastAsia"/>
        </w:rPr>
        <w:br/>
      </w:r>
      <w:r>
        <w:rPr>
          <w:rFonts w:hint="eastAsia"/>
        </w:rPr>
        <w:t>　　　　一、世界工程起重机行业盛行联合之风</w:t>
      </w:r>
      <w:r>
        <w:rPr>
          <w:rFonts w:hint="eastAsia"/>
        </w:rPr>
        <w:br/>
      </w:r>
      <w:r>
        <w:rPr>
          <w:rFonts w:hint="eastAsia"/>
        </w:rPr>
        <w:t>　　　　二、工程机械国际招标市场萎缩</w:t>
      </w:r>
      <w:r>
        <w:rPr>
          <w:rFonts w:hint="eastAsia"/>
        </w:rPr>
        <w:br/>
      </w:r>
      <w:r>
        <w:rPr>
          <w:rFonts w:hint="eastAsia"/>
        </w:rPr>
        <w:t>　　　　三、世界工程机械出贸易同比分析</w:t>
      </w:r>
      <w:r>
        <w:rPr>
          <w:rFonts w:hint="eastAsia"/>
        </w:rPr>
        <w:br/>
      </w:r>
      <w:r>
        <w:rPr>
          <w:rFonts w:hint="eastAsia"/>
        </w:rPr>
        <w:t>　　　　四、全球工程机械产销重心向中国市场偏移</w:t>
      </w:r>
      <w:r>
        <w:rPr>
          <w:rFonts w:hint="eastAsia"/>
        </w:rPr>
        <w:br/>
      </w:r>
      <w:r>
        <w:rPr>
          <w:rFonts w:hint="eastAsia"/>
        </w:rPr>
        <w:t>　　第二节 2019-2024年世界高空作业车产业透析</w:t>
      </w:r>
      <w:r>
        <w:rPr>
          <w:rFonts w:hint="eastAsia"/>
        </w:rPr>
        <w:br/>
      </w:r>
      <w:r>
        <w:rPr>
          <w:rFonts w:hint="eastAsia"/>
        </w:rPr>
        <w:t>　　　　一、国外高空作业机械技术水平研究</w:t>
      </w:r>
      <w:r>
        <w:rPr>
          <w:rFonts w:hint="eastAsia"/>
        </w:rPr>
        <w:br/>
      </w:r>
      <w:r>
        <w:rPr>
          <w:rFonts w:hint="eastAsia"/>
        </w:rPr>
        <w:t>　　　　二、世界高空作业车品牌市场动态</w:t>
      </w:r>
      <w:r>
        <w:rPr>
          <w:rFonts w:hint="eastAsia"/>
        </w:rPr>
        <w:br/>
      </w:r>
      <w:r>
        <w:rPr>
          <w:rFonts w:hint="eastAsia"/>
        </w:rPr>
        <w:t>　　　　三、全球高空作业车产品结构分析</w:t>
      </w:r>
      <w:r>
        <w:rPr>
          <w:rFonts w:hint="eastAsia"/>
        </w:rPr>
        <w:br/>
      </w:r>
      <w:r>
        <w:rPr>
          <w:rFonts w:hint="eastAsia"/>
        </w:rPr>
        <w:t>　　　　四、全球高空作业车需求与应用</w:t>
      </w:r>
      <w:r>
        <w:rPr>
          <w:rFonts w:hint="eastAsia"/>
        </w:rPr>
        <w:br/>
      </w:r>
      <w:r>
        <w:rPr>
          <w:rFonts w:hint="eastAsia"/>
        </w:rPr>
        <w:t>　　第三节 2019-2024年世界高空作业车产业区域市场运行分析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2024-2030年世界高空作业车行业发展前景预测分析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2019-2024年世界高空作业车主要公司运营情况分析</w:t>
      </w:r>
      <w:r>
        <w:rPr>
          <w:rFonts w:hint="eastAsia"/>
        </w:rPr>
        <w:br/>
      </w:r>
      <w:r>
        <w:rPr>
          <w:rFonts w:hint="eastAsia"/>
        </w:rPr>
        <w:t>　　第一节 美国JLG有限公司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二、企业经营与产品情况</w:t>
      </w:r>
      <w:r>
        <w:rPr>
          <w:rFonts w:hint="eastAsia"/>
        </w:rPr>
        <w:br/>
      </w:r>
      <w:r>
        <w:rPr>
          <w:rFonts w:hint="eastAsia"/>
        </w:rPr>
        <w:t>　　　　三、企业国际化战略研究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第二节 美国UpRight公司</w:t>
      </w:r>
      <w:r>
        <w:rPr>
          <w:rFonts w:hint="eastAsia"/>
        </w:rPr>
        <w:br/>
      </w:r>
      <w:r>
        <w:rPr>
          <w:rFonts w:hint="eastAsia"/>
        </w:rPr>
        <w:t>　　第三节 德国RUTHMANN公司</w:t>
      </w:r>
      <w:r>
        <w:rPr>
          <w:rFonts w:hint="eastAsia"/>
        </w:rPr>
        <w:br/>
      </w:r>
      <w:r>
        <w:rPr>
          <w:rFonts w:hint="eastAsia"/>
        </w:rPr>
        <w:t>　　第四节 日本爱知公司</w:t>
      </w:r>
      <w:r>
        <w:rPr>
          <w:rFonts w:hint="eastAsia"/>
        </w:rPr>
        <w:br/>
      </w:r>
      <w:r>
        <w:rPr>
          <w:rFonts w:hint="eastAsia"/>
        </w:rPr>
        <w:t>　　第五节 法国PINGUELY-HAULOTTE公司</w:t>
      </w:r>
      <w:r>
        <w:rPr>
          <w:rFonts w:hint="eastAsia"/>
        </w:rPr>
        <w:br/>
      </w:r>
      <w:r>
        <w:rPr>
          <w:rFonts w:hint="eastAsia"/>
        </w:rPr>
        <w:t>　　第六节 意大利Basket公司</w:t>
      </w:r>
      <w:r>
        <w:rPr>
          <w:rFonts w:hint="eastAsia"/>
        </w:rPr>
        <w:br/>
      </w:r>
      <w:r>
        <w:rPr>
          <w:rFonts w:hint="eastAsia"/>
        </w:rPr>
        <w:t>　　第七节 加拿大SKYJACK</w:t>
      </w:r>
      <w:r>
        <w:rPr>
          <w:rFonts w:hint="eastAsia"/>
        </w:rPr>
        <w:br/>
      </w:r>
      <w:r>
        <w:rPr>
          <w:rFonts w:hint="eastAsia"/>
        </w:rPr>
        <w:t>　　第八节 美国吉尼公司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2019-2024年中国高空作业车产业运行环境解解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2019-2024年中国高空作业车行业发展政策环境分析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一、工程机械制造业三年振兴规划要点解读</w:t>
      </w:r>
      <w:r>
        <w:rPr>
          <w:rFonts w:hint="eastAsia"/>
        </w:rPr>
        <w:br/>
      </w:r>
      <w:r>
        <w:rPr>
          <w:rFonts w:hint="eastAsia"/>
        </w:rPr>
        <w:t>　　　　二、建筑施工机械租赁行业管理办法</w:t>
      </w:r>
      <w:r>
        <w:rPr>
          <w:rFonts w:hint="eastAsia"/>
        </w:rPr>
        <w:br/>
      </w:r>
      <w:r>
        <w:rPr>
          <w:rFonts w:hint="eastAsia"/>
        </w:rPr>
        <w:t>　　　　三、高空作业安全管理规定</w:t>
      </w:r>
      <w:r>
        <w:rPr>
          <w:rFonts w:hint="eastAsia"/>
        </w:rPr>
        <w:br/>
      </w:r>
      <w:r>
        <w:rPr>
          <w:rFonts w:hint="eastAsia"/>
        </w:rPr>
        <w:t>　　　　四、高空作业车产业政策分析</w:t>
      </w:r>
      <w:r>
        <w:rPr>
          <w:rFonts w:hint="eastAsia"/>
        </w:rPr>
        <w:br/>
      </w:r>
      <w:r>
        <w:rPr>
          <w:rFonts w:hint="eastAsia"/>
        </w:rPr>
        <w:t>　　第三节 2019-2024年中国高空作业车行业社会环境分析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2019-2024年中国高空作业车产业运行形势分析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2019-2024年中国高空作业车产业运行动态分析</w:t>
      </w:r>
      <w:r>
        <w:rPr>
          <w:rFonts w:hint="eastAsia"/>
        </w:rPr>
        <w:br/>
      </w:r>
      <w:r>
        <w:rPr>
          <w:rFonts w:hint="eastAsia"/>
        </w:rPr>
        <w:t>　　　　一、江苏高空作业车打破国外垄断</w:t>
      </w:r>
      <w:r>
        <w:rPr>
          <w:rFonts w:hint="eastAsia"/>
        </w:rPr>
        <w:br/>
      </w:r>
      <w:r>
        <w:rPr>
          <w:rFonts w:hint="eastAsia"/>
        </w:rPr>
        <w:t>　　　　二、工重型首台高空作业平台车成功问世</w:t>
      </w:r>
      <w:r>
        <w:rPr>
          <w:rFonts w:hint="eastAsia"/>
        </w:rPr>
        <w:br/>
      </w:r>
      <w:r>
        <w:rPr>
          <w:rFonts w:hint="eastAsia"/>
        </w:rPr>
        <w:t>　　　　三、高空作业车项目分析</w:t>
      </w:r>
      <w:r>
        <w:rPr>
          <w:rFonts w:hint="eastAsia"/>
        </w:rPr>
        <w:br/>
      </w:r>
      <w:r>
        <w:rPr>
          <w:rFonts w:hint="eastAsia"/>
        </w:rPr>
        <w:t>　　　　四、高空作业车“T”时代的到来</w:t>
      </w:r>
      <w:r>
        <w:rPr>
          <w:rFonts w:hint="eastAsia"/>
        </w:rPr>
        <w:br/>
      </w:r>
      <w:r>
        <w:rPr>
          <w:rFonts w:hint="eastAsia"/>
        </w:rPr>
        <w:t>　　第二节 2019-2024年中国高空作业品牌与性能研究</w:t>
      </w:r>
      <w:r>
        <w:rPr>
          <w:rFonts w:hint="eastAsia"/>
        </w:rPr>
        <w:br/>
      </w:r>
      <w:r>
        <w:rPr>
          <w:rFonts w:hint="eastAsia"/>
        </w:rPr>
        <w:t>　　　　一、高空作业车知名品牌分析</w:t>
      </w:r>
      <w:r>
        <w:rPr>
          <w:rFonts w:hint="eastAsia"/>
        </w:rPr>
        <w:br/>
      </w:r>
      <w:r>
        <w:rPr>
          <w:rFonts w:hint="eastAsia"/>
        </w:rPr>
        <w:t>　　　　二、高空作业车应力分析与优化设计</w:t>
      </w:r>
      <w:r>
        <w:rPr>
          <w:rFonts w:hint="eastAsia"/>
        </w:rPr>
        <w:br/>
      </w:r>
      <w:r>
        <w:rPr>
          <w:rFonts w:hint="eastAsia"/>
        </w:rPr>
        <w:t>　　　　三、高空作业车性能分析</w:t>
      </w:r>
      <w:r>
        <w:rPr>
          <w:rFonts w:hint="eastAsia"/>
        </w:rPr>
        <w:br/>
      </w:r>
      <w:r>
        <w:rPr>
          <w:rFonts w:hint="eastAsia"/>
        </w:rPr>
        <w:t>　　第三节 2019-2024年中国高空作业车产业存在问题分析</w:t>
      </w:r>
      <w:r>
        <w:rPr>
          <w:rFonts w:hint="eastAsia"/>
        </w:rPr>
        <w:br/>
      </w:r>
      <w:r>
        <w:rPr>
          <w:rFonts w:hint="eastAsia"/>
        </w:rPr>
        <w:t>　　　　一、产品标准的更新问题</w:t>
      </w:r>
      <w:r>
        <w:rPr>
          <w:rFonts w:hint="eastAsia"/>
        </w:rPr>
        <w:br/>
      </w:r>
      <w:r>
        <w:rPr>
          <w:rFonts w:hint="eastAsia"/>
        </w:rPr>
        <w:t>　　　　二、产品结构的调整问题</w:t>
      </w:r>
      <w:r>
        <w:rPr>
          <w:rFonts w:hint="eastAsia"/>
        </w:rPr>
        <w:br/>
      </w:r>
      <w:r>
        <w:rPr>
          <w:rFonts w:hint="eastAsia"/>
        </w:rPr>
        <w:t>　　　　三、产品销售和租赁并存发展问题</w:t>
      </w:r>
      <w:r>
        <w:rPr>
          <w:rFonts w:hint="eastAsia"/>
        </w:rPr>
        <w:br/>
      </w:r>
      <w:r>
        <w:rPr>
          <w:rFonts w:hint="eastAsia"/>
        </w:rPr>
        <w:t>　　　　四、企业品牌问题</w:t>
      </w:r>
      <w:r>
        <w:rPr>
          <w:rFonts w:hint="eastAsia"/>
        </w:rPr>
        <w:br/>
      </w:r>
      <w:r>
        <w:rPr>
          <w:rFonts w:hint="eastAsia"/>
        </w:rPr>
        <w:t>　　　　五、产品的国际化问题</w:t>
      </w:r>
      <w:r>
        <w:rPr>
          <w:rFonts w:hint="eastAsia"/>
        </w:rPr>
        <w:br/>
      </w:r>
      <w:r>
        <w:rPr>
          <w:rFonts w:hint="eastAsia"/>
        </w:rPr>
        <w:t>　　第四节 2019-2024年中国高空作业车产业应对策略分析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2019-2024年中国高空作业车市场运行深度剖析</w:t>
      </w:r>
      <w:r>
        <w:rPr>
          <w:rFonts w:hint="eastAsia"/>
        </w:rPr>
        <w:br/>
      </w:r>
      <w:r>
        <w:rPr>
          <w:rFonts w:hint="eastAsia"/>
        </w:rPr>
        <w:t>　　第一节 2019-2024年中国高空作业车生产情况分析</w:t>
      </w:r>
      <w:r>
        <w:rPr>
          <w:rFonts w:hint="eastAsia"/>
        </w:rPr>
        <w:br/>
      </w:r>
      <w:r>
        <w:rPr>
          <w:rFonts w:hint="eastAsia"/>
        </w:rPr>
        <w:t>　　　　一、我国高空作业车产能分析</w:t>
      </w:r>
      <w:r>
        <w:rPr>
          <w:rFonts w:hint="eastAsia"/>
        </w:rPr>
        <w:br/>
      </w:r>
      <w:r>
        <w:rPr>
          <w:rFonts w:hint="eastAsia"/>
        </w:rPr>
        <w:t>　　　　二、高空作业车区域市场规模分析</w:t>
      </w:r>
      <w:r>
        <w:rPr>
          <w:rFonts w:hint="eastAsia"/>
        </w:rPr>
        <w:br/>
      </w:r>
      <w:r>
        <w:rPr>
          <w:rFonts w:hint="eastAsia"/>
        </w:rPr>
        <w:t>　　　　三、产品生产影响因素分析</w:t>
      </w:r>
      <w:r>
        <w:rPr>
          <w:rFonts w:hint="eastAsia"/>
        </w:rPr>
        <w:br/>
      </w:r>
      <w:r>
        <w:rPr>
          <w:rFonts w:hint="eastAsia"/>
        </w:rPr>
        <w:t>　　第二节 2019-2024年中国高空作业车需求与消费情况分析</w:t>
      </w:r>
      <w:r>
        <w:rPr>
          <w:rFonts w:hint="eastAsia"/>
        </w:rPr>
        <w:br/>
      </w:r>
      <w:r>
        <w:rPr>
          <w:rFonts w:hint="eastAsia"/>
        </w:rPr>
        <w:t>　　　　一、我国高空作业车市场总体消费情况分析</w:t>
      </w:r>
      <w:r>
        <w:rPr>
          <w:rFonts w:hint="eastAsia"/>
        </w:rPr>
        <w:br/>
      </w:r>
      <w:r>
        <w:rPr>
          <w:rFonts w:hint="eastAsia"/>
        </w:rPr>
        <w:t>　　　　二、我国高空作业车行业供需错位情况分析</w:t>
      </w:r>
      <w:r>
        <w:rPr>
          <w:rFonts w:hint="eastAsia"/>
        </w:rPr>
        <w:br/>
      </w:r>
      <w:r>
        <w:rPr>
          <w:rFonts w:hint="eastAsia"/>
        </w:rPr>
        <w:t>　　　　三、高空作业车需求月度波动</w:t>
      </w:r>
      <w:r>
        <w:rPr>
          <w:rFonts w:hint="eastAsia"/>
        </w:rPr>
        <w:br/>
      </w:r>
      <w:r>
        <w:rPr>
          <w:rFonts w:hint="eastAsia"/>
        </w:rPr>
        <w:t>　　　　四、高空作业车需求地区分析</w:t>
      </w:r>
      <w:r>
        <w:rPr>
          <w:rFonts w:hint="eastAsia"/>
        </w:rPr>
        <w:br/>
      </w:r>
      <w:r>
        <w:rPr>
          <w:rFonts w:hint="eastAsia"/>
        </w:rPr>
        <w:t>　　　　五、影响高空作业车产业市场需求的因素分析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2019-2024年中国高空作业车租赁市场运营分析</w:t>
      </w:r>
      <w:r>
        <w:rPr>
          <w:rFonts w:hint="eastAsia"/>
        </w:rPr>
        <w:br/>
      </w:r>
      <w:r>
        <w:rPr>
          <w:rFonts w:hint="eastAsia"/>
        </w:rPr>
        <w:t>　　第四节 2019-2024年中国高空作业车市场进出口贸易分析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2019-2024年中国高空作业车制造行业主要数据监测分析（3722）</w:t>
      </w:r>
      <w:r>
        <w:rPr>
          <w:rFonts w:hint="eastAsia"/>
        </w:rPr>
        <w:br/>
      </w:r>
      <w:r>
        <w:rPr>
          <w:rFonts w:hint="eastAsia"/>
        </w:rPr>
        <w:t>　　第一节 2019-2024年中国高空作业车制造行业规模分析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2024年中国高空作业车制造行业结构分析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2019-2024年中国高空作业车制造行业产值分析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2019-2024年中国高空作业车制造行业成本费用分析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2019-2024年中国高空作业车制造行业盈利能力分析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2019-2024年中国高空作业车行业竞争格局分析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2019-2024年中国高空作业车竞争力研究</w:t>
      </w:r>
      <w:r>
        <w:rPr>
          <w:rFonts w:hint="eastAsia"/>
        </w:rPr>
        <w:br/>
      </w:r>
      <w:r>
        <w:rPr>
          <w:rFonts w:hint="eastAsia"/>
        </w:rPr>
        <w:t>　　　　一、高空作业车品牌竞争分析</w:t>
      </w:r>
      <w:r>
        <w:rPr>
          <w:rFonts w:hint="eastAsia"/>
        </w:rPr>
        <w:br/>
      </w:r>
      <w:r>
        <w:rPr>
          <w:rFonts w:hint="eastAsia"/>
        </w:rPr>
        <w:t>　　　　二、高空作业车市场价格竞争分析</w:t>
      </w:r>
      <w:r>
        <w:rPr>
          <w:rFonts w:hint="eastAsia"/>
        </w:rPr>
        <w:br/>
      </w:r>
      <w:r>
        <w:rPr>
          <w:rFonts w:hint="eastAsia"/>
        </w:rPr>
        <w:t>　　　　三、高空作业车行业核心竞争力分析</w:t>
      </w:r>
      <w:r>
        <w:rPr>
          <w:rFonts w:hint="eastAsia"/>
        </w:rPr>
        <w:br/>
      </w:r>
      <w:r>
        <w:rPr>
          <w:rFonts w:hint="eastAsia"/>
        </w:rPr>
        <w:t>　　第二节 2019-2024年中国高空作业集中度分析</w:t>
      </w:r>
      <w:r>
        <w:rPr>
          <w:rFonts w:hint="eastAsia"/>
        </w:rPr>
        <w:br/>
      </w:r>
      <w:r>
        <w:rPr>
          <w:rFonts w:hint="eastAsia"/>
        </w:rPr>
        <w:t>　　　　一、高空作业市场集中度分析</w:t>
      </w:r>
      <w:r>
        <w:rPr>
          <w:rFonts w:hint="eastAsia"/>
        </w:rPr>
        <w:br/>
      </w:r>
      <w:r>
        <w:rPr>
          <w:rFonts w:hint="eastAsia"/>
        </w:rPr>
        <w:t>　　　　二、高空作业企业分布分析</w:t>
      </w:r>
      <w:r>
        <w:rPr>
          <w:rFonts w:hint="eastAsia"/>
        </w:rPr>
        <w:br/>
      </w:r>
      <w:r>
        <w:rPr>
          <w:rFonts w:hint="eastAsia"/>
        </w:rPr>
        <w:t>　　第三节 2019-2024年中国高空作业车行业竞争策略分析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2019-2024年高空作业车行业标杆企业竞争力分析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北京京城重工机械有限责任公司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南阳新成高架设备有限公司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湖北江南东风专用特种汽车有限公司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无锡市小天鹅建筑机械有限公司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南京晨光水山电液特装有限公司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北京凯特专用汽车厂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抚顺起重机制造有限责任公司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江阴市海洋工程设备有限公司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杭州赛奇高空作业机械有限公司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重庆红岩建设机械制造有限责任公司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第十一节 北京攀尼高空作业设备有限公司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2019-2024年中国工程机械行业发展态势分析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2019-2024年中国工程机械行业总体情况</w:t>
      </w:r>
      <w:r>
        <w:rPr>
          <w:rFonts w:hint="eastAsia"/>
        </w:rPr>
        <w:br/>
      </w:r>
      <w:r>
        <w:rPr>
          <w:rFonts w:hint="eastAsia"/>
        </w:rPr>
        <w:t>　　　　一、工程机械业发展回顾</w:t>
      </w:r>
      <w:r>
        <w:rPr>
          <w:rFonts w:hint="eastAsia"/>
        </w:rPr>
        <w:br/>
      </w:r>
      <w:r>
        <w:rPr>
          <w:rFonts w:hint="eastAsia"/>
        </w:rPr>
        <w:t>　　　　二、国内工程机械市场状况分析</w:t>
      </w:r>
      <w:r>
        <w:rPr>
          <w:rFonts w:hint="eastAsia"/>
        </w:rPr>
        <w:br/>
      </w:r>
      <w:r>
        <w:rPr>
          <w:rFonts w:hint="eastAsia"/>
        </w:rPr>
        <w:t>　　　　三、中国农用工程机械的发展概况</w:t>
      </w:r>
      <w:r>
        <w:rPr>
          <w:rFonts w:hint="eastAsia"/>
        </w:rPr>
        <w:br/>
      </w:r>
      <w:r>
        <w:rPr>
          <w:rFonts w:hint="eastAsia"/>
        </w:rPr>
        <w:t>　　第二节 2019-2024年中国工程机械国际化发展探析</w:t>
      </w:r>
      <w:r>
        <w:rPr>
          <w:rFonts w:hint="eastAsia"/>
        </w:rPr>
        <w:br/>
      </w:r>
      <w:r>
        <w:rPr>
          <w:rFonts w:hint="eastAsia"/>
        </w:rPr>
        <w:t>　　　　一、中国工程机械行业国际化的现状</w:t>
      </w:r>
      <w:r>
        <w:rPr>
          <w:rFonts w:hint="eastAsia"/>
        </w:rPr>
        <w:br/>
      </w:r>
      <w:r>
        <w:rPr>
          <w:rFonts w:hint="eastAsia"/>
        </w:rPr>
        <w:t>　　　　二、中国工程机械业与国外的差距</w:t>
      </w:r>
      <w:r>
        <w:rPr>
          <w:rFonts w:hint="eastAsia"/>
        </w:rPr>
        <w:br/>
      </w:r>
      <w:r>
        <w:rPr>
          <w:rFonts w:hint="eastAsia"/>
        </w:rPr>
        <w:t>　　第三节 2019-2024年中国工程机械产品环保设计解析</w:t>
      </w:r>
      <w:r>
        <w:rPr>
          <w:rFonts w:hint="eastAsia"/>
        </w:rPr>
        <w:br/>
      </w:r>
      <w:r>
        <w:rPr>
          <w:rFonts w:hint="eastAsia"/>
        </w:rPr>
        <w:t>　　　　一、环保型材料的利用</w:t>
      </w:r>
      <w:r>
        <w:rPr>
          <w:rFonts w:hint="eastAsia"/>
        </w:rPr>
        <w:br/>
      </w:r>
      <w:r>
        <w:rPr>
          <w:rFonts w:hint="eastAsia"/>
        </w:rPr>
        <w:t>　　　　二、环保型产品设计</w:t>
      </w:r>
      <w:r>
        <w:rPr>
          <w:rFonts w:hint="eastAsia"/>
        </w:rPr>
        <w:br/>
      </w:r>
      <w:r>
        <w:rPr>
          <w:rFonts w:hint="eastAsia"/>
        </w:rPr>
        <w:t>　　　　三、产品人性化的设计</w:t>
      </w:r>
      <w:r>
        <w:rPr>
          <w:rFonts w:hint="eastAsia"/>
        </w:rPr>
        <w:br/>
      </w:r>
      <w:r>
        <w:rPr>
          <w:rFonts w:hint="eastAsia"/>
        </w:rPr>
        <w:t>　　第四节 2019-2024年中国工程机械行业存在的问题分析</w:t>
      </w:r>
      <w:r>
        <w:rPr>
          <w:rFonts w:hint="eastAsia"/>
        </w:rPr>
        <w:br/>
      </w:r>
      <w:r>
        <w:rPr>
          <w:rFonts w:hint="eastAsia"/>
        </w:rPr>
        <w:t>　　　　一、制约工程机械行业发展的障碍</w:t>
      </w:r>
      <w:r>
        <w:rPr>
          <w:rFonts w:hint="eastAsia"/>
        </w:rPr>
        <w:br/>
      </w:r>
      <w:r>
        <w:rPr>
          <w:rFonts w:hint="eastAsia"/>
        </w:rPr>
        <w:t>　　　　二、影响工程机械收入增长的因素</w:t>
      </w:r>
      <w:r>
        <w:rPr>
          <w:rFonts w:hint="eastAsia"/>
        </w:rPr>
        <w:br/>
      </w:r>
      <w:r>
        <w:rPr>
          <w:rFonts w:hint="eastAsia"/>
        </w:rPr>
        <w:t>　　第五节 2019-2024年中国工程机械行业发展的建议对策分析</w:t>
      </w:r>
      <w:r>
        <w:rPr>
          <w:rFonts w:hint="eastAsia"/>
        </w:rPr>
        <w:br/>
      </w:r>
      <w:r>
        <w:rPr>
          <w:rFonts w:hint="eastAsia"/>
        </w:rPr>
        <w:t>　　　　一、发展中国工程机械行业的建议</w:t>
      </w:r>
      <w:r>
        <w:rPr>
          <w:rFonts w:hint="eastAsia"/>
        </w:rPr>
        <w:br/>
      </w:r>
      <w:r>
        <w:rPr>
          <w:rFonts w:hint="eastAsia"/>
        </w:rPr>
        <w:t>　　　　二、发展我国工程机械行业的对策</w:t>
      </w:r>
      <w:r>
        <w:rPr>
          <w:rFonts w:hint="eastAsia"/>
        </w:rPr>
        <w:br/>
      </w:r>
      <w:r>
        <w:rPr>
          <w:rFonts w:hint="eastAsia"/>
        </w:rPr>
        <w:t>　　　　三、工程机械行业供应链的定位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2019-2024年中国建筑业运行形势分析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2019-2024年中国建筑行业概述</w:t>
      </w:r>
      <w:r>
        <w:rPr>
          <w:rFonts w:hint="eastAsia"/>
        </w:rPr>
        <w:br/>
      </w:r>
      <w:r>
        <w:rPr>
          <w:rFonts w:hint="eastAsia"/>
        </w:rPr>
        <w:t>　　　　一、中国建筑业市场进入健康发展轨道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二、中国国有建筑企业的改革之路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三、中国建筑业劳动力发展现状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四、建筑业总产值分析</w:t>
      </w:r>
      <w:r>
        <w:rPr>
          <w:rFonts w:hint="eastAsia"/>
        </w:rPr>
        <w:br/>
      </w:r>
      <w:r>
        <w:rPr>
          <w:rFonts w:hint="eastAsia"/>
        </w:rPr>
        <w:t>　　　　五、建筑业的产业组织与产业绩效研究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六、中国对外承包工程的发展分析</w:t>
      </w:r>
      <w:r>
        <w:rPr>
          <w:rFonts w:hint="eastAsia"/>
        </w:rPr>
        <w:br/>
      </w:r>
      <w:r>
        <w:rPr>
          <w:rFonts w:hint="eastAsia"/>
        </w:rPr>
        <w:t>　　第二节 2019-2024年中国建筑业面对的问题分析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第三节 2019-2024年中国建筑业发展的具体对策分析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2024-2030年中国高空作业车产业发展趋势预测分析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2024-2030年中国高空作业车产业前景预测分析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一、中国高空作业车总的趋势分析</w:t>
      </w:r>
      <w:r>
        <w:rPr>
          <w:rFonts w:hint="eastAsia"/>
        </w:rPr>
        <w:br/>
      </w:r>
      <w:r>
        <w:rPr>
          <w:rFonts w:hint="eastAsia"/>
        </w:rPr>
        <w:t>　　　　二、中国高空作业车技术发展趋势分析</w:t>
      </w:r>
      <w:r>
        <w:rPr>
          <w:rFonts w:hint="eastAsia"/>
        </w:rPr>
        <w:br/>
      </w:r>
      <w:r>
        <w:rPr>
          <w:rFonts w:hint="eastAsia"/>
        </w:rPr>
        <w:t>　　　　三、中国高空作业车租赁趋势分析</w:t>
      </w:r>
      <w:r>
        <w:rPr>
          <w:rFonts w:hint="eastAsia"/>
        </w:rPr>
        <w:br/>
      </w:r>
      <w:r>
        <w:rPr>
          <w:rFonts w:hint="eastAsia"/>
        </w:rPr>
        <w:t>　　第二节 2024-2030年中国高空作业车产业市场预测分析</w:t>
      </w:r>
      <w:r>
        <w:rPr>
          <w:rFonts w:hint="eastAsia"/>
        </w:rPr>
        <w:br/>
      </w:r>
      <w:r>
        <w:rPr>
          <w:rFonts w:hint="eastAsia"/>
        </w:rPr>
        <w:t>　　　　一、高空作业车市场供给预测分析</w:t>
      </w:r>
      <w:r>
        <w:rPr>
          <w:rFonts w:hint="eastAsia"/>
        </w:rPr>
        <w:br/>
      </w:r>
      <w:r>
        <w:rPr>
          <w:rFonts w:hint="eastAsia"/>
        </w:rPr>
        <w:t>　　　　二、高空作业车产品需求预测分析</w:t>
      </w:r>
      <w:r>
        <w:rPr>
          <w:rFonts w:hint="eastAsia"/>
        </w:rPr>
        <w:br/>
      </w:r>
      <w:r>
        <w:rPr>
          <w:rFonts w:hint="eastAsia"/>
        </w:rPr>
        <w:t>　　　　三、高空作业车竞争格局预测分析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2024-2030年中国高空作业车产业盈利预测分析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2024-2030年中国高空作业车行业投资风险分析及建议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2024-2030年中国高空作业车行业投资风险分析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2024-2030年中国高空作业车行业投资建议分析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2024-2030年中国高空作业车行业投资策略分析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t>　　第四节 (中^智^林)专家投资建议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高空作业平台主要型号及分类</w:t>
      </w:r>
      <w:r>
        <w:rPr>
          <w:rFonts w:hint="eastAsia"/>
        </w:rPr>
        <w:br/>
      </w:r>
      <w:r>
        <w:rPr>
          <w:rFonts w:hint="eastAsia"/>
        </w:rPr>
        <w:t>　　图表 2 全球高空作业车产品结构</w:t>
      </w:r>
      <w:r>
        <w:rPr>
          <w:rFonts w:hint="eastAsia"/>
        </w:rPr>
        <w:br/>
      </w:r>
      <w:r>
        <w:rPr>
          <w:rFonts w:hint="eastAsia"/>
        </w:rPr>
        <w:t>　　图表 3 2019-2024年美国高空作业车需求量统计表</w:t>
      </w:r>
      <w:r>
        <w:rPr>
          <w:rFonts w:hint="eastAsia"/>
        </w:rPr>
        <w:br/>
      </w:r>
      <w:r>
        <w:rPr>
          <w:rFonts w:hint="eastAsia"/>
        </w:rPr>
        <w:t>　　图表 4 2019-2024年美国高空作业平台租赁收入</w:t>
      </w:r>
      <w:r>
        <w:rPr>
          <w:rFonts w:hint="eastAsia"/>
        </w:rPr>
        <w:br/>
      </w:r>
      <w:r>
        <w:rPr>
          <w:rFonts w:hint="eastAsia"/>
        </w:rPr>
        <w:t>　　图表 5 2019-2024年德国高空作业车销量统计</w:t>
      </w:r>
      <w:r>
        <w:rPr>
          <w:rFonts w:hint="eastAsia"/>
        </w:rPr>
        <w:br/>
      </w:r>
      <w:r>
        <w:rPr>
          <w:rFonts w:hint="eastAsia"/>
        </w:rPr>
        <w:t>　　图表 6 美国JLG有限公司产品参数</w:t>
      </w:r>
      <w:r>
        <w:rPr>
          <w:rFonts w:hint="eastAsia"/>
        </w:rPr>
        <w:br/>
      </w:r>
      <w:r>
        <w:rPr>
          <w:rFonts w:hint="eastAsia"/>
        </w:rPr>
        <w:t>　　图表 7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8 GDP环比增长速度</w:t>
      </w:r>
      <w:r>
        <w:rPr>
          <w:rFonts w:hint="eastAsia"/>
        </w:rPr>
        <w:br/>
      </w:r>
      <w:r>
        <w:rPr>
          <w:rFonts w:hint="eastAsia"/>
        </w:rPr>
        <w:t>　　图表 9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10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11 GDP环比增长速度</w:t>
      </w:r>
      <w:r>
        <w:rPr>
          <w:rFonts w:hint="eastAsia"/>
        </w:rPr>
        <w:br/>
      </w:r>
      <w:r>
        <w:rPr>
          <w:rFonts w:hint="eastAsia"/>
        </w:rPr>
        <w:t>　　图表 12 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13 2023-2024年我国猪肉、牛肉、羊肉价格变动情况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14 2023-2024年我国鲜菜、鲜果价格变动情况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15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16 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17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18 2023-2024年工业生产者出厂价格涨跌幅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19 2023-2024年工业生产者购进价格涨跌幅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 2023-2024年生产资料出厂价格涨跌幅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21 2023-2024年生活资料出厂价格涨跌幅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22 2024年工业生产者价格主要数据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23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24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25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26 2023-2024年我国社会消费品零售总额分月同比增长速度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27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28 2023-2024年我国固定资产投资（不含农户）同比增速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29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30 2023-2024年我国固定资产投资到位资金同比增速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31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32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33 高空作业车行业领导企业的市场占有率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34 高空作业车集中性能指标示意图</w:t>
      </w:r>
      <w:r>
        <w:rPr>
          <w:rFonts w:hint="eastAsia"/>
        </w:rPr>
        <w:br/>
      </w:r>
      <w:r>
        <w:rPr>
          <w:rFonts w:hint="eastAsia"/>
        </w:rPr>
        <w:t>　　图表 35 2019-2024年我国高空作业车产能分析</w:t>
      </w:r>
      <w:r>
        <w:rPr>
          <w:rFonts w:hint="eastAsia"/>
        </w:rPr>
        <w:br/>
      </w:r>
      <w:r>
        <w:rPr>
          <w:rFonts w:hint="eastAsia"/>
        </w:rPr>
        <w:t>　　图表 36 2024年高空作业车区域市场分布分析</w:t>
      </w:r>
      <w:r>
        <w:rPr>
          <w:rFonts w:hint="eastAsia"/>
        </w:rPr>
        <w:br/>
      </w:r>
      <w:r>
        <w:rPr>
          <w:rFonts w:hint="eastAsia"/>
        </w:rPr>
        <w:t>　　图表 37 2019-2024年中国高空作业车消费量情况</w:t>
      </w:r>
      <w:r>
        <w:rPr>
          <w:rFonts w:hint="eastAsia"/>
        </w:rPr>
        <w:br/>
      </w:r>
      <w:r>
        <w:rPr>
          <w:rFonts w:hint="eastAsia"/>
        </w:rPr>
        <w:t>　　图表 38 中外高空作业车性能比较</w:t>
      </w:r>
      <w:r>
        <w:rPr>
          <w:rFonts w:hint="eastAsia"/>
        </w:rPr>
        <w:br/>
      </w:r>
      <w:r>
        <w:rPr>
          <w:rFonts w:hint="eastAsia"/>
        </w:rPr>
        <w:t>　　图表 39 电力、市政行业对设备的需求</w:t>
      </w:r>
      <w:r>
        <w:rPr>
          <w:rFonts w:hint="eastAsia"/>
        </w:rPr>
        <w:br/>
      </w:r>
      <w:r>
        <w:rPr>
          <w:rFonts w:hint="eastAsia"/>
        </w:rPr>
        <w:t>　　图表 40 2019-2024年我国高空作业车制造企业数量及增长情况</w:t>
      </w:r>
      <w:r>
        <w:rPr>
          <w:rFonts w:hint="eastAsia"/>
        </w:rPr>
        <w:br/>
      </w:r>
      <w:r>
        <w:rPr>
          <w:rFonts w:hint="eastAsia"/>
        </w:rPr>
        <w:t>　　图表 41 2019-2024年我国高空作业车制造全部从业人员平均人数及增长情况</w:t>
      </w:r>
      <w:r>
        <w:rPr>
          <w:rFonts w:hint="eastAsia"/>
        </w:rPr>
        <w:br/>
      </w:r>
      <w:r>
        <w:rPr>
          <w:rFonts w:hint="eastAsia"/>
        </w:rPr>
        <w:t>　　图表 42 2019-2024年中国高空作业车制造行业资产规模增长分析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43 2024年中国高空作业车制造行业不同类型企业数量结构分析%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44 2024年中国高空作业车制造行业不同所有制企业数量结构分析%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45 2024年中国高空作业车制造行业不同类型销售收入结构分析%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46 2024年国高空作业车制造行业不同所有制销售收入结构分析%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47 2019-2024年中国高空作业车制造行业产成品增长分析</w:t>
      </w:r>
      <w:r>
        <w:rPr>
          <w:rFonts w:hint="eastAsia"/>
        </w:rPr>
        <w:br/>
      </w:r>
      <w:r>
        <w:rPr>
          <w:rFonts w:hint="eastAsia"/>
        </w:rPr>
        <w:t>　　图表 48 2019-2024年中国高空作业车制造行业工业销售产值分析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49 2019-2024年中国高空作业车制造行业出口 交货值分析</w:t>
      </w:r>
      <w:r>
        <w:rPr>
          <w:rFonts w:hint="eastAsia"/>
        </w:rPr>
        <w:br/>
      </w:r>
      <w:r>
        <w:rPr>
          <w:rFonts w:hint="eastAsia"/>
        </w:rPr>
        <w:t>　　图表 50 2019-2024年中国高空作业车制造行业销售成本分析</w:t>
      </w:r>
      <w:r>
        <w:rPr>
          <w:rFonts w:hint="eastAsia"/>
        </w:rPr>
        <w:br/>
      </w:r>
      <w:r>
        <w:rPr>
          <w:rFonts w:hint="eastAsia"/>
        </w:rPr>
        <w:t>　　图表 51 2019-2024年中国高空作业车制造行业费用统计分析</w:t>
      </w:r>
      <w:r>
        <w:rPr>
          <w:rFonts w:hint="eastAsia"/>
        </w:rPr>
        <w:br/>
      </w:r>
      <w:r>
        <w:rPr>
          <w:rFonts w:hint="eastAsia"/>
        </w:rPr>
        <w:t>　　图表 52 2019-2024年中国高空作业车制造行业主要盈利指标分析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53 2019-2024年中国高空作业车制造行业主要盈利指标增长分析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表格 54 近4年北京京城重工机械有限责任公司资产负债率变化情况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近3年北京京城重工机械有限责任公司资产负债率变化情况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近4年北京京城重工机械有限责任公司产权比率变化情况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近3年北京京城重工机械有限责任公司产权比率变化情况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近4年北京京城重工机械有限责任公司销售毛利率变化情况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近3年北京京城重工机械有限责任公司销售毛利率变化情况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近4年北京京城重工机械有限责任公司固定资产周转次数情况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近3年北京京城重工机械有限责任公司固定资产周转次数情况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近4年北京京城重工机械有限责任公司流动资产周转次数变化情况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近3年北京京城重工机械有限责任公司流动资产周转次数变化情况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近4年北京京城重工机械有限责任公司总资产周转次数变化情况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近3年北京京城重工机械有限责任公司总资产周转次数变化情况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近4年南阳新成高架设备有限公司资产负债率变化情况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近3年南阳新成高架设备有限公司资产负债率变化情况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近4年南阳新成高架设备有限公司产权比率变化情况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近3年南阳新成高架设备有限公司产权比率变化情况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70 近4年南阳新成高架设备有限公司销售毛利率变化情况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近3年南阳新成高架设备有限公司销售毛利率变化情况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72 近4年南阳新成高架设备有限公司固定资产周转次数情况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近3年南阳新成高架设备有限公司固定资产周转次数情况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74 近4年南阳新成高架设备有限公司流动资产周转次数变化情况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近3年南阳新成高架设备有限公司流动资产周转次数变化情况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近4年南阳新成高架设备有限公司总资产周转次数变化情况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近3年南阳新成高架设备有限公司总资产周转次数变化情况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近4年湖北江南东风专用特种汽车有限公司资产负债率变化情况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近3年湖北江南东风专用特种汽车有限公司资产负债率变化情况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近4年湖北江南东风专用特种汽车有限公司产权比率变化情况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近3年湖北江南东风专用特种汽车有限公司产权比率变化情况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82 近4年湖北江南东风专用特种汽车有限公司销售毛利率变化情况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近3年湖北江南东风专用特种汽车有限公司销售毛利率变化情况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84 近4年湖北江南东风专用特种汽车有限公司固定资产周转次数情况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近3年湖北江南东风专用特种汽车有限公司固定资产周转次数情况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86 近4年湖北江南东风专用特种汽车有限公司流动资产周转次数变化情况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近3年湖北江南东风专用特种汽车有限公司流动资产周转次数变化情况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88 近4年湖北江南东风专用特种汽车有限公司总资产周转次数变化情况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近3年湖北江南东风专用特种汽车有限公司总资产周转次数变化情况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近4年无锡市小天鹅建筑机械有限公司资产负债率变化情况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近3年无锡市小天鹅建筑机械有限公司资产负债率变化情况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92 近4年无锡市小天鹅建筑机械有限公司产权比率变化情况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近3年无锡市小天鹅建筑机械有限公司产权比率变化情况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94 近4年无锡市小天鹅建筑机械有限公司销售毛利率变化情况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近3年无锡市小天鹅建筑机械有限公司销售毛利率变化情况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96 近4年无锡市小天鹅建筑机械有限公司固定资产周转次数情况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近3年无锡市小天鹅建筑机械有限公司固定资产周转次数情况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98 近4年无锡市小天鹅建筑机械有限公司流动资产周转次数变化情况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近3年无锡市小天鹅建筑机械有限公司流动资产周转次数变化情况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100 近4年无锡市小天鹅建筑机械有限公司总资产周转次数变化情况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近3年无锡市小天鹅建筑机械有限公司总资产周转次数变化情况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近4年南京晨光水山电液特装有限公司资产负债率变化情况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近3年南京晨光水山电液特装有限公司资产负债率变化情况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104 近4年南京晨光水山电液特装有限公司产权比率变化情况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近3年南京晨光水山电液特装有限公司产权比率变化情况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106 近4年南京晨光水山电液特装有限公司销售毛利率变化情况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近3年南京晨光水山电液特装有限公司销售毛利率变化情况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108 近4年南京晨光水山电液特装有限公司固定资产周转次数情况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近3年南京晨光水山电液特装有限公司固定资产周转次数情况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110 近4年南京晨光水山电液特装有限公司流动资产周转次数变化情况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近3年南京晨光水山电液特装有限公司流动资产周转次数变化情况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112 近4年南京晨光水山电液特装有限公司总资产周转次数变化情况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近3年南京晨光水山电液特装有限公司总资产周转次数变化情况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114 近4年北京凯特专用汽车厂资产负债率变化情况</w:t>
      </w:r>
      <w:r>
        <w:rPr>
          <w:rFonts w:hint="eastAsia"/>
        </w:rPr>
        <w:br/>
      </w:r>
      <w:r>
        <w:rPr>
          <w:rFonts w:hint="eastAsia"/>
        </w:rPr>
        <w:t>　　图表 115 近3年北京凯特专用汽车厂资产负债率变化情况</w:t>
      </w:r>
      <w:r>
        <w:rPr>
          <w:rFonts w:hint="eastAsia"/>
        </w:rPr>
        <w:br/>
      </w:r>
      <w:r>
        <w:rPr>
          <w:rFonts w:hint="eastAsia"/>
        </w:rPr>
        <w:t>　　表格 116 近4年北京凯特专用汽车厂产权比率变化情况</w:t>
      </w:r>
      <w:r>
        <w:rPr>
          <w:rFonts w:hint="eastAsia"/>
        </w:rPr>
        <w:br/>
      </w:r>
      <w:r>
        <w:rPr>
          <w:rFonts w:hint="eastAsia"/>
        </w:rPr>
        <w:t>　　图表 117 近3年北京凯特专用汽车厂产权比率变化情况</w:t>
      </w:r>
      <w:r>
        <w:rPr>
          <w:rFonts w:hint="eastAsia"/>
        </w:rPr>
        <w:br/>
      </w:r>
      <w:r>
        <w:rPr>
          <w:rFonts w:hint="eastAsia"/>
        </w:rPr>
        <w:t>　　表格 118 近4年北京凯特专用汽车厂销售毛利率变化情况</w:t>
      </w:r>
      <w:r>
        <w:rPr>
          <w:rFonts w:hint="eastAsia"/>
        </w:rPr>
        <w:br/>
      </w:r>
      <w:r>
        <w:rPr>
          <w:rFonts w:hint="eastAsia"/>
        </w:rPr>
        <w:t>　　图表 119 近3年北京凯特专用汽车厂销售毛利率变化情况</w:t>
      </w:r>
      <w:r>
        <w:rPr>
          <w:rFonts w:hint="eastAsia"/>
        </w:rPr>
        <w:br/>
      </w:r>
      <w:r>
        <w:rPr>
          <w:rFonts w:hint="eastAsia"/>
        </w:rPr>
        <w:t>　　表格 120 近4年北京凯特专用汽车厂固定资产周转次数情况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近3年北京凯特专用汽车厂固定资产周转次数情况</w:t>
      </w:r>
      <w:r>
        <w:rPr>
          <w:rFonts w:hint="eastAsia"/>
        </w:rPr>
        <w:br/>
      </w:r>
      <w:r>
        <w:rPr>
          <w:rFonts w:hint="eastAsia"/>
        </w:rPr>
        <w:t>　　表格 122 近4年北京凯特专用汽车厂流动资产周转次数变化情况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近3年北京凯特专用汽车厂流动资产周转次数变化情况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124 近4年北京凯特专用汽车厂总资产周转次数变化情况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近3年北京凯特专用汽车厂总资产周转次数变化情况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126 近4年抚顺起重机制造有限责任公司资产负债率变化情况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近3年抚顺起重机制造有限责任公司资产负债率变化情况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128 近4年抚顺起重机制造有限责任公司产权比率变化情况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近3年抚顺起重机制造有限责任公司产权比率变化情况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130 近4年抚顺起重机制造有限责任公司销售毛利率变化情况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近3年抚顺起重机制造有限责任公司销售毛利率变化情况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132 近4年抚顺起重机制造有限责任公司固定资产周转次数情况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近3年抚顺起重机制造有限责任公司固定资产周转次数情况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134 近4年抚顺起重机制造有限责任公司流动资产周转次数变化情况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近3年抚顺起重机制造有限责任公司流动资产周转次数变化情况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136 近4年抚顺起重机制造有限责任公司总资产周转次数变化情况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近3年抚顺起重机制造有限责任公司总资产周转次数变化情况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138 近4年江阴市海洋工程设备有限公司资产负债率变化情况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近3年江阴市海洋工程设备有限公司资产负债率变化情况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140 近4年江阴市海洋工程设备有限公司产权比率变化情况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 近3年江阴市海洋工程设备有限公司产权比率变化情况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142 近4年江阴市海洋工程设备有限公司销售毛利率变化情况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近3年江阴市海洋工程设备有限公司销售毛利率变化情况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144 近4年江阴市海洋工程设备有限公司固定资产周转次数情况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145 近3年江阴市海洋工程设备有限公司固定资产周转次数情况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146 近4年江阴市海洋工程设备有限公司流动资产周转次数变化情况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近3年江阴市海洋工程设备有限公司流动资产周转次数变化情况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148 近4年江阴市海洋工程设备有限公司总资产周转次数变化情况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近3年江阴市海洋工程设备有限公司总资产周转次数变化情况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150 近4年杭州赛奇高空作业机械有限公司资产负债率变化情况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151 近3年杭州赛奇高空作业机械有限公司资产负债率变化情况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152 近4年杭州赛奇高空作业机械有限公司产权比率变化情况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153 近3年杭州赛奇高空作业机械有限公司产权比率变化情况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154 近4年杭州赛奇高空作业机械有限公司销售毛利率变化情况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155 近3年杭州赛奇高空作业机械有限公司销售毛利率变化情况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156 近4年杭州赛奇高空作业机械有限公司固定资产周转次数情况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157 近3年杭州赛奇高空作业机械有限公司固定资产周转次数情况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158 近4年杭州赛奇高空作业机械有限公司流动资产周转次数变化情况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近3年杭州赛奇高空作业机械有限公司流动资产周转次数变化情况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160 近4年杭州赛奇高空作业机械有限公司总资产周转次数变化情况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近3年杭州赛奇高空作业机械有限公司总资产周转次数变化情况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162 近4年重庆红岩建设机械制造有限责任公司资产负债率变化情况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163 近3年重庆红岩建设机械制造有限责任公司资产负债率变化情况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164 近4年重庆红岩建设机械制造有限责任公司产权比率变化情况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165 近3年重庆红岩建设机械制造有限责任公司产权比率变化情况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166 近4年重庆红岩建设机械制造有限责任公司销售毛利率变化情况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167 近3年重庆红岩建设机械制造有限责任公司销售毛利率变化情况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168 近4年重庆红岩建设机械制造有限责任公司固定资产周转次数情况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169 近3年重庆红岩建设机械制造有限责任公司固定资产周转次数情况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170 近4年重庆红岩建设机械制造有限责任公司流动资产周转次数变化情况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近3年重庆红岩建设机械制造有限责任公司流动资产周转次数变化情况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172 近4年重庆红岩建设机械制造有限责任公司总资产周转次数变化情况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173 近3年重庆红岩建设机械制造有限责任公司总资产周转次数变化情况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174 近4年北京攀尼高空作业设备有限公司流动资产周转次数变化情况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近4年北京攀尼高空作业设备有限公司总资产周转次数变化情况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176 近4年北京攀尼高空作业设备有限公司销售毛利率变化情况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177 近4年北京攀尼高空作业设备有限公司资产负债率变化情况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178 近4年北京攀尼高空作业设备有限公司产权比率变化情况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179 近4年北京攀尼高空作业设备有限公司固定资产周转次数情况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180 2024-2030年中国高空作业车产业市场产量预测分析</w:t>
      </w:r>
      <w:r>
        <w:rPr>
          <w:rFonts w:hint="eastAsia"/>
        </w:rPr>
        <w:br/>
      </w:r>
      <w:r>
        <w:rPr>
          <w:rFonts w:hint="eastAsia"/>
        </w:rPr>
        <w:t>　　图表 181 2024-2030年中国高空作业车产业市场销量预测分析</w:t>
      </w:r>
      <w:r>
        <w:rPr>
          <w:rFonts w:hint="eastAsia"/>
        </w:rPr>
        <w:br/>
      </w:r>
      <w:r>
        <w:rPr>
          <w:rFonts w:hint="eastAsia"/>
        </w:rPr>
        <w:t>　　图表 182 2024-2030年中国高空作业车行业市场盈利预测分析</w:t>
      </w:r>
      <w:r>
        <w:rPr>
          <w:rFonts w:hint="eastAsia"/>
        </w:rPr>
        <w:br/>
      </w:r>
      <w:r>
        <w:rPr>
          <w:rFonts w:hint="eastAsia"/>
        </w:rPr>
        <w:t>　　图表 183 技术风险因素</w:t>
      </w:r>
      <w:r>
        <w:rPr>
          <w:rFonts w:hint="eastAsia"/>
        </w:rPr>
        <w:br/>
      </w:r>
      <w:r>
        <w:rPr>
          <w:rFonts w:hint="eastAsia"/>
        </w:rPr>
        <w:t>　　图表 184 高空作业车行业企业兼并重组主要模式</w:t>
      </w:r>
      <w:r>
        <w:rPr>
          <w:rFonts w:hint="eastAsia"/>
        </w:rPr>
        <w:br/>
      </w:r>
      <w:r>
        <w:rPr>
          <w:rFonts w:hint="eastAsia"/>
        </w:rPr>
        <w:t>　　图表 185 高空作业车技术应用注意事项分析</w:t>
      </w:r>
      <w:r>
        <w:rPr>
          <w:rFonts w:hint="eastAsia"/>
        </w:rPr>
        <w:br/>
      </w:r>
      <w:r>
        <w:rPr>
          <w:rFonts w:hint="eastAsia"/>
        </w:rPr>
        <w:t>　　图表 186 高空作业车项目投资注意事项图</w:t>
      </w:r>
      <w:r>
        <w:rPr>
          <w:rFonts w:hint="eastAsia"/>
        </w:rPr>
        <w:br/>
      </w:r>
      <w:r>
        <w:rPr>
          <w:rFonts w:hint="eastAsia"/>
        </w:rPr>
        <w:t>　　图表 187 高空作业车行业生产开发注意事项</w:t>
      </w:r>
      <w:r>
        <w:rPr>
          <w:rFonts w:hint="eastAsia"/>
        </w:rPr>
        <w:br/>
      </w:r>
      <w:r>
        <w:rPr>
          <w:rFonts w:hint="eastAsia"/>
        </w:rPr>
        <w:t>　　图表 188 高空作业车销售注意事项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22931cfc24c4c" w:history="1">
        <w:r>
          <w:rPr>
            <w:rStyle w:val="Hyperlink"/>
          </w:rPr>
          <w:t>中国高空作业车行业现状调研分析及市场前景预测报告（2024版）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222931cfc24c4c" w:history="1">
        <w:r>
          <w:rPr>
            <w:rStyle w:val="Hyperlink"/>
          </w:rPr>
          <w:t>https://www.20087.com/M_QiTa/71/GaoKongZuoYeCheDeXianZhuangHeFaZhanQuShi.html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dcf61b9784555" w:history="1">
      <w:r>
        <w:rPr>
          <w:rStyle w:val="Hyperlink"/>
        </w:rPr>
        <w:t>中国高空作业车行业现状调研分析及市场前景预测报告（2024版）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GaoKongZuoYeCheDeXianZhuangHeFaZhanQuShi.html" TargetMode="External" Id="R55222931cfc2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GaoKongZuoYeCheDeXianZhuangHeFaZhanQuShi.html" TargetMode="External" Id="R430dcf61b978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2024-03-30T04:54:00Z</dcterms:created>
  <dcterms:modified xsi:type="dcterms:W3CDTF">2024-03-30T05:54:00Z</dcterms:modified>
  <dc:subject>中国高空作业车行业现状调研分析及市场前景预测报告（2024版）</dc:subject>
  <dc:title>中国高空作业车行业现状调研分析及市场前景预测报告（2024版）</dc:title>
  <cp:keywords>中国高空作业车行业现状调研分析及市场前景预测报告（2024版）</cp:keywords>
  <dc:description>中国高空作业车行业现状调研分析及市场前景预测报告（2024版）</dc:description>
</cp:coreProperties>
</file>